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77" w:rsidRDefault="009D426A" w:rsidP="005F0C3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7" w:rsidRPr="00EB1A24" w:rsidRDefault="00157D77" w:rsidP="00157D77">
      <w:pPr>
        <w:jc w:val="center"/>
        <w:rPr>
          <w:rFonts w:ascii="Arial" w:hAnsi="Arial" w:cs="Arial"/>
        </w:rPr>
      </w:pPr>
      <w:r w:rsidRPr="00EB1A24">
        <w:rPr>
          <w:rFonts w:ascii="Arial" w:hAnsi="Arial" w:cs="Arial"/>
        </w:rPr>
        <w:t>ВОЛГОГРАДСКАЯ ОБЛАСТЬ</w:t>
      </w:r>
    </w:p>
    <w:p w:rsidR="00157D77" w:rsidRPr="00EB1A24" w:rsidRDefault="00157D77" w:rsidP="00157D77">
      <w:pPr>
        <w:jc w:val="center"/>
        <w:rPr>
          <w:rFonts w:ascii="Arial" w:hAnsi="Arial" w:cs="Arial"/>
        </w:rPr>
      </w:pPr>
      <w:r w:rsidRPr="00EB1A24">
        <w:rPr>
          <w:rFonts w:ascii="Arial" w:hAnsi="Arial" w:cs="Arial"/>
        </w:rPr>
        <w:t>ПАЛЛАСОВСКИЙ МУНИЦИПАЛЬНЫЙ РАЙОН</w:t>
      </w:r>
    </w:p>
    <w:p w:rsidR="00157D77" w:rsidRPr="00EB1A24" w:rsidRDefault="00226797" w:rsidP="00157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1A24">
        <w:rPr>
          <w:rFonts w:ascii="Arial" w:hAnsi="Arial" w:cs="Arial"/>
          <w:b/>
        </w:rPr>
        <w:t>АДМИНИСТРАЦИЯ ГОРОДСКОГО ПОСЕЛЕНИЯ</w:t>
      </w:r>
      <w:r w:rsidR="00157D77" w:rsidRPr="00EB1A24">
        <w:rPr>
          <w:rFonts w:ascii="Arial" w:hAnsi="Arial" w:cs="Arial"/>
          <w:b/>
        </w:rPr>
        <w:t xml:space="preserve"> </w:t>
      </w:r>
      <w:proofErr w:type="gramStart"/>
      <w:r w:rsidR="00157D77" w:rsidRPr="00EB1A24">
        <w:rPr>
          <w:rFonts w:ascii="Arial" w:hAnsi="Arial" w:cs="Arial"/>
          <w:b/>
        </w:rPr>
        <w:t>г</w:t>
      </w:r>
      <w:proofErr w:type="gramEnd"/>
      <w:r w:rsidR="00157D77" w:rsidRPr="00EB1A24">
        <w:rPr>
          <w:rFonts w:ascii="Arial" w:hAnsi="Arial" w:cs="Arial"/>
          <w:b/>
        </w:rPr>
        <w:t>. ПАЛЛАСОВКА</w:t>
      </w:r>
    </w:p>
    <w:p w:rsidR="00EB1A24" w:rsidRPr="00EB1A24" w:rsidRDefault="00EB1A24" w:rsidP="00157D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1A24">
        <w:rPr>
          <w:rFonts w:ascii="Arial" w:hAnsi="Arial" w:cs="Arial"/>
          <w:b/>
        </w:rPr>
        <w:t>_____________________________________________________________________</w:t>
      </w:r>
    </w:p>
    <w:p w:rsidR="00157D77" w:rsidRDefault="00157D77">
      <w:pPr>
        <w:widowControl w:val="0"/>
        <w:autoSpaceDE w:val="0"/>
        <w:autoSpaceDN w:val="0"/>
        <w:adjustRightInd w:val="0"/>
        <w:jc w:val="center"/>
      </w:pPr>
    </w:p>
    <w:p w:rsidR="008D31BE" w:rsidRDefault="008D31BE" w:rsidP="008D31BE">
      <w:pPr>
        <w:widowControl w:val="0"/>
        <w:autoSpaceDE w:val="0"/>
        <w:autoSpaceDN w:val="0"/>
        <w:adjustRightInd w:val="0"/>
      </w:pPr>
    </w:p>
    <w:p w:rsidR="00893698" w:rsidRDefault="00157D77" w:rsidP="00893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2D45">
        <w:rPr>
          <w:rFonts w:ascii="Arial" w:hAnsi="Arial" w:cs="Arial"/>
          <w:b/>
          <w:bCs/>
        </w:rPr>
        <w:t>ПОСТАНОВЛЕНИЕ</w:t>
      </w:r>
    </w:p>
    <w:p w:rsidR="00893698" w:rsidRDefault="00893698" w:rsidP="00893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7D77" w:rsidRPr="00893698" w:rsidRDefault="000B6615" w:rsidP="00852D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Arial" w:hAnsi="Arial" w:cs="Arial"/>
          <w:bCs/>
        </w:rPr>
        <w:t xml:space="preserve"> от 14 июля</w:t>
      </w:r>
      <w:r w:rsidR="008A3F36">
        <w:rPr>
          <w:rFonts w:ascii="Arial" w:hAnsi="Arial" w:cs="Arial"/>
          <w:bCs/>
        </w:rPr>
        <w:t xml:space="preserve"> </w:t>
      </w:r>
      <w:r w:rsidR="00157D77" w:rsidRPr="008D31BE">
        <w:rPr>
          <w:rFonts w:ascii="Arial" w:hAnsi="Arial" w:cs="Arial"/>
          <w:bCs/>
        </w:rPr>
        <w:t>20</w:t>
      </w:r>
      <w:r w:rsidR="008A3F36">
        <w:rPr>
          <w:rFonts w:ascii="Arial" w:hAnsi="Arial" w:cs="Arial"/>
          <w:bCs/>
        </w:rPr>
        <w:t>21</w:t>
      </w:r>
      <w:r w:rsidR="00B83DB6" w:rsidRPr="008D31BE">
        <w:rPr>
          <w:rFonts w:ascii="Arial" w:hAnsi="Arial" w:cs="Arial"/>
          <w:bCs/>
        </w:rPr>
        <w:t xml:space="preserve"> г.              </w:t>
      </w:r>
      <w:r w:rsidR="00804D62" w:rsidRPr="008D31BE">
        <w:rPr>
          <w:rFonts w:ascii="Arial" w:hAnsi="Arial" w:cs="Arial"/>
          <w:bCs/>
        </w:rPr>
        <w:t xml:space="preserve">                         </w:t>
      </w:r>
      <w:r w:rsidR="00B64E88" w:rsidRPr="008D31BE">
        <w:rPr>
          <w:rFonts w:ascii="Arial" w:hAnsi="Arial" w:cs="Arial"/>
          <w:bCs/>
        </w:rPr>
        <w:t xml:space="preserve">                    </w:t>
      </w:r>
      <w:r w:rsidR="008D31BE">
        <w:rPr>
          <w:rFonts w:ascii="Arial" w:hAnsi="Arial" w:cs="Arial"/>
          <w:bCs/>
        </w:rPr>
        <w:t xml:space="preserve">     </w:t>
      </w:r>
      <w:r w:rsidR="00B64E88" w:rsidRPr="008D31BE">
        <w:rPr>
          <w:rFonts w:ascii="Arial" w:hAnsi="Arial" w:cs="Arial"/>
          <w:bCs/>
        </w:rPr>
        <w:t xml:space="preserve">     </w:t>
      </w:r>
      <w:r w:rsidR="00611CC1">
        <w:rPr>
          <w:rFonts w:ascii="Arial" w:hAnsi="Arial" w:cs="Arial"/>
          <w:bCs/>
        </w:rPr>
        <w:t xml:space="preserve">  </w:t>
      </w:r>
      <w:r w:rsidR="008577DB">
        <w:rPr>
          <w:rFonts w:ascii="Arial" w:hAnsi="Arial" w:cs="Arial"/>
          <w:bCs/>
        </w:rPr>
        <w:t xml:space="preserve">        </w:t>
      </w:r>
      <w:r w:rsidR="00E804D6">
        <w:rPr>
          <w:rFonts w:ascii="Arial" w:hAnsi="Arial" w:cs="Arial"/>
          <w:bCs/>
        </w:rPr>
        <w:t xml:space="preserve">       </w:t>
      </w:r>
      <w:r w:rsidR="00804D62" w:rsidRPr="008D31BE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194</w:t>
      </w:r>
    </w:p>
    <w:p w:rsidR="00A517EF" w:rsidRPr="008D31BE" w:rsidRDefault="00A517EF" w:rsidP="00A517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A718D" w:rsidRPr="008D31BE" w:rsidRDefault="00355681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31BE">
        <w:rPr>
          <w:rFonts w:ascii="Arial" w:hAnsi="Arial" w:cs="Arial"/>
          <w:b/>
          <w:bCs/>
        </w:rPr>
        <w:t xml:space="preserve">О внесении изменений и дополнений </w:t>
      </w:r>
    </w:p>
    <w:p w:rsidR="003A718D" w:rsidRPr="008D31BE" w:rsidRDefault="00355681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31BE">
        <w:rPr>
          <w:rFonts w:ascii="Arial" w:hAnsi="Arial" w:cs="Arial"/>
          <w:b/>
          <w:bCs/>
        </w:rPr>
        <w:t xml:space="preserve">в постановление администрации </w:t>
      </w:r>
      <w:proofErr w:type="gramStart"/>
      <w:r w:rsidRPr="008D31BE">
        <w:rPr>
          <w:rFonts w:ascii="Arial" w:hAnsi="Arial" w:cs="Arial"/>
          <w:b/>
          <w:bCs/>
        </w:rPr>
        <w:t>городского</w:t>
      </w:r>
      <w:proofErr w:type="gramEnd"/>
    </w:p>
    <w:p w:rsidR="003A718D" w:rsidRPr="008D31BE" w:rsidRDefault="00355681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31BE">
        <w:rPr>
          <w:rFonts w:ascii="Arial" w:hAnsi="Arial" w:cs="Arial"/>
          <w:b/>
          <w:bCs/>
        </w:rPr>
        <w:t>поселения г</w:t>
      </w:r>
      <w:proofErr w:type="gramStart"/>
      <w:r w:rsidRPr="008D31BE">
        <w:rPr>
          <w:rFonts w:ascii="Arial" w:hAnsi="Arial" w:cs="Arial"/>
          <w:b/>
          <w:bCs/>
        </w:rPr>
        <w:t>.П</w:t>
      </w:r>
      <w:proofErr w:type="gramEnd"/>
      <w:r w:rsidRPr="008D31BE">
        <w:rPr>
          <w:rFonts w:ascii="Arial" w:hAnsi="Arial" w:cs="Arial"/>
          <w:b/>
          <w:bCs/>
        </w:rPr>
        <w:t xml:space="preserve">алласовка № 306 от 19.09.2013 года </w:t>
      </w:r>
    </w:p>
    <w:p w:rsidR="003A718D" w:rsidRPr="008D31BE" w:rsidRDefault="00355681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31BE">
        <w:rPr>
          <w:rFonts w:ascii="Arial" w:hAnsi="Arial" w:cs="Arial"/>
          <w:b/>
          <w:bCs/>
        </w:rPr>
        <w:t>«</w:t>
      </w:r>
      <w:r w:rsidR="00157D77" w:rsidRPr="008D31BE">
        <w:rPr>
          <w:rFonts w:ascii="Arial" w:hAnsi="Arial" w:cs="Arial"/>
          <w:b/>
          <w:bCs/>
        </w:rPr>
        <w:t>О</w:t>
      </w:r>
      <w:r w:rsidR="00B83DB6" w:rsidRPr="008D31BE">
        <w:rPr>
          <w:rFonts w:ascii="Arial" w:hAnsi="Arial" w:cs="Arial"/>
          <w:b/>
          <w:bCs/>
        </w:rPr>
        <w:t xml:space="preserve">б утверждении стандарта </w:t>
      </w:r>
      <w:r w:rsidR="00D7499F" w:rsidRPr="008D31BE">
        <w:rPr>
          <w:rFonts w:ascii="Arial" w:hAnsi="Arial" w:cs="Arial"/>
          <w:b/>
          <w:bCs/>
        </w:rPr>
        <w:t xml:space="preserve">антикоррупционного </w:t>
      </w:r>
    </w:p>
    <w:p w:rsidR="00D7499F" w:rsidRPr="008D31BE" w:rsidRDefault="003A718D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31BE">
        <w:rPr>
          <w:rFonts w:ascii="Arial" w:hAnsi="Arial" w:cs="Arial"/>
          <w:b/>
          <w:bCs/>
        </w:rPr>
        <w:t>п</w:t>
      </w:r>
      <w:r w:rsidR="00D7499F" w:rsidRPr="008D31BE">
        <w:rPr>
          <w:rFonts w:ascii="Arial" w:hAnsi="Arial" w:cs="Arial"/>
          <w:b/>
          <w:bCs/>
        </w:rPr>
        <w:t>оведения</w:t>
      </w:r>
      <w:r w:rsidRPr="008D31BE">
        <w:rPr>
          <w:rFonts w:ascii="Arial" w:hAnsi="Arial" w:cs="Arial"/>
          <w:b/>
          <w:bCs/>
        </w:rPr>
        <w:t xml:space="preserve"> </w:t>
      </w:r>
      <w:r w:rsidR="00D7499F" w:rsidRPr="008D31BE">
        <w:rPr>
          <w:rFonts w:ascii="Arial" w:hAnsi="Arial" w:cs="Arial"/>
          <w:b/>
          <w:bCs/>
        </w:rPr>
        <w:t>муниципального служащего администрации</w:t>
      </w:r>
    </w:p>
    <w:p w:rsidR="00157D77" w:rsidRPr="008D31BE" w:rsidRDefault="00D7499F" w:rsidP="00D749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31BE">
        <w:rPr>
          <w:rFonts w:ascii="Arial" w:hAnsi="Arial" w:cs="Arial"/>
          <w:b/>
          <w:bCs/>
        </w:rPr>
        <w:t>городского поселения г</w:t>
      </w:r>
      <w:proofErr w:type="gramStart"/>
      <w:r w:rsidRPr="008D31BE">
        <w:rPr>
          <w:rFonts w:ascii="Arial" w:hAnsi="Arial" w:cs="Arial"/>
          <w:b/>
          <w:bCs/>
        </w:rPr>
        <w:t>.П</w:t>
      </w:r>
      <w:proofErr w:type="gramEnd"/>
      <w:r w:rsidRPr="008D31BE">
        <w:rPr>
          <w:rFonts w:ascii="Arial" w:hAnsi="Arial" w:cs="Arial"/>
          <w:b/>
          <w:bCs/>
        </w:rPr>
        <w:t>алласовка</w:t>
      </w:r>
      <w:r w:rsidR="00355681" w:rsidRPr="008D31BE">
        <w:rPr>
          <w:rFonts w:ascii="Arial" w:hAnsi="Arial" w:cs="Arial"/>
          <w:b/>
          <w:bCs/>
        </w:rPr>
        <w:t>»</w:t>
      </w:r>
    </w:p>
    <w:p w:rsidR="00D7499F" w:rsidRPr="008D31BE" w:rsidRDefault="00D749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499F" w:rsidRDefault="00D7499F">
      <w:pPr>
        <w:widowControl w:val="0"/>
        <w:autoSpaceDE w:val="0"/>
        <w:autoSpaceDN w:val="0"/>
        <w:adjustRightInd w:val="0"/>
        <w:ind w:firstLine="540"/>
        <w:jc w:val="both"/>
      </w:pPr>
    </w:p>
    <w:p w:rsidR="00157D77" w:rsidRPr="00D64E22" w:rsidRDefault="00EA2D45" w:rsidP="008D31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4E22">
        <w:rPr>
          <w:rFonts w:ascii="Arial" w:hAnsi="Arial" w:cs="Arial"/>
        </w:rPr>
        <w:t>В</w:t>
      </w:r>
      <w:r w:rsidR="005C1BAF" w:rsidRPr="00D64E22">
        <w:rPr>
          <w:rFonts w:ascii="Arial" w:hAnsi="Arial" w:cs="Arial"/>
        </w:rPr>
        <w:t xml:space="preserve"> целях приведения муниципальных нормативных правовых актов городского поселения г</w:t>
      </w:r>
      <w:proofErr w:type="gramStart"/>
      <w:r w:rsidR="005C1BAF" w:rsidRPr="00D64E22">
        <w:rPr>
          <w:rFonts w:ascii="Arial" w:hAnsi="Arial" w:cs="Arial"/>
        </w:rPr>
        <w:t>.П</w:t>
      </w:r>
      <w:proofErr w:type="gramEnd"/>
      <w:r w:rsidR="005C1BAF" w:rsidRPr="00D64E22">
        <w:rPr>
          <w:rFonts w:ascii="Arial" w:hAnsi="Arial" w:cs="Arial"/>
        </w:rPr>
        <w:t>алласовка</w:t>
      </w:r>
      <w:r w:rsidR="00836F2B" w:rsidRPr="00D64E22">
        <w:rPr>
          <w:rFonts w:ascii="Arial" w:hAnsi="Arial" w:cs="Arial"/>
        </w:rPr>
        <w:t xml:space="preserve"> в соответствие с Федеральн</w:t>
      </w:r>
      <w:r w:rsidR="001B3988" w:rsidRPr="00D64E22">
        <w:rPr>
          <w:rFonts w:ascii="Arial" w:hAnsi="Arial" w:cs="Arial"/>
        </w:rPr>
        <w:t>ым</w:t>
      </w:r>
      <w:r w:rsidR="00836F2B" w:rsidRPr="00D64E22">
        <w:rPr>
          <w:rFonts w:ascii="Arial" w:hAnsi="Arial" w:cs="Arial"/>
        </w:rPr>
        <w:t xml:space="preserve"> закон</w:t>
      </w:r>
      <w:r w:rsidR="001B3988" w:rsidRPr="00D64E22">
        <w:rPr>
          <w:rFonts w:ascii="Arial" w:hAnsi="Arial" w:cs="Arial"/>
        </w:rPr>
        <w:t>ом</w:t>
      </w:r>
      <w:r w:rsidR="00836F2B" w:rsidRPr="00D64E22">
        <w:rPr>
          <w:rFonts w:ascii="Arial" w:hAnsi="Arial" w:cs="Arial"/>
        </w:rPr>
        <w:t xml:space="preserve"> </w:t>
      </w:r>
      <w:r w:rsidR="00202F27" w:rsidRPr="00D64E22">
        <w:rPr>
          <w:rFonts w:ascii="Arial" w:hAnsi="Arial" w:cs="Arial"/>
        </w:rPr>
        <w:t xml:space="preserve"> от 02.03.2007 года №25-ФЗ «О  муниципальной службе в Российской Федерации»</w:t>
      </w:r>
      <w:r w:rsidR="001B3988" w:rsidRPr="00D64E22">
        <w:rPr>
          <w:rFonts w:ascii="Arial" w:hAnsi="Arial" w:cs="Arial"/>
        </w:rPr>
        <w:t xml:space="preserve">, </w:t>
      </w:r>
      <w:r w:rsidR="00946D85">
        <w:rPr>
          <w:rFonts w:ascii="Arial" w:hAnsi="Arial" w:cs="Arial"/>
        </w:rPr>
        <w:t xml:space="preserve">во исполнение информационного письма прокурора </w:t>
      </w:r>
      <w:proofErr w:type="spellStart"/>
      <w:r w:rsidR="00946D85">
        <w:rPr>
          <w:rFonts w:ascii="Arial" w:hAnsi="Arial" w:cs="Arial"/>
        </w:rPr>
        <w:t>Палласовского</w:t>
      </w:r>
      <w:proofErr w:type="spellEnd"/>
      <w:r w:rsidR="00946D85">
        <w:rPr>
          <w:rFonts w:ascii="Arial" w:hAnsi="Arial" w:cs="Arial"/>
        </w:rPr>
        <w:t xml:space="preserve"> района от 11.05.2021г. №70-62-2021, </w:t>
      </w:r>
      <w:r w:rsidR="00FC7639" w:rsidRPr="00D64E22">
        <w:rPr>
          <w:rFonts w:ascii="Arial" w:hAnsi="Arial" w:cs="Arial"/>
        </w:rPr>
        <w:t xml:space="preserve">руководствуясь Уставом городского поселения г.Палласовка, администрация городского поселения г.Палласовка, </w:t>
      </w:r>
      <w:r w:rsidR="00443866" w:rsidRPr="00D64E22">
        <w:rPr>
          <w:rFonts w:ascii="Arial" w:hAnsi="Arial" w:cs="Arial"/>
        </w:rPr>
        <w:t xml:space="preserve"> </w:t>
      </w:r>
    </w:p>
    <w:p w:rsidR="00FD4329" w:rsidRPr="00D64E22" w:rsidRDefault="00FD4329" w:rsidP="008D31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4329" w:rsidRPr="00D64E22" w:rsidRDefault="00FD4329" w:rsidP="00FC76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4E22">
        <w:rPr>
          <w:rFonts w:ascii="Arial" w:hAnsi="Arial" w:cs="Arial"/>
          <w:b/>
        </w:rPr>
        <w:t>ПОСТАНОВ</w:t>
      </w:r>
      <w:r w:rsidR="007242A7" w:rsidRPr="00D64E22">
        <w:rPr>
          <w:rFonts w:ascii="Arial" w:hAnsi="Arial" w:cs="Arial"/>
          <w:b/>
        </w:rPr>
        <w:t>ЛЯЕТ</w:t>
      </w:r>
      <w:r w:rsidRPr="00D64E22">
        <w:rPr>
          <w:rFonts w:ascii="Arial" w:hAnsi="Arial" w:cs="Arial"/>
          <w:b/>
        </w:rPr>
        <w:t>:</w:t>
      </w:r>
    </w:p>
    <w:p w:rsidR="00FD4329" w:rsidRPr="00D64E22" w:rsidRDefault="00FD4329" w:rsidP="00FD432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752FD" w:rsidRPr="00D64E22" w:rsidRDefault="00157D77" w:rsidP="008577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64E22">
        <w:rPr>
          <w:rFonts w:ascii="Arial" w:hAnsi="Arial" w:cs="Arial"/>
        </w:rPr>
        <w:t>1.</w:t>
      </w:r>
      <w:r w:rsidR="005717EF" w:rsidRPr="00D64E22">
        <w:rPr>
          <w:rFonts w:ascii="Arial" w:hAnsi="Arial" w:cs="Arial"/>
          <w:bCs/>
        </w:rPr>
        <w:t xml:space="preserve"> Внести </w:t>
      </w:r>
      <w:r w:rsidR="00DE6414" w:rsidRPr="00D64E22">
        <w:rPr>
          <w:rFonts w:ascii="Arial" w:hAnsi="Arial" w:cs="Arial"/>
          <w:bCs/>
        </w:rPr>
        <w:t>в Стандарт антикоррупционного поведения муниципального служащего администрации городского поселения г</w:t>
      </w:r>
      <w:proofErr w:type="gramStart"/>
      <w:r w:rsidR="00DE6414" w:rsidRPr="00D64E22">
        <w:rPr>
          <w:rFonts w:ascii="Arial" w:hAnsi="Arial" w:cs="Arial"/>
          <w:bCs/>
        </w:rPr>
        <w:t>.П</w:t>
      </w:r>
      <w:proofErr w:type="gramEnd"/>
      <w:r w:rsidR="00DE6414" w:rsidRPr="00D64E22">
        <w:rPr>
          <w:rFonts w:ascii="Arial" w:hAnsi="Arial" w:cs="Arial"/>
          <w:bCs/>
        </w:rPr>
        <w:t>алласовка, утвержденного постановлением от 19.09.2013г. №306 (далее – Стандарт), следующие  изменения:</w:t>
      </w:r>
    </w:p>
    <w:p w:rsidR="00DE6414" w:rsidRPr="00D64E22" w:rsidRDefault="00B752FD" w:rsidP="005717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64E22">
        <w:rPr>
          <w:rFonts w:ascii="Arial" w:hAnsi="Arial" w:cs="Arial"/>
          <w:b/>
          <w:bCs/>
        </w:rPr>
        <w:t xml:space="preserve"> </w:t>
      </w:r>
      <w:r w:rsidR="00DE6414" w:rsidRPr="00D64E22">
        <w:rPr>
          <w:rFonts w:ascii="Arial" w:hAnsi="Arial" w:cs="Arial"/>
          <w:b/>
          <w:bCs/>
        </w:rPr>
        <w:t xml:space="preserve">1.1. </w:t>
      </w:r>
      <w:r w:rsidR="00946D85">
        <w:rPr>
          <w:rFonts w:ascii="Arial" w:hAnsi="Arial" w:cs="Arial"/>
          <w:b/>
          <w:bCs/>
        </w:rPr>
        <w:t>Пункт 4.1.6</w:t>
      </w:r>
      <w:r w:rsidRPr="00D64E22">
        <w:rPr>
          <w:rFonts w:ascii="Arial" w:hAnsi="Arial" w:cs="Arial"/>
          <w:b/>
          <w:bCs/>
        </w:rPr>
        <w:t xml:space="preserve">. </w:t>
      </w:r>
      <w:r w:rsidR="00DE6414" w:rsidRPr="00D64E22">
        <w:rPr>
          <w:rFonts w:ascii="Arial" w:hAnsi="Arial" w:cs="Arial"/>
          <w:b/>
          <w:bCs/>
        </w:rPr>
        <w:t xml:space="preserve">Стандарта </w:t>
      </w:r>
      <w:r w:rsidRPr="00D64E22">
        <w:rPr>
          <w:rFonts w:ascii="Arial" w:hAnsi="Arial" w:cs="Arial"/>
          <w:b/>
          <w:bCs/>
        </w:rPr>
        <w:t xml:space="preserve">изложить </w:t>
      </w:r>
      <w:r w:rsidR="00DE6414" w:rsidRPr="00D64E22">
        <w:rPr>
          <w:rFonts w:ascii="Arial" w:hAnsi="Arial" w:cs="Arial"/>
          <w:b/>
          <w:bCs/>
        </w:rPr>
        <w:t>в следующей редакции:</w:t>
      </w:r>
    </w:p>
    <w:p w:rsidR="008577DB" w:rsidRDefault="00B752FD" w:rsidP="008577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4E22">
        <w:rPr>
          <w:rFonts w:ascii="Arial" w:hAnsi="Arial" w:cs="Arial"/>
          <w:color w:val="000000"/>
        </w:rPr>
        <w:t>«</w:t>
      </w:r>
      <w:r w:rsidR="00946D85">
        <w:rPr>
          <w:rFonts w:ascii="Arial" w:hAnsi="Arial" w:cs="Arial"/>
        </w:rPr>
        <w:t>4.1.6</w:t>
      </w:r>
      <w:r w:rsidR="0075316B" w:rsidRPr="00D64E22">
        <w:rPr>
          <w:rFonts w:ascii="Arial" w:hAnsi="Arial" w:cs="Arial"/>
        </w:rPr>
        <w:t xml:space="preserve">. </w:t>
      </w:r>
      <w:r w:rsidR="008577DB">
        <w:rPr>
          <w:rFonts w:ascii="Arial" w:hAnsi="Arial" w:cs="Arial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8577DB">
        <w:rPr>
          <w:rFonts w:ascii="Arial" w:hAnsi="Arial" w:cs="Arial"/>
        </w:rPr>
        <w:t>;"</w:t>
      </w:r>
      <w:proofErr w:type="gramEnd"/>
      <w:r w:rsidR="008577DB">
        <w:rPr>
          <w:rFonts w:ascii="Arial" w:hAnsi="Arial" w:cs="Arial"/>
        </w:rPr>
        <w:t>;</w:t>
      </w:r>
    </w:p>
    <w:p w:rsidR="007242A7" w:rsidRPr="00D64E22" w:rsidRDefault="007242A7" w:rsidP="008577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577DB" w:rsidRPr="00D64E22" w:rsidRDefault="0075316B" w:rsidP="008577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D64E22">
        <w:rPr>
          <w:rFonts w:ascii="Arial" w:hAnsi="Arial" w:cs="Arial"/>
          <w:b/>
          <w:bCs/>
        </w:rPr>
        <w:t xml:space="preserve">1.2. </w:t>
      </w:r>
      <w:r w:rsidR="008577DB" w:rsidRPr="00D64E22">
        <w:rPr>
          <w:rFonts w:ascii="Arial" w:hAnsi="Arial" w:cs="Arial"/>
          <w:b/>
          <w:bCs/>
        </w:rPr>
        <w:t xml:space="preserve">1.1. </w:t>
      </w:r>
      <w:r w:rsidR="008577DB">
        <w:rPr>
          <w:rFonts w:ascii="Arial" w:hAnsi="Arial" w:cs="Arial"/>
          <w:b/>
          <w:bCs/>
        </w:rPr>
        <w:t>Пункт 4.1.7</w:t>
      </w:r>
      <w:r w:rsidR="008577DB" w:rsidRPr="00D64E22">
        <w:rPr>
          <w:rFonts w:ascii="Arial" w:hAnsi="Arial" w:cs="Arial"/>
          <w:b/>
          <w:bCs/>
        </w:rPr>
        <w:t>. Стандарта изложить в следующей редакции:</w:t>
      </w:r>
    </w:p>
    <w:p w:rsidR="00B752FD" w:rsidRPr="008577DB" w:rsidRDefault="008577DB" w:rsidP="008577D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64E22">
        <w:rPr>
          <w:rFonts w:ascii="Arial" w:hAnsi="Arial" w:cs="Arial"/>
          <w:color w:val="000000"/>
        </w:rPr>
        <w:t>«</w:t>
      </w:r>
      <w:r>
        <w:rPr>
          <w:rFonts w:ascii="Arial" w:hAnsi="Arial" w:cs="Arial"/>
        </w:rPr>
        <w:t>4.1.7</w:t>
      </w:r>
      <w:r w:rsidRPr="00D64E22">
        <w:rPr>
          <w:rFonts w:ascii="Arial" w:hAnsi="Arial" w:cs="Arial"/>
        </w:rPr>
        <w:t xml:space="preserve">. </w:t>
      </w:r>
      <w:r w:rsidRPr="008577DB">
        <w:rPr>
          <w:rFonts w:ascii="Arial" w:hAnsi="Arial" w:cs="Arial"/>
        </w:rPr>
        <w:t>н</w:t>
      </w:r>
      <w:r w:rsidRPr="008577DB">
        <w:rPr>
          <w:rFonts w:ascii="Arial" w:hAnsi="Arial" w:cs="Arial"/>
          <w:bCs/>
        </w:rPr>
        <w:t>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8577DB">
        <w:rPr>
          <w:rFonts w:ascii="Arial" w:hAnsi="Arial" w:cs="Arial"/>
          <w:bCs/>
        </w:rPr>
        <w:t>;"</w:t>
      </w:r>
      <w:proofErr w:type="gramEnd"/>
    </w:p>
    <w:p w:rsidR="00157D77" w:rsidRPr="00D64E22" w:rsidRDefault="007242A7" w:rsidP="003A71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4E22">
        <w:rPr>
          <w:rFonts w:ascii="Arial" w:hAnsi="Arial" w:cs="Arial"/>
        </w:rPr>
        <w:t>2</w:t>
      </w:r>
      <w:r w:rsidR="00157D77" w:rsidRPr="00D64E22">
        <w:rPr>
          <w:rFonts w:ascii="Arial" w:hAnsi="Arial" w:cs="Arial"/>
        </w:rPr>
        <w:t>. Настоящее постановление вступает в</w:t>
      </w:r>
      <w:r w:rsidR="006A2A5D" w:rsidRPr="00D64E22">
        <w:rPr>
          <w:rFonts w:ascii="Arial" w:hAnsi="Arial" w:cs="Arial"/>
        </w:rPr>
        <w:t xml:space="preserve"> силу с </w:t>
      </w:r>
      <w:r w:rsidR="008577DB">
        <w:rPr>
          <w:rFonts w:ascii="Arial" w:hAnsi="Arial" w:cs="Arial"/>
        </w:rPr>
        <w:t>0</w:t>
      </w:r>
      <w:r w:rsidR="00396363">
        <w:rPr>
          <w:rFonts w:ascii="Arial" w:hAnsi="Arial" w:cs="Arial"/>
        </w:rPr>
        <w:t>1</w:t>
      </w:r>
      <w:r w:rsidR="008577DB">
        <w:rPr>
          <w:rFonts w:ascii="Arial" w:hAnsi="Arial" w:cs="Arial"/>
        </w:rPr>
        <w:t xml:space="preserve"> июля 2021г. и подлежит официальному</w:t>
      </w:r>
      <w:r w:rsidR="00157D77" w:rsidRPr="00D64E22">
        <w:rPr>
          <w:rFonts w:ascii="Arial" w:hAnsi="Arial" w:cs="Arial"/>
        </w:rPr>
        <w:t xml:space="preserve"> </w:t>
      </w:r>
      <w:r w:rsidR="008577DB">
        <w:rPr>
          <w:rFonts w:ascii="Arial" w:hAnsi="Arial" w:cs="Arial"/>
        </w:rPr>
        <w:t>опубликованию</w:t>
      </w:r>
      <w:r w:rsidR="006D78A5" w:rsidRPr="00D64E22">
        <w:rPr>
          <w:rFonts w:ascii="Arial" w:hAnsi="Arial" w:cs="Arial"/>
        </w:rPr>
        <w:t xml:space="preserve"> (</w:t>
      </w:r>
      <w:r w:rsidR="00157D77" w:rsidRPr="00D64E22">
        <w:rPr>
          <w:rFonts w:ascii="Arial" w:hAnsi="Arial" w:cs="Arial"/>
        </w:rPr>
        <w:t>обнародовани</w:t>
      </w:r>
      <w:r w:rsidR="008577DB">
        <w:rPr>
          <w:rFonts w:ascii="Arial" w:hAnsi="Arial" w:cs="Arial"/>
        </w:rPr>
        <w:t>ю</w:t>
      </w:r>
      <w:r w:rsidR="006D78A5" w:rsidRPr="00D64E22">
        <w:rPr>
          <w:rFonts w:ascii="Arial" w:hAnsi="Arial" w:cs="Arial"/>
        </w:rPr>
        <w:t>)</w:t>
      </w:r>
      <w:r w:rsidR="00157D77" w:rsidRPr="00D64E22">
        <w:rPr>
          <w:rFonts w:ascii="Arial" w:hAnsi="Arial" w:cs="Arial"/>
        </w:rPr>
        <w:t>.</w:t>
      </w:r>
    </w:p>
    <w:p w:rsidR="004475B6" w:rsidRPr="007111F9" w:rsidRDefault="004475B6" w:rsidP="004475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A7D3C" w:rsidRDefault="007242A7" w:rsidP="006750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93457F" w:rsidRPr="007111F9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93457F" w:rsidRPr="007111F9">
        <w:rPr>
          <w:rFonts w:ascii="Arial" w:hAnsi="Arial" w:cs="Arial"/>
          <w:b/>
        </w:rPr>
        <w:t xml:space="preserve"> </w:t>
      </w:r>
      <w:proofErr w:type="gramStart"/>
      <w:r w:rsidR="0093457F" w:rsidRPr="007111F9">
        <w:rPr>
          <w:rFonts w:ascii="Arial" w:hAnsi="Arial" w:cs="Arial"/>
          <w:b/>
        </w:rPr>
        <w:t>городского</w:t>
      </w:r>
      <w:proofErr w:type="gramEnd"/>
      <w:r w:rsidR="0093457F" w:rsidRPr="007111F9">
        <w:rPr>
          <w:rFonts w:ascii="Arial" w:hAnsi="Arial" w:cs="Arial"/>
          <w:b/>
        </w:rPr>
        <w:t xml:space="preserve"> </w:t>
      </w:r>
    </w:p>
    <w:p w:rsidR="001A70B7" w:rsidRDefault="0093457F" w:rsidP="00675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1F9">
        <w:rPr>
          <w:rFonts w:ascii="Arial" w:hAnsi="Arial" w:cs="Arial"/>
          <w:b/>
        </w:rPr>
        <w:t xml:space="preserve">поселения </w:t>
      </w:r>
      <w:proofErr w:type="gramStart"/>
      <w:r w:rsidRPr="007111F9">
        <w:rPr>
          <w:rFonts w:ascii="Arial" w:hAnsi="Arial" w:cs="Arial"/>
          <w:b/>
        </w:rPr>
        <w:t>г</w:t>
      </w:r>
      <w:proofErr w:type="gramEnd"/>
      <w:r w:rsidRPr="007111F9">
        <w:rPr>
          <w:rFonts w:ascii="Arial" w:hAnsi="Arial" w:cs="Arial"/>
          <w:b/>
        </w:rPr>
        <w:t>. Палласовка</w:t>
      </w:r>
      <w:r w:rsidRPr="007111F9">
        <w:rPr>
          <w:rFonts w:ascii="Arial" w:hAnsi="Arial" w:cs="Arial"/>
          <w:b/>
        </w:rPr>
        <w:tab/>
      </w:r>
      <w:r w:rsidR="00AD02FC">
        <w:rPr>
          <w:rFonts w:ascii="Arial" w:hAnsi="Arial" w:cs="Arial"/>
          <w:b/>
        </w:rPr>
        <w:t xml:space="preserve">         </w:t>
      </w:r>
      <w:r w:rsidR="003428B8">
        <w:rPr>
          <w:rFonts w:ascii="Arial" w:hAnsi="Arial" w:cs="Arial"/>
          <w:b/>
        </w:rPr>
        <w:t xml:space="preserve">         </w:t>
      </w:r>
      <w:r w:rsidR="00AD02FC">
        <w:rPr>
          <w:rFonts w:ascii="Arial" w:hAnsi="Arial" w:cs="Arial"/>
          <w:b/>
        </w:rPr>
        <w:t xml:space="preserve">      </w:t>
      </w:r>
      <w:r w:rsidR="004475B6" w:rsidRPr="007111F9">
        <w:rPr>
          <w:rFonts w:ascii="Arial" w:hAnsi="Arial" w:cs="Arial"/>
          <w:b/>
        </w:rPr>
        <w:t xml:space="preserve">  </w:t>
      </w:r>
      <w:r w:rsidR="006A7D3C">
        <w:rPr>
          <w:rFonts w:ascii="Arial" w:hAnsi="Arial" w:cs="Arial"/>
          <w:b/>
        </w:rPr>
        <w:t xml:space="preserve">                       </w:t>
      </w:r>
      <w:r w:rsidR="00D64E22">
        <w:rPr>
          <w:rFonts w:ascii="Arial" w:hAnsi="Arial" w:cs="Arial"/>
          <w:b/>
        </w:rPr>
        <w:t xml:space="preserve">       </w:t>
      </w:r>
      <w:r w:rsidR="006A7D3C">
        <w:rPr>
          <w:rFonts w:ascii="Arial" w:hAnsi="Arial" w:cs="Arial"/>
          <w:b/>
        </w:rPr>
        <w:t xml:space="preserve"> </w:t>
      </w:r>
      <w:r w:rsidR="007242A7">
        <w:rPr>
          <w:rFonts w:ascii="Arial" w:hAnsi="Arial" w:cs="Arial"/>
          <w:b/>
        </w:rPr>
        <w:t>В</w:t>
      </w:r>
      <w:r w:rsidR="004475B6" w:rsidRPr="007111F9">
        <w:rPr>
          <w:rFonts w:ascii="Arial" w:hAnsi="Arial" w:cs="Arial"/>
          <w:b/>
        </w:rPr>
        <w:t>.</w:t>
      </w:r>
      <w:r w:rsidR="00D64E22">
        <w:rPr>
          <w:rFonts w:ascii="Arial" w:hAnsi="Arial" w:cs="Arial"/>
          <w:b/>
        </w:rPr>
        <w:t>В</w:t>
      </w:r>
      <w:r w:rsidR="003428B8">
        <w:rPr>
          <w:rFonts w:ascii="Arial" w:hAnsi="Arial" w:cs="Arial"/>
          <w:b/>
        </w:rPr>
        <w:t>.</w:t>
      </w:r>
      <w:r w:rsidR="00AD02FC">
        <w:rPr>
          <w:rFonts w:ascii="Arial" w:hAnsi="Arial" w:cs="Arial"/>
          <w:b/>
        </w:rPr>
        <w:t xml:space="preserve"> </w:t>
      </w:r>
      <w:proofErr w:type="spellStart"/>
      <w:r w:rsidR="00D64E22">
        <w:rPr>
          <w:rFonts w:ascii="Arial" w:hAnsi="Arial" w:cs="Arial"/>
          <w:b/>
        </w:rPr>
        <w:t>Гронин</w:t>
      </w:r>
      <w:proofErr w:type="spellEnd"/>
    </w:p>
    <w:sectPr w:rsidR="001A70B7" w:rsidSect="00857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D77"/>
    <w:rsid w:val="00054DF1"/>
    <w:rsid w:val="00076E98"/>
    <w:rsid w:val="000875BC"/>
    <w:rsid w:val="000B6615"/>
    <w:rsid w:val="000D4BAF"/>
    <w:rsid w:val="00106D06"/>
    <w:rsid w:val="00157D77"/>
    <w:rsid w:val="001A70B7"/>
    <w:rsid w:val="001B3988"/>
    <w:rsid w:val="0020100E"/>
    <w:rsid w:val="00202F27"/>
    <w:rsid w:val="00226797"/>
    <w:rsid w:val="0026526D"/>
    <w:rsid w:val="00267CDF"/>
    <w:rsid w:val="0027619E"/>
    <w:rsid w:val="002C099A"/>
    <w:rsid w:val="002C2104"/>
    <w:rsid w:val="002F78D4"/>
    <w:rsid w:val="003428B8"/>
    <w:rsid w:val="00355681"/>
    <w:rsid w:val="00396363"/>
    <w:rsid w:val="003A718D"/>
    <w:rsid w:val="003E3ED2"/>
    <w:rsid w:val="003F79A2"/>
    <w:rsid w:val="00443866"/>
    <w:rsid w:val="004475B6"/>
    <w:rsid w:val="005717EF"/>
    <w:rsid w:val="00575CD9"/>
    <w:rsid w:val="005B7B93"/>
    <w:rsid w:val="005C1BAF"/>
    <w:rsid w:val="005F0C39"/>
    <w:rsid w:val="006040CA"/>
    <w:rsid w:val="00611CC1"/>
    <w:rsid w:val="006750B7"/>
    <w:rsid w:val="006A2A5D"/>
    <w:rsid w:val="006A7D3C"/>
    <w:rsid w:val="006C2B56"/>
    <w:rsid w:val="006C5225"/>
    <w:rsid w:val="006D2A54"/>
    <w:rsid w:val="006D78A5"/>
    <w:rsid w:val="006F6483"/>
    <w:rsid w:val="007111F9"/>
    <w:rsid w:val="007242A7"/>
    <w:rsid w:val="0075316B"/>
    <w:rsid w:val="007A4A3E"/>
    <w:rsid w:val="00804D62"/>
    <w:rsid w:val="00817540"/>
    <w:rsid w:val="00836F2B"/>
    <w:rsid w:val="00852D6C"/>
    <w:rsid w:val="008577DB"/>
    <w:rsid w:val="00893698"/>
    <w:rsid w:val="008A3F36"/>
    <w:rsid w:val="008B568E"/>
    <w:rsid w:val="008D31BE"/>
    <w:rsid w:val="008F152F"/>
    <w:rsid w:val="0093457F"/>
    <w:rsid w:val="00940AC3"/>
    <w:rsid w:val="00946D85"/>
    <w:rsid w:val="00965F41"/>
    <w:rsid w:val="009D426A"/>
    <w:rsid w:val="009F6146"/>
    <w:rsid w:val="00A517EF"/>
    <w:rsid w:val="00AD02FC"/>
    <w:rsid w:val="00AF07CA"/>
    <w:rsid w:val="00B05C26"/>
    <w:rsid w:val="00B64E88"/>
    <w:rsid w:val="00B752FD"/>
    <w:rsid w:val="00B83DB6"/>
    <w:rsid w:val="00C672EE"/>
    <w:rsid w:val="00C7011F"/>
    <w:rsid w:val="00C838BC"/>
    <w:rsid w:val="00D64E22"/>
    <w:rsid w:val="00D7499F"/>
    <w:rsid w:val="00DA46BC"/>
    <w:rsid w:val="00DB06EE"/>
    <w:rsid w:val="00DE6414"/>
    <w:rsid w:val="00E07F50"/>
    <w:rsid w:val="00E804D6"/>
    <w:rsid w:val="00E86548"/>
    <w:rsid w:val="00EA2D45"/>
    <w:rsid w:val="00EB1A24"/>
    <w:rsid w:val="00EB3A05"/>
    <w:rsid w:val="00F31453"/>
    <w:rsid w:val="00F42003"/>
    <w:rsid w:val="00FA0744"/>
    <w:rsid w:val="00FC7639"/>
    <w:rsid w:val="00F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15</cp:revision>
  <cp:lastPrinted>2021-07-14T05:08:00Z</cp:lastPrinted>
  <dcterms:created xsi:type="dcterms:W3CDTF">2019-01-10T11:15:00Z</dcterms:created>
  <dcterms:modified xsi:type="dcterms:W3CDTF">2021-07-14T05:09:00Z</dcterms:modified>
</cp:coreProperties>
</file>