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435" w:rsidRDefault="002A2435" w:rsidP="002A2435">
      <w:pPr>
        <w:jc w:val="center"/>
        <w:rPr>
          <w:rFonts w:ascii="Times New Roman" w:hAnsi="Times New Roman"/>
          <w:b/>
          <w:sz w:val="32"/>
          <w:szCs w:val="32"/>
        </w:rPr>
      </w:pPr>
    </w:p>
    <w:p w:rsidR="002A2435" w:rsidRDefault="002A2435" w:rsidP="002A2435">
      <w:pPr>
        <w:jc w:val="center"/>
        <w:rPr>
          <w:rFonts w:ascii="Times New Roman" w:hAnsi="Times New Roman"/>
          <w:sz w:val="28"/>
          <w:szCs w:val="28"/>
        </w:rPr>
      </w:pPr>
      <w:r>
        <w:rPr>
          <w:rFonts w:ascii="Times New Roman" w:hAnsi="Times New Roman"/>
          <w:sz w:val="28"/>
          <w:szCs w:val="28"/>
        </w:rPr>
        <w:t>ВОЛГОГРАДСКАЯ ОБЛАСТЬ</w:t>
      </w:r>
    </w:p>
    <w:p w:rsidR="002A2435" w:rsidRDefault="002A2435" w:rsidP="002A2435">
      <w:pPr>
        <w:jc w:val="center"/>
        <w:rPr>
          <w:rFonts w:ascii="Times New Roman" w:hAnsi="Times New Roman"/>
          <w:sz w:val="28"/>
          <w:szCs w:val="28"/>
        </w:rPr>
      </w:pPr>
      <w:r>
        <w:rPr>
          <w:rFonts w:ascii="Times New Roman" w:hAnsi="Times New Roman"/>
          <w:sz w:val="28"/>
          <w:szCs w:val="28"/>
        </w:rPr>
        <w:t>ПАЛЛАСОВСКИЙ МУНИЦИПАЛЬНЫЙ РАЙОН</w:t>
      </w:r>
    </w:p>
    <w:p w:rsidR="002A2435" w:rsidRDefault="002A2435" w:rsidP="002A2435">
      <w:pPr>
        <w:jc w:val="center"/>
        <w:rPr>
          <w:rFonts w:ascii="Times New Roman" w:hAnsi="Times New Roman"/>
          <w:b/>
          <w:sz w:val="28"/>
          <w:szCs w:val="28"/>
        </w:rPr>
      </w:pPr>
      <w:r>
        <w:rPr>
          <w:rFonts w:ascii="Times New Roman" w:hAnsi="Times New Roman"/>
          <w:b/>
          <w:sz w:val="28"/>
          <w:szCs w:val="28"/>
        </w:rPr>
        <w:t xml:space="preserve">ГОРОДСКОЕ ПОСЕЛЕНИЕ </w:t>
      </w:r>
      <w:proofErr w:type="gramStart"/>
      <w:r>
        <w:rPr>
          <w:rFonts w:ascii="Times New Roman" w:hAnsi="Times New Roman"/>
          <w:b/>
          <w:sz w:val="28"/>
          <w:szCs w:val="28"/>
        </w:rPr>
        <w:t>г</w:t>
      </w:r>
      <w:proofErr w:type="gramEnd"/>
      <w:r>
        <w:rPr>
          <w:rFonts w:ascii="Times New Roman" w:hAnsi="Times New Roman"/>
          <w:b/>
          <w:sz w:val="28"/>
          <w:szCs w:val="28"/>
        </w:rPr>
        <w:t>. ПАЛЛАСОВКА</w:t>
      </w:r>
    </w:p>
    <w:p w:rsidR="002A2435" w:rsidRDefault="002A2435" w:rsidP="002A2435">
      <w:pPr>
        <w:pBdr>
          <w:bottom w:val="single" w:sz="12" w:space="1" w:color="auto"/>
        </w:pBdr>
        <w:jc w:val="center"/>
        <w:rPr>
          <w:rFonts w:ascii="Times New Roman" w:hAnsi="Times New Roman"/>
        </w:rPr>
      </w:pPr>
    </w:p>
    <w:p w:rsidR="002A2435" w:rsidRDefault="002A2435" w:rsidP="002A2435">
      <w:pPr>
        <w:ind w:left="5664"/>
        <w:rPr>
          <w:rFonts w:ascii="Times New Roman" w:hAnsi="Times New Roman"/>
          <w:b/>
        </w:rPr>
      </w:pPr>
    </w:p>
    <w:p w:rsidR="002A2435" w:rsidRPr="00220B90" w:rsidRDefault="002A2435" w:rsidP="002A2435">
      <w:pPr>
        <w:shd w:val="clear" w:color="auto" w:fill="FFFFFF"/>
        <w:jc w:val="center"/>
        <w:rPr>
          <w:rFonts w:ascii="Times New Roman" w:hAnsi="Times New Roman"/>
          <w:spacing w:val="-5"/>
        </w:rPr>
      </w:pPr>
      <w:bookmarkStart w:id="0" w:name="sub_1000"/>
      <w:bookmarkEnd w:id="0"/>
      <w:r w:rsidRPr="00220B90">
        <w:rPr>
          <w:rFonts w:ascii="Times New Roman" w:hAnsi="Times New Roman"/>
          <w:spacing w:val="-5"/>
        </w:rPr>
        <w:t>ПОСТАНОВЛЕНИЕ</w:t>
      </w:r>
    </w:p>
    <w:p w:rsidR="002A2435" w:rsidRPr="00220B90" w:rsidRDefault="002A2435" w:rsidP="002A2435">
      <w:pPr>
        <w:shd w:val="clear" w:color="auto" w:fill="FFFFFF"/>
        <w:jc w:val="center"/>
        <w:rPr>
          <w:rFonts w:ascii="Times New Roman" w:hAnsi="Times New Roman"/>
          <w:spacing w:val="-5"/>
        </w:rPr>
      </w:pPr>
    </w:p>
    <w:p w:rsidR="002A2435" w:rsidRPr="00080738" w:rsidRDefault="002A2435" w:rsidP="002A2435">
      <w:pPr>
        <w:shd w:val="clear" w:color="auto" w:fill="FFFFFF"/>
        <w:rPr>
          <w:rFonts w:ascii="Times New Roman" w:hAnsi="Times New Roman"/>
          <w:spacing w:val="-5"/>
        </w:rPr>
      </w:pPr>
      <w:r w:rsidRPr="00220B90">
        <w:rPr>
          <w:rFonts w:ascii="Times New Roman" w:hAnsi="Times New Roman"/>
          <w:spacing w:val="-5"/>
        </w:rPr>
        <w:t>от «</w:t>
      </w:r>
      <w:r>
        <w:rPr>
          <w:rFonts w:ascii="Times New Roman" w:hAnsi="Times New Roman"/>
          <w:spacing w:val="-5"/>
        </w:rPr>
        <w:t>11</w:t>
      </w:r>
      <w:r w:rsidRPr="00220B90">
        <w:rPr>
          <w:rFonts w:ascii="Times New Roman" w:hAnsi="Times New Roman"/>
          <w:spacing w:val="-5"/>
        </w:rPr>
        <w:t xml:space="preserve">» </w:t>
      </w:r>
      <w:r>
        <w:rPr>
          <w:rFonts w:ascii="Times New Roman" w:hAnsi="Times New Roman"/>
          <w:spacing w:val="-5"/>
        </w:rPr>
        <w:t xml:space="preserve">ноября   </w:t>
      </w:r>
      <w:r w:rsidRPr="00220B90">
        <w:rPr>
          <w:rFonts w:ascii="Times New Roman" w:hAnsi="Times New Roman"/>
          <w:spacing w:val="-5"/>
        </w:rPr>
        <w:t>20</w:t>
      </w:r>
      <w:r>
        <w:rPr>
          <w:rFonts w:ascii="Times New Roman" w:hAnsi="Times New Roman"/>
          <w:spacing w:val="-5"/>
        </w:rPr>
        <w:t>22</w:t>
      </w:r>
      <w:r w:rsidRPr="00220B90">
        <w:rPr>
          <w:rFonts w:ascii="Times New Roman" w:hAnsi="Times New Roman"/>
          <w:spacing w:val="-5"/>
        </w:rPr>
        <w:t xml:space="preserve"> г. </w:t>
      </w:r>
      <w:r w:rsidRPr="00220B90">
        <w:rPr>
          <w:rFonts w:ascii="Times New Roman" w:hAnsi="Times New Roman"/>
          <w:spacing w:val="-5"/>
        </w:rPr>
        <w:tab/>
      </w:r>
      <w:r w:rsidRPr="00220B90">
        <w:rPr>
          <w:rFonts w:ascii="Times New Roman" w:hAnsi="Times New Roman"/>
          <w:spacing w:val="-5"/>
        </w:rPr>
        <w:tab/>
        <w:t xml:space="preserve">  </w:t>
      </w:r>
      <w:r>
        <w:rPr>
          <w:rFonts w:ascii="Times New Roman" w:hAnsi="Times New Roman"/>
          <w:spacing w:val="-5"/>
        </w:rPr>
        <w:t xml:space="preserve">                                      </w:t>
      </w:r>
      <w:r w:rsidRPr="00220B90">
        <w:rPr>
          <w:rFonts w:ascii="Times New Roman" w:hAnsi="Times New Roman"/>
          <w:spacing w:val="-5"/>
        </w:rPr>
        <w:t xml:space="preserve">                                                 №</w:t>
      </w:r>
      <w:r>
        <w:rPr>
          <w:rFonts w:ascii="Times New Roman" w:hAnsi="Times New Roman"/>
          <w:spacing w:val="-5"/>
        </w:rPr>
        <w:t xml:space="preserve"> 316</w:t>
      </w:r>
      <w:r w:rsidRPr="00220B90">
        <w:rPr>
          <w:rFonts w:ascii="Times New Roman" w:hAnsi="Times New Roman"/>
          <w:spacing w:val="-5"/>
        </w:rPr>
        <w:t xml:space="preserve">  </w:t>
      </w:r>
    </w:p>
    <w:p w:rsidR="002A2435" w:rsidRPr="00220B90" w:rsidRDefault="002A2435" w:rsidP="002A2435">
      <w:pPr>
        <w:shd w:val="clear" w:color="auto" w:fill="FFFFFF"/>
        <w:rPr>
          <w:rFonts w:ascii="Times New Roman" w:hAnsi="Times New Roman"/>
          <w:spacing w:val="-2"/>
        </w:rPr>
      </w:pPr>
    </w:p>
    <w:p w:rsidR="002A2435" w:rsidRDefault="002A2435" w:rsidP="002A2435">
      <w:pPr>
        <w:jc w:val="both"/>
        <w:rPr>
          <w:rFonts w:ascii="Times New Roman" w:hAnsi="Times New Roman"/>
          <w:b/>
          <w:spacing w:val="-2"/>
        </w:rPr>
      </w:pPr>
    </w:p>
    <w:p w:rsidR="002A2435" w:rsidRDefault="002A2435" w:rsidP="002A2435">
      <w:pPr>
        <w:jc w:val="both"/>
        <w:rPr>
          <w:rFonts w:ascii="Times New Roman" w:hAnsi="Times New Roman"/>
          <w:b/>
          <w:spacing w:val="-2"/>
        </w:rPr>
      </w:pPr>
    </w:p>
    <w:p w:rsidR="002A2435" w:rsidRPr="00220B90" w:rsidRDefault="002A2435" w:rsidP="002A2435">
      <w:pPr>
        <w:jc w:val="both"/>
        <w:rPr>
          <w:rFonts w:ascii="Times New Roman" w:hAnsi="Times New Roman"/>
          <w:b/>
        </w:rPr>
      </w:pPr>
      <w:r w:rsidRPr="00220B90">
        <w:rPr>
          <w:rFonts w:ascii="Times New Roman" w:hAnsi="Times New Roman"/>
          <w:b/>
          <w:spacing w:val="-2"/>
        </w:rPr>
        <w:t xml:space="preserve">Об одобрении прогноза социально-экономического развития городского поселения </w:t>
      </w:r>
      <w:proofErr w:type="gramStart"/>
      <w:r w:rsidRPr="00220B90">
        <w:rPr>
          <w:rFonts w:ascii="Times New Roman" w:hAnsi="Times New Roman"/>
          <w:b/>
          <w:spacing w:val="-2"/>
        </w:rPr>
        <w:t>г</w:t>
      </w:r>
      <w:proofErr w:type="gramEnd"/>
      <w:r w:rsidRPr="00220B90">
        <w:rPr>
          <w:rFonts w:ascii="Times New Roman" w:hAnsi="Times New Roman"/>
          <w:b/>
          <w:spacing w:val="-2"/>
        </w:rPr>
        <w:t xml:space="preserve">. </w:t>
      </w:r>
      <w:r>
        <w:rPr>
          <w:rFonts w:ascii="Times New Roman" w:hAnsi="Times New Roman"/>
          <w:b/>
          <w:spacing w:val="-2"/>
        </w:rPr>
        <w:t>П</w:t>
      </w:r>
      <w:r w:rsidRPr="00220B90">
        <w:rPr>
          <w:rFonts w:ascii="Times New Roman" w:hAnsi="Times New Roman"/>
          <w:b/>
          <w:spacing w:val="-2"/>
        </w:rPr>
        <w:t>алласовка на 202</w:t>
      </w:r>
      <w:r>
        <w:rPr>
          <w:rFonts w:ascii="Times New Roman" w:hAnsi="Times New Roman"/>
          <w:b/>
          <w:spacing w:val="-2"/>
        </w:rPr>
        <w:t>3</w:t>
      </w:r>
      <w:r w:rsidRPr="00220B90">
        <w:rPr>
          <w:rFonts w:ascii="Times New Roman" w:hAnsi="Times New Roman"/>
          <w:b/>
          <w:spacing w:val="-2"/>
        </w:rPr>
        <w:t xml:space="preserve"> год и на плановый период 202</w:t>
      </w:r>
      <w:r>
        <w:rPr>
          <w:rFonts w:ascii="Times New Roman" w:hAnsi="Times New Roman"/>
          <w:b/>
          <w:spacing w:val="-2"/>
        </w:rPr>
        <w:t>4</w:t>
      </w:r>
      <w:r w:rsidRPr="00220B90">
        <w:rPr>
          <w:rFonts w:ascii="Times New Roman" w:hAnsi="Times New Roman"/>
          <w:b/>
          <w:spacing w:val="-2"/>
        </w:rPr>
        <w:t xml:space="preserve"> и 202</w:t>
      </w:r>
      <w:r>
        <w:rPr>
          <w:rFonts w:ascii="Times New Roman" w:hAnsi="Times New Roman"/>
          <w:b/>
          <w:spacing w:val="-2"/>
        </w:rPr>
        <w:t>5</w:t>
      </w:r>
      <w:r w:rsidRPr="00220B90">
        <w:rPr>
          <w:rFonts w:ascii="Times New Roman" w:hAnsi="Times New Roman"/>
          <w:b/>
          <w:spacing w:val="-2"/>
        </w:rPr>
        <w:t xml:space="preserve"> годов и о внесении проекта бюджета городского поселения г. Палласовка на 202</w:t>
      </w:r>
      <w:r>
        <w:rPr>
          <w:rFonts w:ascii="Times New Roman" w:hAnsi="Times New Roman"/>
          <w:b/>
          <w:spacing w:val="-2"/>
        </w:rPr>
        <w:t>3</w:t>
      </w:r>
      <w:r w:rsidRPr="00220B90">
        <w:rPr>
          <w:rFonts w:ascii="Times New Roman" w:hAnsi="Times New Roman"/>
          <w:b/>
          <w:spacing w:val="-2"/>
        </w:rPr>
        <w:t xml:space="preserve"> год и на плановый период 202</w:t>
      </w:r>
      <w:r>
        <w:rPr>
          <w:rFonts w:ascii="Times New Roman" w:hAnsi="Times New Roman"/>
          <w:b/>
          <w:spacing w:val="-2"/>
        </w:rPr>
        <w:t>4</w:t>
      </w:r>
      <w:r w:rsidRPr="00220B90">
        <w:rPr>
          <w:rFonts w:ascii="Times New Roman" w:hAnsi="Times New Roman"/>
          <w:b/>
          <w:spacing w:val="-2"/>
        </w:rPr>
        <w:t xml:space="preserve"> и 202</w:t>
      </w:r>
      <w:r>
        <w:rPr>
          <w:rFonts w:ascii="Times New Roman" w:hAnsi="Times New Roman"/>
          <w:b/>
          <w:spacing w:val="-2"/>
        </w:rPr>
        <w:t>5</w:t>
      </w:r>
      <w:r w:rsidRPr="00220B90">
        <w:rPr>
          <w:rFonts w:ascii="Times New Roman" w:hAnsi="Times New Roman"/>
          <w:b/>
          <w:spacing w:val="-2"/>
        </w:rPr>
        <w:t xml:space="preserve"> годов на рассмотрение в </w:t>
      </w:r>
      <w:proofErr w:type="spellStart"/>
      <w:r w:rsidRPr="00220B90">
        <w:rPr>
          <w:rFonts w:ascii="Times New Roman" w:hAnsi="Times New Roman"/>
          <w:b/>
          <w:spacing w:val="-2"/>
        </w:rPr>
        <w:t>Палласовскую</w:t>
      </w:r>
      <w:proofErr w:type="spellEnd"/>
      <w:r w:rsidRPr="00220B90">
        <w:rPr>
          <w:rFonts w:ascii="Times New Roman" w:hAnsi="Times New Roman"/>
          <w:b/>
          <w:spacing w:val="-2"/>
        </w:rPr>
        <w:t xml:space="preserve"> городскую Думу</w:t>
      </w:r>
    </w:p>
    <w:p w:rsidR="002A2435" w:rsidRPr="00220B90" w:rsidRDefault="002A2435" w:rsidP="002A2435">
      <w:pPr>
        <w:shd w:val="clear" w:color="auto" w:fill="FFFFFF"/>
        <w:rPr>
          <w:rFonts w:ascii="Times New Roman" w:hAnsi="Times New Roman"/>
        </w:rPr>
      </w:pPr>
    </w:p>
    <w:p w:rsidR="002A2435" w:rsidRDefault="002A2435" w:rsidP="002A2435">
      <w:pPr>
        <w:widowControl/>
        <w:ind w:firstLine="709"/>
        <w:jc w:val="both"/>
        <w:rPr>
          <w:rFonts w:ascii="Times New Roman" w:hAnsi="Times New Roman"/>
        </w:rPr>
      </w:pPr>
    </w:p>
    <w:p w:rsidR="002A2435" w:rsidRDefault="002A2435" w:rsidP="002A2435">
      <w:pPr>
        <w:widowControl/>
        <w:ind w:firstLine="709"/>
        <w:jc w:val="both"/>
        <w:rPr>
          <w:rFonts w:ascii="Times New Roman" w:hAnsi="Times New Roman"/>
        </w:rPr>
      </w:pPr>
    </w:p>
    <w:p w:rsidR="002A2435" w:rsidRPr="00220B90" w:rsidRDefault="002A2435" w:rsidP="002A2435">
      <w:pPr>
        <w:widowControl/>
        <w:ind w:firstLine="709"/>
        <w:jc w:val="both"/>
        <w:rPr>
          <w:rFonts w:ascii="Times New Roman" w:hAnsi="Times New Roman"/>
        </w:rPr>
      </w:pPr>
      <w:r w:rsidRPr="00220B90">
        <w:rPr>
          <w:rFonts w:ascii="Times New Roman" w:hAnsi="Times New Roman"/>
        </w:rPr>
        <w:t>В соответствии со ст. 173 п.3 Бюджетного Кодекса Российской Федерации от 31.07.1998 г. № 145-ФЗ:</w:t>
      </w:r>
    </w:p>
    <w:p w:rsidR="002A2435" w:rsidRPr="00220B90" w:rsidRDefault="002A2435" w:rsidP="002A2435">
      <w:pPr>
        <w:shd w:val="clear" w:color="auto" w:fill="FFFFFF"/>
        <w:jc w:val="center"/>
        <w:rPr>
          <w:rFonts w:ascii="Times New Roman" w:hAnsi="Times New Roman"/>
          <w:spacing w:val="-2"/>
        </w:rPr>
      </w:pPr>
    </w:p>
    <w:p w:rsidR="002A2435" w:rsidRPr="00866E9A" w:rsidRDefault="002A2435" w:rsidP="002A2435">
      <w:pPr>
        <w:shd w:val="clear" w:color="auto" w:fill="FFFFFF"/>
        <w:jc w:val="center"/>
        <w:rPr>
          <w:rFonts w:ascii="Times New Roman" w:hAnsi="Times New Roman"/>
          <w:b/>
          <w:spacing w:val="-2"/>
        </w:rPr>
      </w:pPr>
      <w:r w:rsidRPr="00866E9A">
        <w:rPr>
          <w:rFonts w:ascii="Times New Roman" w:hAnsi="Times New Roman"/>
          <w:b/>
          <w:spacing w:val="-2"/>
        </w:rPr>
        <w:t>ПОСТАНОВЛЯЮ:</w:t>
      </w:r>
    </w:p>
    <w:p w:rsidR="002A2435" w:rsidRPr="00220B90" w:rsidRDefault="002A2435" w:rsidP="002A2435">
      <w:pPr>
        <w:widowControl/>
        <w:rPr>
          <w:rFonts w:ascii="Times New Roman" w:hAnsi="Times New Roman"/>
        </w:rPr>
      </w:pPr>
    </w:p>
    <w:p w:rsidR="002A2435" w:rsidRDefault="002A2435" w:rsidP="002A2435">
      <w:pPr>
        <w:widowControl/>
        <w:ind w:firstLine="709"/>
        <w:jc w:val="both"/>
        <w:rPr>
          <w:rFonts w:ascii="Times New Roman" w:hAnsi="Times New Roman"/>
        </w:rPr>
      </w:pPr>
    </w:p>
    <w:p w:rsidR="002A2435" w:rsidRPr="00220B90" w:rsidRDefault="002A2435" w:rsidP="002A2435">
      <w:pPr>
        <w:widowControl/>
        <w:ind w:firstLine="709"/>
        <w:jc w:val="both"/>
        <w:rPr>
          <w:rFonts w:ascii="Times New Roman" w:hAnsi="Times New Roman"/>
        </w:rPr>
      </w:pPr>
      <w:r w:rsidRPr="00220B90">
        <w:rPr>
          <w:rFonts w:ascii="Times New Roman" w:hAnsi="Times New Roman"/>
        </w:rPr>
        <w:t xml:space="preserve">1. Одобрить прогноз социально-экономического развития городского поселения </w:t>
      </w:r>
      <w:proofErr w:type="gramStart"/>
      <w:r w:rsidRPr="00220B90">
        <w:rPr>
          <w:rFonts w:ascii="Times New Roman" w:hAnsi="Times New Roman"/>
        </w:rPr>
        <w:t>г</w:t>
      </w:r>
      <w:proofErr w:type="gramEnd"/>
      <w:r w:rsidRPr="00220B90">
        <w:rPr>
          <w:rFonts w:ascii="Times New Roman" w:hAnsi="Times New Roman"/>
        </w:rPr>
        <w:t>. Палласовка на 202</w:t>
      </w:r>
      <w:r>
        <w:rPr>
          <w:rFonts w:ascii="Times New Roman" w:hAnsi="Times New Roman"/>
        </w:rPr>
        <w:t>3</w:t>
      </w:r>
      <w:r w:rsidRPr="00220B90">
        <w:rPr>
          <w:rFonts w:ascii="Times New Roman" w:hAnsi="Times New Roman"/>
        </w:rPr>
        <w:t xml:space="preserve"> год и на плановый период 202</w:t>
      </w:r>
      <w:r>
        <w:rPr>
          <w:rFonts w:ascii="Times New Roman" w:hAnsi="Times New Roman"/>
        </w:rPr>
        <w:t>4</w:t>
      </w:r>
      <w:r w:rsidRPr="00220B90">
        <w:rPr>
          <w:rFonts w:ascii="Times New Roman" w:hAnsi="Times New Roman"/>
        </w:rPr>
        <w:t xml:space="preserve"> и 202</w:t>
      </w:r>
      <w:r>
        <w:rPr>
          <w:rFonts w:ascii="Times New Roman" w:hAnsi="Times New Roman"/>
        </w:rPr>
        <w:t>5</w:t>
      </w:r>
      <w:r w:rsidRPr="00220B90">
        <w:rPr>
          <w:rFonts w:ascii="Times New Roman" w:hAnsi="Times New Roman"/>
        </w:rPr>
        <w:t xml:space="preserve"> г</w:t>
      </w:r>
      <w:r>
        <w:rPr>
          <w:rFonts w:ascii="Times New Roman" w:hAnsi="Times New Roman"/>
        </w:rPr>
        <w:t>одов (Приложение 1).</w:t>
      </w:r>
    </w:p>
    <w:p w:rsidR="002A2435" w:rsidRPr="00220B90" w:rsidRDefault="002A2435" w:rsidP="002A2435">
      <w:pPr>
        <w:widowControl/>
        <w:ind w:firstLine="709"/>
        <w:jc w:val="both"/>
        <w:rPr>
          <w:rFonts w:ascii="Times New Roman" w:hAnsi="Times New Roman"/>
        </w:rPr>
      </w:pPr>
    </w:p>
    <w:p w:rsidR="002A2435" w:rsidRPr="00220B90" w:rsidRDefault="002A2435" w:rsidP="002A2435">
      <w:pPr>
        <w:widowControl/>
        <w:ind w:firstLine="709"/>
        <w:jc w:val="both"/>
        <w:rPr>
          <w:rFonts w:ascii="Times New Roman" w:hAnsi="Times New Roman"/>
        </w:rPr>
      </w:pPr>
      <w:r w:rsidRPr="00220B90">
        <w:rPr>
          <w:rFonts w:ascii="Times New Roman" w:hAnsi="Times New Roman"/>
        </w:rPr>
        <w:t xml:space="preserve">2. Внести проект бюджета городского поселения </w:t>
      </w:r>
      <w:proofErr w:type="gramStart"/>
      <w:r w:rsidRPr="00220B90">
        <w:rPr>
          <w:rFonts w:ascii="Times New Roman" w:hAnsi="Times New Roman"/>
        </w:rPr>
        <w:t>г</w:t>
      </w:r>
      <w:proofErr w:type="gramEnd"/>
      <w:r w:rsidRPr="00220B90">
        <w:rPr>
          <w:rFonts w:ascii="Times New Roman" w:hAnsi="Times New Roman"/>
        </w:rPr>
        <w:t>. Палласовка на 202</w:t>
      </w:r>
      <w:r>
        <w:rPr>
          <w:rFonts w:ascii="Times New Roman" w:hAnsi="Times New Roman"/>
        </w:rPr>
        <w:t>3</w:t>
      </w:r>
      <w:r w:rsidRPr="00220B90">
        <w:rPr>
          <w:rFonts w:ascii="Times New Roman" w:hAnsi="Times New Roman"/>
        </w:rPr>
        <w:t xml:space="preserve"> год и на плановый период 202</w:t>
      </w:r>
      <w:r>
        <w:rPr>
          <w:rFonts w:ascii="Times New Roman" w:hAnsi="Times New Roman"/>
        </w:rPr>
        <w:t>4</w:t>
      </w:r>
      <w:r w:rsidRPr="00220B90">
        <w:rPr>
          <w:rFonts w:ascii="Times New Roman" w:hAnsi="Times New Roman"/>
        </w:rPr>
        <w:t xml:space="preserve"> и 202</w:t>
      </w:r>
      <w:r>
        <w:rPr>
          <w:rFonts w:ascii="Times New Roman" w:hAnsi="Times New Roman"/>
        </w:rPr>
        <w:t>5</w:t>
      </w:r>
      <w:r w:rsidRPr="00220B90">
        <w:rPr>
          <w:rFonts w:ascii="Times New Roman" w:hAnsi="Times New Roman"/>
        </w:rPr>
        <w:t xml:space="preserve"> годов на рассмотрени</w:t>
      </w:r>
      <w:r>
        <w:rPr>
          <w:rFonts w:ascii="Times New Roman" w:hAnsi="Times New Roman"/>
        </w:rPr>
        <w:t xml:space="preserve">е в </w:t>
      </w:r>
      <w:proofErr w:type="spellStart"/>
      <w:r>
        <w:rPr>
          <w:rFonts w:ascii="Times New Roman" w:hAnsi="Times New Roman"/>
        </w:rPr>
        <w:t>Палласовскую</w:t>
      </w:r>
      <w:proofErr w:type="spellEnd"/>
      <w:r>
        <w:rPr>
          <w:rFonts w:ascii="Times New Roman" w:hAnsi="Times New Roman"/>
        </w:rPr>
        <w:t xml:space="preserve"> городскую Думу (Приложение 2).</w:t>
      </w:r>
    </w:p>
    <w:p w:rsidR="002A2435" w:rsidRPr="00220B90" w:rsidRDefault="002A2435" w:rsidP="002A2435">
      <w:pPr>
        <w:widowControl/>
        <w:rPr>
          <w:rFonts w:ascii="Times New Roman" w:hAnsi="Times New Roman"/>
        </w:rPr>
      </w:pPr>
    </w:p>
    <w:p w:rsidR="002A2435" w:rsidRPr="00220B90" w:rsidRDefault="002A2435" w:rsidP="002A2435">
      <w:pPr>
        <w:shd w:val="clear" w:color="auto" w:fill="FFFFFF"/>
        <w:jc w:val="center"/>
        <w:rPr>
          <w:rFonts w:ascii="Times New Roman" w:hAnsi="Times New Roman"/>
          <w:spacing w:val="-2"/>
        </w:rPr>
      </w:pPr>
    </w:p>
    <w:p w:rsidR="002A2435" w:rsidRPr="00220B90" w:rsidRDefault="002A2435" w:rsidP="002A2435">
      <w:pPr>
        <w:shd w:val="clear" w:color="auto" w:fill="FFFFFF"/>
        <w:jc w:val="center"/>
        <w:rPr>
          <w:rFonts w:ascii="Times New Roman" w:hAnsi="Times New Roman"/>
        </w:rPr>
      </w:pPr>
    </w:p>
    <w:p w:rsidR="002A2435" w:rsidRPr="00220B90" w:rsidRDefault="002A2435" w:rsidP="002A2435">
      <w:pPr>
        <w:shd w:val="clear" w:color="auto" w:fill="FFFFFF"/>
        <w:rPr>
          <w:rFonts w:ascii="Times New Roman" w:hAnsi="Times New Roman"/>
          <w:b/>
          <w:spacing w:val="-2"/>
        </w:rPr>
      </w:pPr>
    </w:p>
    <w:p w:rsidR="002A2435" w:rsidRPr="00220B90" w:rsidRDefault="002A2435" w:rsidP="002A2435">
      <w:pPr>
        <w:shd w:val="clear" w:color="auto" w:fill="FFFFFF"/>
        <w:rPr>
          <w:rFonts w:ascii="Times New Roman" w:hAnsi="Times New Roman"/>
          <w:b/>
          <w:spacing w:val="-2"/>
        </w:rPr>
      </w:pPr>
    </w:p>
    <w:p w:rsidR="002A2435" w:rsidRPr="00220B90" w:rsidRDefault="002A2435" w:rsidP="002A2435">
      <w:pPr>
        <w:shd w:val="clear" w:color="auto" w:fill="FFFFFF"/>
        <w:rPr>
          <w:rFonts w:ascii="Times New Roman" w:hAnsi="Times New Roman"/>
          <w:b/>
          <w:spacing w:val="-2"/>
        </w:rPr>
      </w:pPr>
    </w:p>
    <w:p w:rsidR="002A2435" w:rsidRPr="00220B90" w:rsidRDefault="002A2435" w:rsidP="002A2435">
      <w:pPr>
        <w:shd w:val="clear" w:color="auto" w:fill="FFFFFF"/>
        <w:rPr>
          <w:rFonts w:ascii="Times New Roman" w:hAnsi="Times New Roman"/>
          <w:b/>
          <w:spacing w:val="-2"/>
        </w:rPr>
      </w:pPr>
    </w:p>
    <w:p w:rsidR="002A2435" w:rsidRDefault="002A2435" w:rsidP="002A2435">
      <w:pPr>
        <w:shd w:val="clear" w:color="auto" w:fill="FFFFFF"/>
        <w:rPr>
          <w:rFonts w:ascii="Times New Roman" w:hAnsi="Times New Roman"/>
          <w:spacing w:val="-2"/>
        </w:rPr>
      </w:pPr>
      <w:r w:rsidRPr="00220B90">
        <w:rPr>
          <w:rFonts w:ascii="Times New Roman" w:hAnsi="Times New Roman"/>
          <w:spacing w:val="-2"/>
        </w:rPr>
        <w:t xml:space="preserve">Глава </w:t>
      </w:r>
    </w:p>
    <w:p w:rsidR="002A2435" w:rsidRDefault="002A2435" w:rsidP="002A2435">
      <w:pPr>
        <w:shd w:val="clear" w:color="auto" w:fill="FFFFFF"/>
        <w:rPr>
          <w:rFonts w:ascii="Times New Roman" w:hAnsi="Times New Roman"/>
          <w:spacing w:val="-3"/>
          <w:sz w:val="28"/>
          <w:szCs w:val="28"/>
        </w:rPr>
      </w:pPr>
      <w:r w:rsidRPr="00220B90">
        <w:rPr>
          <w:rFonts w:ascii="Times New Roman" w:hAnsi="Times New Roman"/>
          <w:spacing w:val="-2"/>
        </w:rPr>
        <w:t xml:space="preserve">городского поселения </w:t>
      </w:r>
      <w:proofErr w:type="gramStart"/>
      <w:r w:rsidRPr="00220B90">
        <w:rPr>
          <w:rFonts w:ascii="Times New Roman" w:hAnsi="Times New Roman"/>
        </w:rPr>
        <w:t>г</w:t>
      </w:r>
      <w:proofErr w:type="gramEnd"/>
      <w:r w:rsidRPr="00220B90">
        <w:rPr>
          <w:rFonts w:ascii="Times New Roman" w:hAnsi="Times New Roman"/>
        </w:rPr>
        <w:t>. Палласовка</w:t>
      </w:r>
      <w:r w:rsidRPr="00220B90">
        <w:rPr>
          <w:rFonts w:ascii="Times New Roman" w:hAnsi="Times New Roman"/>
        </w:rPr>
        <w:tab/>
      </w:r>
      <w:r w:rsidRPr="00220B90">
        <w:rPr>
          <w:rFonts w:ascii="Times New Roman" w:hAnsi="Times New Roman"/>
        </w:rPr>
        <w:tab/>
      </w:r>
      <w:r>
        <w:rPr>
          <w:rFonts w:ascii="Times New Roman" w:hAnsi="Times New Roman"/>
        </w:rPr>
        <w:t xml:space="preserve">   </w:t>
      </w:r>
      <w:r w:rsidRPr="00220B90">
        <w:rPr>
          <w:rFonts w:ascii="Times New Roman" w:hAnsi="Times New Roman"/>
        </w:rPr>
        <w:t xml:space="preserve">                                                 </w:t>
      </w:r>
      <w:r w:rsidRPr="00220B90">
        <w:rPr>
          <w:rFonts w:ascii="Times New Roman" w:hAnsi="Times New Roman"/>
          <w:spacing w:val="-3"/>
        </w:rPr>
        <w:t xml:space="preserve">В.В. </w:t>
      </w:r>
      <w:proofErr w:type="spellStart"/>
      <w:r w:rsidRPr="00220B90">
        <w:rPr>
          <w:rFonts w:ascii="Times New Roman" w:hAnsi="Times New Roman"/>
          <w:spacing w:val="-3"/>
        </w:rPr>
        <w:t>Гронин</w:t>
      </w:r>
      <w:proofErr w:type="spellEnd"/>
    </w:p>
    <w:p w:rsidR="002A2435" w:rsidRDefault="002A2435" w:rsidP="002A2435">
      <w:pPr>
        <w:shd w:val="clear" w:color="auto" w:fill="FFFFFF"/>
        <w:rPr>
          <w:rFonts w:ascii="Times New Roman" w:hAnsi="Times New Roman"/>
          <w:spacing w:val="-3"/>
          <w:sz w:val="28"/>
          <w:szCs w:val="28"/>
        </w:rPr>
      </w:pPr>
    </w:p>
    <w:p w:rsidR="002A2435" w:rsidRDefault="002A2435" w:rsidP="002A2435">
      <w:pPr>
        <w:shd w:val="clear" w:color="auto" w:fill="FFFFFF"/>
        <w:rPr>
          <w:rFonts w:ascii="Times New Roman" w:hAnsi="Times New Roman"/>
          <w:spacing w:val="-3"/>
          <w:sz w:val="28"/>
          <w:szCs w:val="28"/>
        </w:rPr>
      </w:pPr>
    </w:p>
    <w:p w:rsidR="002A2435" w:rsidRDefault="002A2435" w:rsidP="002A2435">
      <w:pPr>
        <w:jc w:val="center"/>
        <w:rPr>
          <w:rFonts w:ascii="Times New Roman" w:hAnsi="Times New Roman"/>
          <w:sz w:val="28"/>
          <w:szCs w:val="28"/>
        </w:rPr>
      </w:pPr>
    </w:p>
    <w:p w:rsidR="002A2435" w:rsidRDefault="002A2435" w:rsidP="002A2435">
      <w:pPr>
        <w:jc w:val="center"/>
        <w:rPr>
          <w:rFonts w:ascii="Times New Roman" w:hAnsi="Times New Roman"/>
          <w:sz w:val="28"/>
          <w:szCs w:val="28"/>
        </w:rPr>
      </w:pPr>
    </w:p>
    <w:p w:rsidR="002A2435" w:rsidRDefault="002A2435" w:rsidP="002A2435">
      <w:pPr>
        <w:jc w:val="center"/>
        <w:rPr>
          <w:rFonts w:ascii="Times New Roman" w:hAnsi="Times New Roman"/>
          <w:sz w:val="28"/>
          <w:szCs w:val="28"/>
        </w:rPr>
      </w:pPr>
    </w:p>
    <w:p w:rsidR="002A2435" w:rsidRDefault="002A2435" w:rsidP="002A2435">
      <w:pPr>
        <w:jc w:val="center"/>
        <w:rPr>
          <w:rFonts w:ascii="Times New Roman" w:hAnsi="Times New Roman"/>
          <w:sz w:val="28"/>
          <w:szCs w:val="28"/>
        </w:rPr>
      </w:pPr>
    </w:p>
    <w:p w:rsidR="00C4443F" w:rsidRDefault="00C4443F" w:rsidP="002A2435">
      <w:pPr>
        <w:ind w:firstLine="5670"/>
        <w:jc w:val="both"/>
        <w:rPr>
          <w:rFonts w:ascii="Times New Roman" w:hAnsi="Times New Roman"/>
        </w:rPr>
      </w:pPr>
    </w:p>
    <w:p w:rsidR="00C4443F" w:rsidRDefault="00C4443F" w:rsidP="002A2435">
      <w:pPr>
        <w:ind w:firstLine="5670"/>
        <w:jc w:val="both"/>
        <w:rPr>
          <w:rFonts w:ascii="Times New Roman" w:hAnsi="Times New Roman"/>
        </w:rPr>
      </w:pPr>
    </w:p>
    <w:p w:rsidR="00C4443F" w:rsidRDefault="00C4443F" w:rsidP="002A2435">
      <w:pPr>
        <w:ind w:firstLine="5670"/>
        <w:jc w:val="both"/>
        <w:rPr>
          <w:rFonts w:ascii="Times New Roman" w:hAnsi="Times New Roman"/>
        </w:rPr>
      </w:pPr>
    </w:p>
    <w:p w:rsidR="00C4443F" w:rsidRDefault="00C4443F" w:rsidP="002A2435">
      <w:pPr>
        <w:ind w:firstLine="5670"/>
        <w:jc w:val="both"/>
        <w:rPr>
          <w:rFonts w:ascii="Times New Roman" w:hAnsi="Times New Roman"/>
        </w:rPr>
      </w:pPr>
    </w:p>
    <w:p w:rsidR="00C4443F" w:rsidRDefault="00C4443F" w:rsidP="002A2435">
      <w:pPr>
        <w:ind w:firstLine="5670"/>
        <w:jc w:val="both"/>
        <w:rPr>
          <w:rFonts w:ascii="Times New Roman" w:hAnsi="Times New Roman"/>
        </w:rPr>
      </w:pPr>
    </w:p>
    <w:p w:rsidR="00C4443F" w:rsidRDefault="00C4443F" w:rsidP="002A2435">
      <w:pPr>
        <w:ind w:firstLine="5670"/>
        <w:jc w:val="both"/>
        <w:rPr>
          <w:rFonts w:ascii="Times New Roman" w:hAnsi="Times New Roman"/>
        </w:rPr>
      </w:pPr>
    </w:p>
    <w:p w:rsidR="00C4443F" w:rsidRDefault="00C4443F" w:rsidP="002A2435">
      <w:pPr>
        <w:ind w:firstLine="5670"/>
        <w:jc w:val="both"/>
        <w:rPr>
          <w:rFonts w:ascii="Times New Roman" w:hAnsi="Times New Roman"/>
        </w:rPr>
      </w:pPr>
    </w:p>
    <w:p w:rsidR="00C4443F" w:rsidRDefault="00C4443F" w:rsidP="002A2435">
      <w:pPr>
        <w:ind w:firstLine="5670"/>
        <w:jc w:val="both"/>
        <w:rPr>
          <w:rFonts w:ascii="Times New Roman" w:hAnsi="Times New Roman"/>
        </w:rPr>
      </w:pPr>
    </w:p>
    <w:p w:rsidR="002A2435" w:rsidRPr="00E24AFD" w:rsidRDefault="002A2435" w:rsidP="002A2435">
      <w:pPr>
        <w:ind w:firstLine="5670"/>
        <w:jc w:val="both"/>
        <w:rPr>
          <w:rFonts w:ascii="Times New Roman" w:hAnsi="Times New Roman"/>
        </w:rPr>
      </w:pPr>
      <w:r w:rsidRPr="00E24AFD">
        <w:rPr>
          <w:rFonts w:ascii="Times New Roman" w:hAnsi="Times New Roman"/>
        </w:rPr>
        <w:t>Приложение 1</w:t>
      </w:r>
    </w:p>
    <w:p w:rsidR="002A2435" w:rsidRPr="00E24AFD" w:rsidRDefault="002A2435" w:rsidP="002A2435">
      <w:pPr>
        <w:ind w:firstLine="5670"/>
        <w:jc w:val="both"/>
        <w:rPr>
          <w:rFonts w:ascii="Times New Roman" w:hAnsi="Times New Roman"/>
        </w:rPr>
      </w:pPr>
      <w:r w:rsidRPr="00E24AFD">
        <w:rPr>
          <w:rFonts w:ascii="Times New Roman" w:hAnsi="Times New Roman"/>
        </w:rPr>
        <w:t xml:space="preserve">К постановлению </w:t>
      </w:r>
    </w:p>
    <w:p w:rsidR="002A2435" w:rsidRPr="00E24AFD" w:rsidRDefault="002A2435" w:rsidP="002A2435">
      <w:pPr>
        <w:ind w:firstLine="5670"/>
        <w:jc w:val="both"/>
        <w:rPr>
          <w:rFonts w:ascii="Times New Roman" w:hAnsi="Times New Roman"/>
        </w:rPr>
      </w:pPr>
      <w:r w:rsidRPr="00E24AFD">
        <w:rPr>
          <w:rFonts w:ascii="Times New Roman" w:hAnsi="Times New Roman"/>
        </w:rPr>
        <w:t xml:space="preserve">Администрации </w:t>
      </w:r>
      <w:proofErr w:type="gramStart"/>
      <w:r w:rsidRPr="00E24AFD">
        <w:rPr>
          <w:rFonts w:ascii="Times New Roman" w:hAnsi="Times New Roman"/>
        </w:rPr>
        <w:t>городского</w:t>
      </w:r>
      <w:proofErr w:type="gramEnd"/>
      <w:r w:rsidRPr="00E24AFD">
        <w:rPr>
          <w:rFonts w:ascii="Times New Roman" w:hAnsi="Times New Roman"/>
        </w:rPr>
        <w:t xml:space="preserve"> </w:t>
      </w:r>
    </w:p>
    <w:p w:rsidR="002A2435" w:rsidRPr="00E24AFD" w:rsidRDefault="002A2435" w:rsidP="002A2435">
      <w:pPr>
        <w:ind w:firstLine="5670"/>
        <w:jc w:val="both"/>
        <w:rPr>
          <w:rFonts w:ascii="Times New Roman" w:hAnsi="Times New Roman"/>
        </w:rPr>
      </w:pPr>
      <w:r w:rsidRPr="00E24AFD">
        <w:rPr>
          <w:rFonts w:ascii="Times New Roman" w:hAnsi="Times New Roman"/>
        </w:rPr>
        <w:t xml:space="preserve">Поселения </w:t>
      </w:r>
      <w:proofErr w:type="gramStart"/>
      <w:r w:rsidRPr="00E24AFD">
        <w:rPr>
          <w:rFonts w:ascii="Times New Roman" w:hAnsi="Times New Roman"/>
        </w:rPr>
        <w:t>г</w:t>
      </w:r>
      <w:proofErr w:type="gramEnd"/>
      <w:r w:rsidRPr="00E24AFD">
        <w:rPr>
          <w:rFonts w:ascii="Times New Roman" w:hAnsi="Times New Roman"/>
        </w:rPr>
        <w:t xml:space="preserve">. Палласовка </w:t>
      </w:r>
    </w:p>
    <w:p w:rsidR="002A2435" w:rsidRPr="00E24AFD" w:rsidRDefault="002A2435" w:rsidP="002A2435">
      <w:pPr>
        <w:ind w:firstLine="5670"/>
        <w:jc w:val="both"/>
        <w:rPr>
          <w:rFonts w:ascii="Times New Roman" w:hAnsi="Times New Roman"/>
        </w:rPr>
      </w:pPr>
      <w:r w:rsidRPr="00E24AFD">
        <w:rPr>
          <w:rFonts w:ascii="Times New Roman" w:hAnsi="Times New Roman"/>
        </w:rPr>
        <w:t>от «</w:t>
      </w:r>
      <w:r>
        <w:rPr>
          <w:rFonts w:ascii="Times New Roman" w:hAnsi="Times New Roman"/>
        </w:rPr>
        <w:t xml:space="preserve"> 11 </w:t>
      </w:r>
      <w:r w:rsidRPr="00E24AFD">
        <w:rPr>
          <w:rFonts w:ascii="Times New Roman" w:hAnsi="Times New Roman"/>
        </w:rPr>
        <w:t>»</w:t>
      </w:r>
      <w:r>
        <w:rPr>
          <w:rFonts w:ascii="Times New Roman" w:hAnsi="Times New Roman"/>
        </w:rPr>
        <w:t xml:space="preserve"> ноября </w:t>
      </w:r>
      <w:r w:rsidRPr="00E24AFD">
        <w:rPr>
          <w:rFonts w:ascii="Times New Roman" w:hAnsi="Times New Roman"/>
        </w:rPr>
        <w:t>202</w:t>
      </w:r>
      <w:r>
        <w:rPr>
          <w:rFonts w:ascii="Times New Roman" w:hAnsi="Times New Roman"/>
        </w:rPr>
        <w:t>2</w:t>
      </w:r>
      <w:r w:rsidRPr="00E24AFD">
        <w:rPr>
          <w:rFonts w:ascii="Times New Roman" w:hAnsi="Times New Roman"/>
        </w:rPr>
        <w:t xml:space="preserve"> г. № </w:t>
      </w:r>
      <w:r>
        <w:rPr>
          <w:rFonts w:ascii="Times New Roman" w:hAnsi="Times New Roman"/>
        </w:rPr>
        <w:t>316</w:t>
      </w:r>
    </w:p>
    <w:p w:rsidR="002A2435" w:rsidRDefault="002A2435" w:rsidP="002A2435">
      <w:pPr>
        <w:jc w:val="center"/>
        <w:rPr>
          <w:rFonts w:ascii="Times New Roman" w:hAnsi="Times New Roman"/>
        </w:rPr>
      </w:pPr>
    </w:p>
    <w:p w:rsidR="002A2435" w:rsidRPr="00D66A0D" w:rsidRDefault="002A2435" w:rsidP="002A2435">
      <w:pPr>
        <w:jc w:val="center"/>
        <w:rPr>
          <w:rFonts w:ascii="Times New Roman" w:hAnsi="Times New Roman"/>
          <w:b/>
        </w:rPr>
      </w:pPr>
      <w:r w:rsidRPr="00D66A0D">
        <w:rPr>
          <w:rFonts w:ascii="Times New Roman" w:hAnsi="Times New Roman"/>
          <w:b/>
        </w:rPr>
        <w:t>ПРОГНОЗ</w:t>
      </w:r>
    </w:p>
    <w:p w:rsidR="002A2435" w:rsidRPr="00D66A0D" w:rsidRDefault="002A2435" w:rsidP="002A2435">
      <w:pPr>
        <w:jc w:val="center"/>
        <w:rPr>
          <w:rFonts w:ascii="Times New Roman" w:hAnsi="Times New Roman"/>
          <w:b/>
        </w:rPr>
      </w:pPr>
      <w:r w:rsidRPr="00D66A0D">
        <w:rPr>
          <w:rFonts w:ascii="Times New Roman" w:hAnsi="Times New Roman"/>
          <w:b/>
        </w:rPr>
        <w:t xml:space="preserve">СОЦИАЛЬНО-ЭКОНОМИЧЕСКОГО РАЗВИТИЯ </w:t>
      </w:r>
    </w:p>
    <w:p w:rsidR="002A2435" w:rsidRPr="00D66A0D" w:rsidRDefault="002A2435" w:rsidP="002A2435">
      <w:pPr>
        <w:jc w:val="center"/>
        <w:rPr>
          <w:rFonts w:ascii="Times New Roman" w:hAnsi="Times New Roman"/>
          <w:b/>
        </w:rPr>
      </w:pPr>
      <w:r w:rsidRPr="00D66A0D">
        <w:rPr>
          <w:rFonts w:ascii="Times New Roman" w:hAnsi="Times New Roman"/>
          <w:b/>
        </w:rPr>
        <w:t>ГОРОДСКОГО ПОСЕЛЕНИЯ Г. ПАЛЛАСОВКА</w:t>
      </w:r>
    </w:p>
    <w:p w:rsidR="002A2435" w:rsidRPr="00E24AFD" w:rsidRDefault="002A2435" w:rsidP="002A2435">
      <w:pPr>
        <w:jc w:val="center"/>
        <w:rPr>
          <w:rFonts w:ascii="Times New Roman" w:hAnsi="Times New Roman"/>
        </w:rPr>
      </w:pPr>
      <w:r w:rsidRPr="00D66A0D">
        <w:rPr>
          <w:rFonts w:ascii="Times New Roman" w:hAnsi="Times New Roman"/>
          <w:b/>
        </w:rPr>
        <w:t>на 202</w:t>
      </w:r>
      <w:r>
        <w:rPr>
          <w:rFonts w:ascii="Times New Roman" w:hAnsi="Times New Roman"/>
          <w:b/>
        </w:rPr>
        <w:t>3</w:t>
      </w:r>
      <w:r w:rsidRPr="00D66A0D">
        <w:rPr>
          <w:rFonts w:ascii="Times New Roman" w:hAnsi="Times New Roman"/>
          <w:b/>
        </w:rPr>
        <w:t xml:space="preserve"> год и на плановый период 202</w:t>
      </w:r>
      <w:r>
        <w:rPr>
          <w:rFonts w:ascii="Times New Roman" w:hAnsi="Times New Roman"/>
          <w:b/>
        </w:rPr>
        <w:t>4</w:t>
      </w:r>
      <w:r w:rsidRPr="00D66A0D">
        <w:rPr>
          <w:rFonts w:ascii="Times New Roman" w:hAnsi="Times New Roman"/>
          <w:b/>
        </w:rPr>
        <w:t xml:space="preserve"> и 202</w:t>
      </w:r>
      <w:r>
        <w:rPr>
          <w:rFonts w:ascii="Times New Roman" w:hAnsi="Times New Roman"/>
          <w:b/>
        </w:rPr>
        <w:t>5</w:t>
      </w:r>
      <w:r w:rsidRPr="00D66A0D">
        <w:rPr>
          <w:rFonts w:ascii="Times New Roman" w:hAnsi="Times New Roman"/>
          <w:b/>
        </w:rPr>
        <w:t xml:space="preserve"> г.г.</w:t>
      </w:r>
    </w:p>
    <w:p w:rsidR="002A2435" w:rsidRPr="00E24AFD" w:rsidRDefault="002A2435" w:rsidP="002A2435">
      <w:pPr>
        <w:ind w:firstLine="540"/>
        <w:jc w:val="both"/>
        <w:rPr>
          <w:rFonts w:ascii="Times New Roman" w:hAnsi="Times New Roman"/>
        </w:rPr>
      </w:pPr>
    </w:p>
    <w:p w:rsidR="002A2435" w:rsidRDefault="002A2435" w:rsidP="002A2435">
      <w:pPr>
        <w:ind w:firstLine="709"/>
        <w:jc w:val="both"/>
        <w:rPr>
          <w:rFonts w:ascii="Times New Roman" w:hAnsi="Times New Roman"/>
        </w:rPr>
      </w:pPr>
      <w:proofErr w:type="gramStart"/>
      <w:r w:rsidRPr="00E24AFD">
        <w:rPr>
          <w:rFonts w:ascii="Times New Roman" w:hAnsi="Times New Roman"/>
        </w:rPr>
        <w:t>Прогноз основных показателей социально-экономического  развития городского поселения г. Палласовка на 202</w:t>
      </w:r>
      <w:r>
        <w:rPr>
          <w:rFonts w:ascii="Times New Roman" w:hAnsi="Times New Roman"/>
        </w:rPr>
        <w:t>3</w:t>
      </w:r>
      <w:r w:rsidRPr="00E24AFD">
        <w:rPr>
          <w:rFonts w:ascii="Times New Roman" w:hAnsi="Times New Roman"/>
        </w:rPr>
        <w:t xml:space="preserve"> год и плановый период 202</w:t>
      </w:r>
      <w:r>
        <w:rPr>
          <w:rFonts w:ascii="Times New Roman" w:hAnsi="Times New Roman"/>
        </w:rPr>
        <w:t>4</w:t>
      </w:r>
      <w:r w:rsidRPr="00E24AFD">
        <w:rPr>
          <w:rFonts w:ascii="Times New Roman" w:hAnsi="Times New Roman"/>
        </w:rPr>
        <w:t>-202</w:t>
      </w:r>
      <w:r>
        <w:rPr>
          <w:rFonts w:ascii="Times New Roman" w:hAnsi="Times New Roman"/>
        </w:rPr>
        <w:t>5</w:t>
      </w:r>
      <w:r w:rsidRPr="00E24AFD">
        <w:rPr>
          <w:rFonts w:ascii="Times New Roman" w:hAnsi="Times New Roman"/>
        </w:rPr>
        <w:t xml:space="preserve"> г.г. разработан в соответствии с  Бюджетным кодексом Российской Федерации, Федеральным законом РФ от 06.10.2003 № 131-ФЗ «Об общих принципах организации органов местного самоуправления в Российской Федерации», Уставом городского поселения г. Палласовка, решением </w:t>
      </w:r>
      <w:proofErr w:type="spellStart"/>
      <w:r w:rsidRPr="00E24AFD">
        <w:rPr>
          <w:rFonts w:ascii="Times New Roman" w:hAnsi="Times New Roman"/>
        </w:rPr>
        <w:t>Палласовской</w:t>
      </w:r>
      <w:proofErr w:type="spellEnd"/>
      <w:r w:rsidRPr="00E24AFD">
        <w:rPr>
          <w:rFonts w:ascii="Times New Roman" w:hAnsi="Times New Roman"/>
        </w:rPr>
        <w:t xml:space="preserve"> городской Думы от 27.12.2016 года № 13/2 «Об утверждении Положения о</w:t>
      </w:r>
      <w:proofErr w:type="gramEnd"/>
      <w:r w:rsidRPr="00E24AFD">
        <w:rPr>
          <w:rFonts w:ascii="Times New Roman" w:hAnsi="Times New Roman"/>
        </w:rPr>
        <w:t xml:space="preserve"> бюджетном </w:t>
      </w:r>
      <w:proofErr w:type="gramStart"/>
      <w:r w:rsidRPr="00E24AFD">
        <w:rPr>
          <w:rFonts w:ascii="Times New Roman" w:hAnsi="Times New Roman"/>
        </w:rPr>
        <w:t>процессе</w:t>
      </w:r>
      <w:proofErr w:type="gramEnd"/>
      <w:r w:rsidRPr="00E24AFD">
        <w:rPr>
          <w:rFonts w:ascii="Times New Roman" w:hAnsi="Times New Roman"/>
        </w:rPr>
        <w:t xml:space="preserve"> в городском поселении г. Палласовка». </w:t>
      </w:r>
    </w:p>
    <w:p w:rsidR="002A2435" w:rsidRPr="00E24AFD" w:rsidRDefault="002A2435" w:rsidP="002A2435">
      <w:pPr>
        <w:ind w:firstLine="709"/>
        <w:jc w:val="both"/>
        <w:rPr>
          <w:rFonts w:ascii="Times New Roman" w:hAnsi="Times New Roman"/>
        </w:rPr>
      </w:pPr>
      <w:r w:rsidRPr="00246E64">
        <w:rPr>
          <w:rFonts w:ascii="Times New Roman" w:hAnsi="Times New Roman"/>
        </w:rPr>
        <w:t xml:space="preserve">Прогноз социально-экономического развития городского поселения </w:t>
      </w:r>
      <w:proofErr w:type="gramStart"/>
      <w:r>
        <w:rPr>
          <w:rFonts w:ascii="Times New Roman" w:hAnsi="Times New Roman"/>
        </w:rPr>
        <w:t>г</w:t>
      </w:r>
      <w:proofErr w:type="gramEnd"/>
      <w:r>
        <w:rPr>
          <w:rFonts w:ascii="Times New Roman" w:hAnsi="Times New Roman"/>
        </w:rPr>
        <w:t xml:space="preserve">. Палласовка </w:t>
      </w:r>
      <w:r w:rsidRPr="00246E64">
        <w:rPr>
          <w:rFonts w:ascii="Times New Roman" w:hAnsi="Times New Roman"/>
        </w:rPr>
        <w:t>на 2023 год и на плановый период 2024 и 2025 годов (далее – прогноз) является документом стратегического планирования, содержащим обоснование направлений и перспектив социально-экономического развития муниципального образования на среднесрочный период.</w:t>
      </w:r>
    </w:p>
    <w:p w:rsidR="002A2435" w:rsidRPr="00E24AFD" w:rsidRDefault="002A2435" w:rsidP="002A2435">
      <w:pPr>
        <w:ind w:firstLine="709"/>
        <w:jc w:val="both"/>
        <w:rPr>
          <w:rFonts w:ascii="Times New Roman" w:hAnsi="Times New Roman"/>
        </w:rPr>
      </w:pPr>
      <w:r w:rsidRPr="00E24AFD">
        <w:rPr>
          <w:rFonts w:ascii="Times New Roman" w:hAnsi="Times New Roman"/>
        </w:rPr>
        <w:t xml:space="preserve">Представленный прогноз социально – экономического развития основывается на оценке состояния и перспектив развития социально – экономической ситуации городского поселения </w:t>
      </w:r>
      <w:proofErr w:type="gramStart"/>
      <w:r w:rsidRPr="00E24AFD">
        <w:rPr>
          <w:rFonts w:ascii="Times New Roman" w:hAnsi="Times New Roman"/>
        </w:rPr>
        <w:t>г</w:t>
      </w:r>
      <w:proofErr w:type="gramEnd"/>
      <w:r w:rsidRPr="00E24AFD">
        <w:rPr>
          <w:rFonts w:ascii="Times New Roman" w:hAnsi="Times New Roman"/>
        </w:rPr>
        <w:t>. Палласовка.   </w:t>
      </w:r>
    </w:p>
    <w:p w:rsidR="002A2435" w:rsidRPr="00E24AFD" w:rsidRDefault="002A2435" w:rsidP="002A2435">
      <w:pPr>
        <w:ind w:firstLine="709"/>
        <w:jc w:val="both"/>
        <w:rPr>
          <w:rFonts w:ascii="Times New Roman" w:hAnsi="Times New Roman"/>
        </w:rPr>
      </w:pPr>
      <w:r w:rsidRPr="00E24AFD">
        <w:rPr>
          <w:rFonts w:ascii="Times New Roman" w:hAnsi="Times New Roman"/>
        </w:rPr>
        <w:t>В прогнозных расчётах учитывались результаты финансово – хозяйственной деятельности организаций городского поселения на момент составления прогноза, складывающиеся тенденции развития секторов экономики и другие условия хозяйственной деятельности.</w:t>
      </w:r>
    </w:p>
    <w:p w:rsidR="002A2435" w:rsidRPr="00E24AFD" w:rsidRDefault="002A2435" w:rsidP="002A2435">
      <w:pPr>
        <w:ind w:firstLine="709"/>
        <w:jc w:val="both"/>
        <w:rPr>
          <w:rFonts w:ascii="Times New Roman" w:hAnsi="Times New Roman"/>
        </w:rPr>
      </w:pPr>
      <w:r w:rsidRPr="00E24AFD">
        <w:rPr>
          <w:rFonts w:ascii="Times New Roman" w:hAnsi="Times New Roman"/>
        </w:rPr>
        <w:t xml:space="preserve">Основной целью социально-экономического развития городского поселения </w:t>
      </w:r>
      <w:proofErr w:type="gramStart"/>
      <w:r w:rsidRPr="00E24AFD">
        <w:rPr>
          <w:rFonts w:ascii="Times New Roman" w:hAnsi="Times New Roman"/>
        </w:rPr>
        <w:t>г</w:t>
      </w:r>
      <w:proofErr w:type="gramEnd"/>
      <w:r w:rsidRPr="00E24AFD">
        <w:rPr>
          <w:rFonts w:ascii="Times New Roman" w:hAnsi="Times New Roman"/>
        </w:rPr>
        <w:t>. Палласовка является повышение качества жизни, создание условий для увеличения продолжительности жизни людей, рост денежных доходов населения, сокращение доли населения с доходами ниже прожиточного минимума.</w:t>
      </w:r>
    </w:p>
    <w:p w:rsidR="002A2435" w:rsidRPr="00E24AFD" w:rsidRDefault="002A2435" w:rsidP="002A2435">
      <w:pPr>
        <w:ind w:firstLine="709"/>
        <w:jc w:val="both"/>
        <w:rPr>
          <w:rFonts w:ascii="Times New Roman" w:hAnsi="Times New Roman"/>
        </w:rPr>
      </w:pPr>
      <w:r w:rsidRPr="00E24AFD">
        <w:rPr>
          <w:rFonts w:ascii="Times New Roman" w:hAnsi="Times New Roman"/>
        </w:rPr>
        <w:t>Важнейшими задачами определены: обеспечение экономического роста – увеличение производства продукции (услуг), создание новых рабочих мест за счет внедрения новых технологий, рост производительности труда, повышение эффективности производства. Кроме того, предусмотрено развитие потребительского рынка, сферы услуг, улучшение  экологической обстановки, проведение активной социальной и жилищной политики.</w:t>
      </w:r>
    </w:p>
    <w:p w:rsidR="002A2435" w:rsidRPr="00E24AFD" w:rsidRDefault="002A2435" w:rsidP="002A2435">
      <w:pPr>
        <w:ind w:firstLine="709"/>
        <w:jc w:val="both"/>
        <w:rPr>
          <w:rFonts w:ascii="Times New Roman" w:hAnsi="Times New Roman"/>
        </w:rPr>
      </w:pPr>
      <w:r w:rsidRPr="00E24AFD">
        <w:rPr>
          <w:rFonts w:ascii="Times New Roman" w:hAnsi="Times New Roman"/>
        </w:rPr>
        <w:t>Планируется реализация следующих мер:</w:t>
      </w:r>
    </w:p>
    <w:p w:rsidR="002A2435" w:rsidRPr="00E24AFD" w:rsidRDefault="002A2435" w:rsidP="002A2435">
      <w:pPr>
        <w:jc w:val="both"/>
        <w:rPr>
          <w:rFonts w:ascii="Times New Roman" w:hAnsi="Times New Roman"/>
        </w:rPr>
      </w:pPr>
      <w:r w:rsidRPr="00E24AFD">
        <w:rPr>
          <w:rFonts w:ascii="Times New Roman" w:hAnsi="Times New Roman"/>
        </w:rPr>
        <w:t>- совершенствование экономической, налоговой, бюджетной, инвестиционной и финансовой политики, направленной на увеличение доходов в городской бюджет, экономию бюджетных средств;</w:t>
      </w:r>
    </w:p>
    <w:p w:rsidR="002A2435" w:rsidRPr="00E24AFD" w:rsidRDefault="002A2435" w:rsidP="002A2435">
      <w:pPr>
        <w:jc w:val="both"/>
        <w:rPr>
          <w:rFonts w:ascii="Times New Roman" w:hAnsi="Times New Roman"/>
        </w:rPr>
      </w:pPr>
      <w:r w:rsidRPr="00E24AFD">
        <w:rPr>
          <w:rFonts w:ascii="Times New Roman" w:hAnsi="Times New Roman"/>
        </w:rPr>
        <w:t xml:space="preserve">- координация финансовых потоков на территории городского поселения </w:t>
      </w:r>
      <w:proofErr w:type="gramStart"/>
      <w:r w:rsidRPr="00E24AFD">
        <w:rPr>
          <w:rFonts w:ascii="Times New Roman" w:hAnsi="Times New Roman"/>
        </w:rPr>
        <w:t>г</w:t>
      </w:r>
      <w:proofErr w:type="gramEnd"/>
      <w:r w:rsidRPr="00E24AFD">
        <w:rPr>
          <w:rFonts w:ascii="Times New Roman" w:hAnsi="Times New Roman"/>
        </w:rPr>
        <w:t>. Палласовка по всем источникам финансирования.</w:t>
      </w:r>
    </w:p>
    <w:p w:rsidR="002A2435" w:rsidRPr="00E24AFD" w:rsidRDefault="002A2435" w:rsidP="002A2435">
      <w:pPr>
        <w:ind w:firstLine="709"/>
        <w:jc w:val="both"/>
        <w:rPr>
          <w:rFonts w:ascii="Times New Roman" w:hAnsi="Times New Roman"/>
        </w:rPr>
      </w:pPr>
      <w:r w:rsidRPr="00E24AFD">
        <w:rPr>
          <w:rFonts w:ascii="Times New Roman" w:hAnsi="Times New Roman"/>
        </w:rPr>
        <w:t xml:space="preserve">Разработка основных параметров развития экономики городского поселения </w:t>
      </w:r>
      <w:proofErr w:type="gramStart"/>
      <w:r w:rsidRPr="00E24AFD">
        <w:rPr>
          <w:rFonts w:ascii="Times New Roman" w:hAnsi="Times New Roman"/>
        </w:rPr>
        <w:t>г</w:t>
      </w:r>
      <w:proofErr w:type="gramEnd"/>
      <w:r w:rsidRPr="00E24AFD">
        <w:rPr>
          <w:rFonts w:ascii="Times New Roman" w:hAnsi="Times New Roman"/>
        </w:rPr>
        <w:t>. Палласовка проведена по двум вариантам:</w:t>
      </w:r>
    </w:p>
    <w:p w:rsidR="002A2435" w:rsidRPr="00E24AFD" w:rsidRDefault="002A2435" w:rsidP="002A2435">
      <w:pPr>
        <w:jc w:val="both"/>
        <w:rPr>
          <w:rFonts w:ascii="Times New Roman" w:hAnsi="Times New Roman"/>
        </w:rPr>
      </w:pPr>
      <w:r w:rsidRPr="00E24AFD">
        <w:rPr>
          <w:rFonts w:ascii="Times New Roman" w:hAnsi="Times New Roman"/>
        </w:rPr>
        <w:t xml:space="preserve">первый вариант (базовый) отражает сложившуюся тенденцию развития экономики городского поселения </w:t>
      </w:r>
      <w:proofErr w:type="gramStart"/>
      <w:r w:rsidRPr="00E24AFD">
        <w:rPr>
          <w:rFonts w:ascii="Times New Roman" w:hAnsi="Times New Roman"/>
        </w:rPr>
        <w:t>г</w:t>
      </w:r>
      <w:proofErr w:type="gramEnd"/>
      <w:r w:rsidRPr="00E24AFD">
        <w:rPr>
          <w:rFonts w:ascii="Times New Roman" w:hAnsi="Times New Roman"/>
        </w:rPr>
        <w:t>. Палласовка;</w:t>
      </w:r>
    </w:p>
    <w:p w:rsidR="002A2435" w:rsidRPr="00E24AFD" w:rsidRDefault="002A2435" w:rsidP="002A2435">
      <w:pPr>
        <w:jc w:val="both"/>
        <w:rPr>
          <w:rFonts w:ascii="Times New Roman" w:hAnsi="Times New Roman"/>
        </w:rPr>
      </w:pPr>
      <w:r w:rsidRPr="00E24AFD">
        <w:rPr>
          <w:rFonts w:ascii="Times New Roman" w:hAnsi="Times New Roman"/>
        </w:rPr>
        <w:t xml:space="preserve">второй вариант (умеренно оптимистический) предполагает улучшение конкурентоспособности в основных сферах экономической деятельности и активизацию </w:t>
      </w:r>
      <w:proofErr w:type="gramStart"/>
      <w:r w:rsidRPr="00E24AFD">
        <w:rPr>
          <w:rFonts w:ascii="Times New Roman" w:hAnsi="Times New Roman"/>
        </w:rPr>
        <w:t>экономических процессов</w:t>
      </w:r>
      <w:proofErr w:type="gramEnd"/>
      <w:r w:rsidRPr="00E24AFD">
        <w:rPr>
          <w:rFonts w:ascii="Times New Roman" w:hAnsi="Times New Roman"/>
        </w:rPr>
        <w:t xml:space="preserve"> за счет реализации комплекса мер по ускорению экономического роста.</w:t>
      </w:r>
    </w:p>
    <w:p w:rsidR="002A2435" w:rsidRDefault="002A2435" w:rsidP="002A2435">
      <w:pPr>
        <w:jc w:val="both"/>
        <w:rPr>
          <w:rFonts w:ascii="Times New Roman" w:hAnsi="Times New Roman"/>
        </w:rPr>
      </w:pPr>
      <w:r w:rsidRPr="00E24AFD">
        <w:rPr>
          <w:rFonts w:ascii="Times New Roman" w:hAnsi="Times New Roman"/>
        </w:rPr>
        <w:lastRenderedPageBreak/>
        <w:t>В пояснительной записке учитываются показатели, разработанные по второму варианту.</w:t>
      </w:r>
    </w:p>
    <w:p w:rsidR="002A2435" w:rsidRPr="00E24AFD" w:rsidRDefault="002A2435" w:rsidP="002A2435">
      <w:pPr>
        <w:jc w:val="both"/>
        <w:rPr>
          <w:rFonts w:ascii="Times New Roman" w:hAnsi="Times New Roman"/>
        </w:rPr>
      </w:pPr>
    </w:p>
    <w:p w:rsidR="002A2435" w:rsidRPr="00E24AFD" w:rsidRDefault="002A2435" w:rsidP="002A2435">
      <w:pPr>
        <w:jc w:val="center"/>
        <w:rPr>
          <w:rFonts w:ascii="Times New Roman" w:hAnsi="Times New Roman"/>
          <w:b/>
        </w:rPr>
      </w:pPr>
      <w:r w:rsidRPr="00E24AFD">
        <w:rPr>
          <w:rFonts w:ascii="Times New Roman" w:hAnsi="Times New Roman"/>
          <w:b/>
        </w:rPr>
        <w:t>Демографические показатели.</w:t>
      </w:r>
    </w:p>
    <w:p w:rsidR="002A2435" w:rsidRPr="00E24AFD" w:rsidRDefault="002A2435" w:rsidP="002A2435">
      <w:pPr>
        <w:jc w:val="both"/>
        <w:rPr>
          <w:rFonts w:ascii="Times New Roman" w:hAnsi="Times New Roman"/>
          <w:b/>
        </w:rPr>
      </w:pPr>
    </w:p>
    <w:p w:rsidR="002A2435" w:rsidRPr="00E24AFD" w:rsidRDefault="002A2435" w:rsidP="002A2435">
      <w:pPr>
        <w:ind w:firstLine="709"/>
        <w:jc w:val="both"/>
        <w:rPr>
          <w:rFonts w:ascii="Times New Roman" w:hAnsi="Times New Roman"/>
        </w:rPr>
      </w:pPr>
      <w:r w:rsidRPr="00E24AFD">
        <w:rPr>
          <w:rFonts w:ascii="Times New Roman" w:hAnsi="Times New Roman"/>
        </w:rPr>
        <w:t>Достижение целей демографической политики в значительной степени зависит от успешного решения широкого круга задач социально – экономического развития, включая обеспечение стабильного экономического роста и роста благосостояния населения; снижение уровня бедности и уменьшение дифференциации по доходам, интенсивное развитие человеческого капитала и создание эффективной социальной инфраструктуры (здравоохранение, образование, социальная защита населения), рынка доступного жилья, гибкого рынка труда, улучшение санитарно – эпидемиологической обстановки в городе.</w:t>
      </w:r>
    </w:p>
    <w:p w:rsidR="002A2435" w:rsidRPr="00E24AFD" w:rsidRDefault="002A2435" w:rsidP="002A2435">
      <w:pPr>
        <w:ind w:firstLine="709"/>
        <w:jc w:val="both"/>
        <w:rPr>
          <w:rFonts w:ascii="Times New Roman" w:hAnsi="Times New Roman"/>
        </w:rPr>
      </w:pPr>
      <w:r w:rsidRPr="00E24AFD">
        <w:rPr>
          <w:rFonts w:ascii="Times New Roman" w:hAnsi="Times New Roman"/>
        </w:rPr>
        <w:t>Преодоление проблем демографического развития современной России определено в числе приоритетов социально – экономической политики государства.</w:t>
      </w:r>
    </w:p>
    <w:p w:rsidR="002A2435" w:rsidRPr="00E24AFD" w:rsidRDefault="002A2435" w:rsidP="002A2435">
      <w:pPr>
        <w:ind w:firstLine="709"/>
        <w:jc w:val="both"/>
        <w:rPr>
          <w:rFonts w:ascii="Times New Roman" w:hAnsi="Times New Roman"/>
        </w:rPr>
      </w:pPr>
      <w:r w:rsidRPr="00E24AFD">
        <w:rPr>
          <w:rFonts w:ascii="Times New Roman" w:hAnsi="Times New Roman"/>
        </w:rPr>
        <w:t xml:space="preserve">Главная стратегическая цель демографического развития городского поселения </w:t>
      </w:r>
      <w:proofErr w:type="gramStart"/>
      <w:r w:rsidRPr="00E24AFD">
        <w:rPr>
          <w:rFonts w:ascii="Times New Roman" w:hAnsi="Times New Roman"/>
        </w:rPr>
        <w:t>г</w:t>
      </w:r>
      <w:proofErr w:type="gramEnd"/>
      <w:r w:rsidRPr="00E24AFD">
        <w:rPr>
          <w:rFonts w:ascii="Times New Roman" w:hAnsi="Times New Roman"/>
        </w:rPr>
        <w:t>. Палласовка на ближайшую перспективу состоит в увеличении численности населения и в формировании предпосылок к последующему демографическому росту. Для этого используются, прежде всего, социально – экономические рычаги воздействия.</w:t>
      </w:r>
    </w:p>
    <w:p w:rsidR="002A2435" w:rsidRPr="00E24AFD" w:rsidRDefault="002A2435" w:rsidP="002A2435">
      <w:pPr>
        <w:ind w:firstLine="709"/>
        <w:jc w:val="both"/>
        <w:rPr>
          <w:rFonts w:ascii="Times New Roman" w:hAnsi="Times New Roman"/>
        </w:rPr>
      </w:pPr>
      <w:r w:rsidRPr="00E24AFD">
        <w:rPr>
          <w:rFonts w:ascii="Times New Roman" w:hAnsi="Times New Roman"/>
        </w:rPr>
        <w:t>К основным целям демографической политики, проводимой в городском поселении, относятся:</w:t>
      </w:r>
    </w:p>
    <w:p w:rsidR="002A2435" w:rsidRPr="00E24AFD" w:rsidRDefault="002A2435" w:rsidP="002A2435">
      <w:pPr>
        <w:jc w:val="both"/>
        <w:rPr>
          <w:rFonts w:ascii="Times New Roman" w:hAnsi="Times New Roman"/>
        </w:rPr>
      </w:pPr>
      <w:r w:rsidRPr="00E24AFD">
        <w:rPr>
          <w:rFonts w:ascii="Times New Roman" w:hAnsi="Times New Roman"/>
        </w:rPr>
        <w:t>- укрепление семьи и повышение рождаемости;</w:t>
      </w:r>
    </w:p>
    <w:p w:rsidR="002A2435" w:rsidRPr="00E24AFD" w:rsidRDefault="002A2435" w:rsidP="002A2435">
      <w:pPr>
        <w:jc w:val="both"/>
        <w:rPr>
          <w:rFonts w:ascii="Times New Roman" w:hAnsi="Times New Roman"/>
        </w:rPr>
      </w:pPr>
      <w:r w:rsidRPr="00E24AFD">
        <w:rPr>
          <w:rFonts w:ascii="Times New Roman" w:hAnsi="Times New Roman"/>
        </w:rPr>
        <w:t>- увеличение продолжительности жизни и снижение показателя смертности;</w:t>
      </w:r>
    </w:p>
    <w:p w:rsidR="002A2435" w:rsidRPr="00E24AFD" w:rsidRDefault="002A2435" w:rsidP="002A2435">
      <w:pPr>
        <w:jc w:val="both"/>
        <w:rPr>
          <w:rFonts w:ascii="Times New Roman" w:hAnsi="Times New Roman"/>
        </w:rPr>
      </w:pPr>
      <w:r w:rsidRPr="00E24AFD">
        <w:rPr>
          <w:rFonts w:ascii="Times New Roman" w:hAnsi="Times New Roman"/>
        </w:rPr>
        <w:t>- оптимизация миграционных процессов, как внешних, так и внутренних.</w:t>
      </w:r>
    </w:p>
    <w:p w:rsidR="002A2435" w:rsidRPr="00E24AFD" w:rsidRDefault="002A2435" w:rsidP="002A2435">
      <w:pPr>
        <w:ind w:firstLine="709"/>
        <w:jc w:val="both"/>
        <w:rPr>
          <w:rFonts w:ascii="Times New Roman" w:hAnsi="Times New Roman"/>
        </w:rPr>
      </w:pPr>
      <w:r w:rsidRPr="00E24AFD">
        <w:rPr>
          <w:rFonts w:ascii="Times New Roman" w:hAnsi="Times New Roman"/>
        </w:rPr>
        <w:t xml:space="preserve">Динамика общей численности населения отражает закономерности в тенденциях формирования его возрастной структуры и естественного воспроизводства населения, а так же в значительной мере зависит от направленности и объемов миграционного движения населения, сложившихся в городском поселении </w:t>
      </w:r>
      <w:proofErr w:type="gramStart"/>
      <w:r w:rsidRPr="00E24AFD">
        <w:rPr>
          <w:rFonts w:ascii="Times New Roman" w:hAnsi="Times New Roman"/>
        </w:rPr>
        <w:t>г</w:t>
      </w:r>
      <w:proofErr w:type="gramEnd"/>
      <w:r w:rsidRPr="00E24AFD">
        <w:rPr>
          <w:rFonts w:ascii="Times New Roman" w:hAnsi="Times New Roman"/>
        </w:rPr>
        <w:t>. Палласовка.</w:t>
      </w:r>
    </w:p>
    <w:p w:rsidR="002A2435" w:rsidRPr="00E24AFD" w:rsidRDefault="002A2435" w:rsidP="002A2435">
      <w:pPr>
        <w:ind w:firstLine="709"/>
        <w:jc w:val="both"/>
        <w:rPr>
          <w:rFonts w:ascii="Times New Roman" w:hAnsi="Times New Roman"/>
        </w:rPr>
      </w:pPr>
      <w:r w:rsidRPr="00E24AFD">
        <w:rPr>
          <w:rFonts w:ascii="Times New Roman" w:hAnsi="Times New Roman"/>
        </w:rPr>
        <w:t>Среднегодовая численность постоянно проживающего населения в городск</w:t>
      </w:r>
      <w:r>
        <w:rPr>
          <w:rFonts w:ascii="Times New Roman" w:hAnsi="Times New Roman"/>
        </w:rPr>
        <w:t xml:space="preserve">ом поселении </w:t>
      </w:r>
      <w:proofErr w:type="gramStart"/>
      <w:r>
        <w:rPr>
          <w:rFonts w:ascii="Times New Roman" w:hAnsi="Times New Roman"/>
        </w:rPr>
        <w:t>г</w:t>
      </w:r>
      <w:proofErr w:type="gramEnd"/>
      <w:r>
        <w:rPr>
          <w:rFonts w:ascii="Times New Roman" w:hAnsi="Times New Roman"/>
        </w:rPr>
        <w:t>. Палласовка в 2021</w:t>
      </w:r>
      <w:r w:rsidRPr="00E24AFD">
        <w:rPr>
          <w:rFonts w:ascii="Times New Roman" w:hAnsi="Times New Roman"/>
        </w:rPr>
        <w:t xml:space="preserve"> году составила 14,</w:t>
      </w:r>
      <w:r>
        <w:rPr>
          <w:rFonts w:ascii="Times New Roman" w:hAnsi="Times New Roman"/>
        </w:rPr>
        <w:t>44 тыс. человек</w:t>
      </w:r>
      <w:r w:rsidRPr="00E24AFD">
        <w:rPr>
          <w:rFonts w:ascii="Times New Roman" w:hAnsi="Times New Roman"/>
        </w:rPr>
        <w:t>. По оценке 20</w:t>
      </w:r>
      <w:r>
        <w:rPr>
          <w:rFonts w:ascii="Times New Roman" w:hAnsi="Times New Roman"/>
        </w:rPr>
        <w:t>22</w:t>
      </w:r>
      <w:r w:rsidRPr="00E24AFD">
        <w:rPr>
          <w:rFonts w:ascii="Times New Roman" w:hAnsi="Times New Roman"/>
        </w:rPr>
        <w:t xml:space="preserve"> года ожидается снижение численности населения до 1</w:t>
      </w:r>
      <w:r>
        <w:rPr>
          <w:rFonts w:ascii="Times New Roman" w:hAnsi="Times New Roman"/>
        </w:rPr>
        <w:t>3</w:t>
      </w:r>
      <w:r w:rsidRPr="00E24AFD">
        <w:rPr>
          <w:rFonts w:ascii="Times New Roman" w:hAnsi="Times New Roman"/>
        </w:rPr>
        <w:t>,</w:t>
      </w:r>
      <w:r>
        <w:rPr>
          <w:rFonts w:ascii="Times New Roman" w:hAnsi="Times New Roman"/>
        </w:rPr>
        <w:t>95</w:t>
      </w:r>
      <w:r w:rsidRPr="00E24AFD">
        <w:rPr>
          <w:rFonts w:ascii="Times New Roman" w:hAnsi="Times New Roman"/>
        </w:rPr>
        <w:t xml:space="preserve"> тыс. человек. В 202</w:t>
      </w:r>
      <w:r>
        <w:rPr>
          <w:rFonts w:ascii="Times New Roman" w:hAnsi="Times New Roman"/>
        </w:rPr>
        <w:t>3-2025</w:t>
      </w:r>
      <w:r w:rsidRPr="00E24AFD">
        <w:rPr>
          <w:rFonts w:ascii="Times New Roman" w:hAnsi="Times New Roman"/>
        </w:rPr>
        <w:t xml:space="preserve"> годы также ожидается снижение численности в связи </w:t>
      </w:r>
      <w:r>
        <w:rPr>
          <w:rFonts w:ascii="Times New Roman" w:hAnsi="Times New Roman"/>
        </w:rPr>
        <w:t>естественной убылью населения, а также</w:t>
      </w:r>
      <w:r w:rsidRPr="00E24AFD">
        <w:rPr>
          <w:rFonts w:ascii="Times New Roman" w:hAnsi="Times New Roman"/>
        </w:rPr>
        <w:t xml:space="preserve"> миграцией населения в крупные города и составит 202</w:t>
      </w:r>
      <w:r>
        <w:rPr>
          <w:rFonts w:ascii="Times New Roman" w:hAnsi="Times New Roman"/>
        </w:rPr>
        <w:t>3</w:t>
      </w:r>
      <w:r w:rsidRPr="00E24AFD">
        <w:rPr>
          <w:rFonts w:ascii="Times New Roman" w:hAnsi="Times New Roman"/>
        </w:rPr>
        <w:t xml:space="preserve"> год – </w:t>
      </w:r>
      <w:r>
        <w:rPr>
          <w:rFonts w:ascii="Times New Roman" w:hAnsi="Times New Roman"/>
        </w:rPr>
        <w:t>19,90</w:t>
      </w:r>
      <w:r w:rsidRPr="00E24AFD">
        <w:rPr>
          <w:rFonts w:ascii="Times New Roman" w:hAnsi="Times New Roman"/>
        </w:rPr>
        <w:t xml:space="preserve"> тыс. человек, 202</w:t>
      </w:r>
      <w:r>
        <w:rPr>
          <w:rFonts w:ascii="Times New Roman" w:hAnsi="Times New Roman"/>
        </w:rPr>
        <w:t>4</w:t>
      </w:r>
      <w:r w:rsidRPr="00E24AFD">
        <w:rPr>
          <w:rFonts w:ascii="Times New Roman" w:hAnsi="Times New Roman"/>
        </w:rPr>
        <w:t xml:space="preserve"> год –</w:t>
      </w:r>
      <w:r>
        <w:rPr>
          <w:rFonts w:ascii="Times New Roman" w:hAnsi="Times New Roman"/>
        </w:rPr>
        <w:t xml:space="preserve"> 13,85</w:t>
      </w:r>
      <w:r w:rsidRPr="00E24AFD">
        <w:rPr>
          <w:rFonts w:ascii="Times New Roman" w:hAnsi="Times New Roman"/>
        </w:rPr>
        <w:t xml:space="preserve"> тыс. человек, 202</w:t>
      </w:r>
      <w:r>
        <w:rPr>
          <w:rFonts w:ascii="Times New Roman" w:hAnsi="Times New Roman"/>
        </w:rPr>
        <w:t>4</w:t>
      </w:r>
      <w:r w:rsidRPr="00E24AFD">
        <w:rPr>
          <w:rFonts w:ascii="Times New Roman" w:hAnsi="Times New Roman"/>
        </w:rPr>
        <w:t xml:space="preserve"> год – </w:t>
      </w:r>
      <w:r>
        <w:rPr>
          <w:rFonts w:ascii="Times New Roman" w:hAnsi="Times New Roman"/>
        </w:rPr>
        <w:t>13,80</w:t>
      </w:r>
      <w:r w:rsidRPr="00E24AFD">
        <w:rPr>
          <w:rFonts w:ascii="Times New Roman" w:hAnsi="Times New Roman"/>
        </w:rPr>
        <w:t xml:space="preserve"> тыс. человек. </w:t>
      </w:r>
    </w:p>
    <w:p w:rsidR="002A2435" w:rsidRPr="00E24AFD" w:rsidRDefault="002A2435" w:rsidP="002A2435">
      <w:pPr>
        <w:ind w:firstLine="709"/>
        <w:jc w:val="both"/>
        <w:rPr>
          <w:rFonts w:ascii="Times New Roman" w:hAnsi="Times New Roman"/>
        </w:rPr>
      </w:pPr>
      <w:r w:rsidRPr="00E24AFD">
        <w:rPr>
          <w:rFonts w:ascii="Times New Roman" w:hAnsi="Times New Roman"/>
        </w:rPr>
        <w:t xml:space="preserve">Ожидаемая продолжительность жизни установится на уровне – 70,0 лет. </w:t>
      </w:r>
    </w:p>
    <w:p w:rsidR="002A2435" w:rsidRPr="00E24AFD" w:rsidRDefault="002A2435" w:rsidP="002A2435">
      <w:pPr>
        <w:ind w:firstLine="709"/>
        <w:jc w:val="both"/>
        <w:rPr>
          <w:rFonts w:ascii="Times New Roman" w:hAnsi="Times New Roman"/>
        </w:rPr>
      </w:pPr>
      <w:r w:rsidRPr="00E24AFD">
        <w:rPr>
          <w:rFonts w:ascii="Times New Roman" w:hAnsi="Times New Roman"/>
        </w:rPr>
        <w:t>На динамику численности населения оказывают влияние три компонента демографического развития: рождаемость, смертность и миграция.</w:t>
      </w:r>
    </w:p>
    <w:p w:rsidR="002A2435" w:rsidRPr="00E24AFD" w:rsidRDefault="002A2435" w:rsidP="002A2435">
      <w:pPr>
        <w:ind w:firstLine="709"/>
        <w:jc w:val="both"/>
        <w:rPr>
          <w:rFonts w:ascii="Times New Roman" w:hAnsi="Times New Roman"/>
        </w:rPr>
      </w:pPr>
      <w:r w:rsidRPr="00E24AFD">
        <w:rPr>
          <w:rFonts w:ascii="Times New Roman" w:hAnsi="Times New Roman"/>
        </w:rPr>
        <w:t>На рост рождаемости в прогнозный период окажут влияние следующие меры:</w:t>
      </w:r>
    </w:p>
    <w:p w:rsidR="002A2435" w:rsidRPr="00E24AFD" w:rsidRDefault="002A2435" w:rsidP="002A2435">
      <w:pPr>
        <w:jc w:val="both"/>
        <w:rPr>
          <w:rFonts w:ascii="Times New Roman" w:hAnsi="Times New Roman"/>
        </w:rPr>
      </w:pPr>
      <w:r w:rsidRPr="00E24AFD">
        <w:rPr>
          <w:rFonts w:ascii="Times New Roman" w:hAnsi="Times New Roman"/>
        </w:rPr>
        <w:t>- предоставление на безвозмездной основе земельных участков под строительство жилого дома или дачи при рождении третьего (или последующего) ребенка;</w:t>
      </w:r>
    </w:p>
    <w:p w:rsidR="002A2435" w:rsidRPr="00E24AFD" w:rsidRDefault="002A2435" w:rsidP="002A2435">
      <w:pPr>
        <w:jc w:val="both"/>
        <w:rPr>
          <w:rFonts w:ascii="Times New Roman" w:hAnsi="Times New Roman"/>
        </w:rPr>
      </w:pPr>
      <w:r w:rsidRPr="00E24AFD">
        <w:rPr>
          <w:rFonts w:ascii="Times New Roman" w:hAnsi="Times New Roman"/>
        </w:rPr>
        <w:t>- реализация программ профессионального обучения женщин, находящихся в отпуске по уходу за ребёнком в возрасте до 3-х лет;</w:t>
      </w:r>
    </w:p>
    <w:p w:rsidR="002A2435" w:rsidRPr="00E24AFD" w:rsidRDefault="002A2435" w:rsidP="002A2435">
      <w:pPr>
        <w:jc w:val="both"/>
        <w:rPr>
          <w:rFonts w:ascii="Times New Roman" w:hAnsi="Times New Roman"/>
        </w:rPr>
      </w:pPr>
      <w:r w:rsidRPr="00E24AFD">
        <w:rPr>
          <w:rFonts w:ascii="Times New Roman" w:hAnsi="Times New Roman"/>
        </w:rPr>
        <w:t>-поддержка за счёт средств федерального бюджета и бюджета субъекта Российской Федерации, которые введут пособие на третьего и последующих детей.</w:t>
      </w:r>
    </w:p>
    <w:p w:rsidR="002A2435" w:rsidRPr="00E24AFD" w:rsidRDefault="002A2435" w:rsidP="002A2435">
      <w:pPr>
        <w:ind w:firstLine="709"/>
        <w:jc w:val="both"/>
        <w:rPr>
          <w:rFonts w:ascii="Times New Roman" w:hAnsi="Times New Roman"/>
        </w:rPr>
      </w:pPr>
      <w:r w:rsidRPr="00E24AFD">
        <w:rPr>
          <w:rFonts w:ascii="Times New Roman" w:hAnsi="Times New Roman"/>
        </w:rPr>
        <w:t>К числу негативных факторов относятся структурные изменения, обусловленные сокращением числа женщин репродуктивного возраста 20-29 лет при одновременном увеличении численности женщин в возрасте 30-39 лет, а также тенденция откладывания рождения первого ребенка на более поздний период.</w:t>
      </w:r>
    </w:p>
    <w:p w:rsidR="002A2435" w:rsidRPr="00E24AFD" w:rsidRDefault="002A2435" w:rsidP="002A2435">
      <w:pPr>
        <w:ind w:firstLine="709"/>
        <w:jc w:val="both"/>
        <w:rPr>
          <w:rFonts w:ascii="Times New Roman" w:hAnsi="Times New Roman"/>
        </w:rPr>
      </w:pPr>
      <w:r w:rsidRPr="00E24AFD">
        <w:rPr>
          <w:rFonts w:ascii="Times New Roman" w:hAnsi="Times New Roman"/>
        </w:rPr>
        <w:t xml:space="preserve">Акцент демографической политики будет направлен на формирование здорового образа жизни, на меры по снижению масштабов злоупотребления алкогольной и табачной продукцией, на профилактику алкоголизма, </w:t>
      </w:r>
      <w:proofErr w:type="spellStart"/>
      <w:r w:rsidRPr="00E24AFD">
        <w:rPr>
          <w:rFonts w:ascii="Times New Roman" w:hAnsi="Times New Roman"/>
        </w:rPr>
        <w:t>табакокурения</w:t>
      </w:r>
      <w:proofErr w:type="spellEnd"/>
      <w:r w:rsidRPr="00E24AFD">
        <w:rPr>
          <w:rFonts w:ascii="Times New Roman" w:hAnsi="Times New Roman"/>
        </w:rPr>
        <w:t xml:space="preserve"> и наркомании, что также  будет оказывать положительное влияние на показатели смертности.</w:t>
      </w:r>
    </w:p>
    <w:p w:rsidR="002A2435" w:rsidRPr="00E24AFD" w:rsidRDefault="002A2435" w:rsidP="002A2435">
      <w:pPr>
        <w:ind w:firstLine="709"/>
        <w:jc w:val="both"/>
        <w:rPr>
          <w:rFonts w:ascii="Times New Roman" w:hAnsi="Times New Roman"/>
        </w:rPr>
      </w:pPr>
      <w:r w:rsidRPr="00E24AFD">
        <w:rPr>
          <w:rFonts w:ascii="Times New Roman" w:hAnsi="Times New Roman"/>
        </w:rPr>
        <w:t xml:space="preserve">Доминирующей составляющей убыли населения, по-прежнему будет являться миграционный отток, </w:t>
      </w:r>
      <w:r>
        <w:rPr>
          <w:rFonts w:ascii="Times New Roman" w:hAnsi="Times New Roman"/>
        </w:rPr>
        <w:t xml:space="preserve">причинами которого являются: </w:t>
      </w:r>
      <w:r w:rsidRPr="0085759E">
        <w:rPr>
          <w:rFonts w:ascii="Times New Roman" w:hAnsi="Times New Roman"/>
        </w:rPr>
        <w:t>разница в уровне заработной платы, которая может быть получена за одинаковую работу</w:t>
      </w:r>
      <w:r>
        <w:rPr>
          <w:rFonts w:ascii="Times New Roman" w:hAnsi="Times New Roman"/>
        </w:rPr>
        <w:t xml:space="preserve"> в разных регионах; неудовлетворенность качеством предоставления медицинских услуг; </w:t>
      </w:r>
      <w:r w:rsidRPr="00E24AFD">
        <w:rPr>
          <w:rFonts w:ascii="Times New Roman" w:hAnsi="Times New Roman"/>
        </w:rPr>
        <w:t>выезд из города в регионы с наиболее благоприятными климатическими условиями для проживания.</w:t>
      </w:r>
    </w:p>
    <w:p w:rsidR="002A2435" w:rsidRPr="00E24AFD" w:rsidRDefault="002A2435" w:rsidP="002A2435">
      <w:pPr>
        <w:ind w:firstLine="709"/>
        <w:jc w:val="both"/>
        <w:rPr>
          <w:rFonts w:ascii="Times New Roman" w:hAnsi="Times New Roman"/>
        </w:rPr>
      </w:pPr>
      <w:r w:rsidRPr="00E24AFD">
        <w:rPr>
          <w:rFonts w:ascii="Times New Roman" w:hAnsi="Times New Roman"/>
        </w:rPr>
        <w:lastRenderedPageBreak/>
        <w:t>В 202</w:t>
      </w:r>
      <w:r>
        <w:rPr>
          <w:rFonts w:ascii="Times New Roman" w:hAnsi="Times New Roman"/>
        </w:rPr>
        <w:t>3</w:t>
      </w:r>
      <w:r w:rsidRPr="00E24AFD">
        <w:rPr>
          <w:rFonts w:ascii="Times New Roman" w:hAnsi="Times New Roman"/>
        </w:rPr>
        <w:t>-202</w:t>
      </w:r>
      <w:r>
        <w:rPr>
          <w:rFonts w:ascii="Times New Roman" w:hAnsi="Times New Roman"/>
        </w:rPr>
        <w:t>5</w:t>
      </w:r>
      <w:r w:rsidRPr="00E24AFD">
        <w:rPr>
          <w:rFonts w:ascii="Times New Roman" w:hAnsi="Times New Roman"/>
        </w:rPr>
        <w:t xml:space="preserve"> годах в результате реализации запланированных мероприятий демографической политики и при положительной динамике миграционного прироста населения в городском поселении </w:t>
      </w:r>
      <w:proofErr w:type="gramStart"/>
      <w:r w:rsidRPr="00E24AFD">
        <w:rPr>
          <w:rFonts w:ascii="Times New Roman" w:hAnsi="Times New Roman"/>
        </w:rPr>
        <w:t>г</w:t>
      </w:r>
      <w:proofErr w:type="gramEnd"/>
      <w:r w:rsidRPr="00E24AFD">
        <w:rPr>
          <w:rFonts w:ascii="Times New Roman" w:hAnsi="Times New Roman"/>
        </w:rPr>
        <w:t>. Палласовка прогнозируется тенденция к стабилизации и дальнейшему постепенному росту численности населения.</w:t>
      </w:r>
      <w:r>
        <w:rPr>
          <w:rFonts w:ascii="Times New Roman" w:hAnsi="Times New Roman"/>
        </w:rPr>
        <w:t xml:space="preserve">,                                                                                                                                                                                                                                           </w:t>
      </w:r>
    </w:p>
    <w:p w:rsidR="002A2435" w:rsidRPr="00E24AFD" w:rsidRDefault="002A2435" w:rsidP="002A2435">
      <w:pPr>
        <w:ind w:firstLine="709"/>
        <w:jc w:val="both"/>
        <w:rPr>
          <w:rFonts w:ascii="Times New Roman" w:hAnsi="Times New Roman"/>
        </w:rPr>
      </w:pPr>
      <w:r w:rsidRPr="00E24AFD">
        <w:rPr>
          <w:rFonts w:ascii="Times New Roman" w:hAnsi="Times New Roman"/>
        </w:rPr>
        <w:t>Изменение численности в сторону уменьшения происходит из-за миграционных процессов. Коэффициент миграц</w:t>
      </w:r>
      <w:r>
        <w:rPr>
          <w:rFonts w:ascii="Times New Roman" w:hAnsi="Times New Roman"/>
        </w:rPr>
        <w:t>ионного прироста населения в 2022 году по сравнению с 2021</w:t>
      </w:r>
      <w:r w:rsidRPr="00E24AFD">
        <w:rPr>
          <w:rFonts w:ascii="Times New Roman" w:hAnsi="Times New Roman"/>
        </w:rPr>
        <w:t xml:space="preserve"> годом </w:t>
      </w:r>
      <w:r>
        <w:rPr>
          <w:rFonts w:ascii="Times New Roman" w:hAnsi="Times New Roman"/>
        </w:rPr>
        <w:t>уменьшился на 0,08, при росте коэффициента естественного прироста населения на 0,09.</w:t>
      </w:r>
    </w:p>
    <w:p w:rsidR="002A2435" w:rsidRPr="00E24AFD" w:rsidRDefault="002A2435" w:rsidP="002A2435">
      <w:pPr>
        <w:jc w:val="both"/>
        <w:rPr>
          <w:rFonts w:ascii="Times New Roman" w:hAnsi="Times New Roman"/>
        </w:rPr>
      </w:pPr>
    </w:p>
    <w:p w:rsidR="002A2435" w:rsidRDefault="002A2435" w:rsidP="002A2435">
      <w:pPr>
        <w:jc w:val="center"/>
        <w:rPr>
          <w:rFonts w:ascii="Times New Roman" w:hAnsi="Times New Roman"/>
          <w:b/>
        </w:rPr>
      </w:pPr>
      <w:r w:rsidRPr="00E24AFD">
        <w:rPr>
          <w:rFonts w:ascii="Times New Roman" w:hAnsi="Times New Roman"/>
          <w:b/>
        </w:rPr>
        <w:t>Уровень жизни населения.</w:t>
      </w:r>
    </w:p>
    <w:p w:rsidR="002A2435" w:rsidRDefault="002A2435" w:rsidP="002A2435">
      <w:pPr>
        <w:jc w:val="center"/>
        <w:rPr>
          <w:rFonts w:ascii="Times New Roman" w:hAnsi="Times New Roman"/>
          <w:b/>
        </w:rPr>
      </w:pPr>
    </w:p>
    <w:p w:rsidR="002A2435" w:rsidRPr="00136192" w:rsidRDefault="002A2435" w:rsidP="002A2435">
      <w:pPr>
        <w:ind w:firstLine="709"/>
        <w:jc w:val="both"/>
        <w:rPr>
          <w:rFonts w:ascii="Times New Roman" w:hAnsi="Times New Roman"/>
        </w:rPr>
      </w:pPr>
      <w:r w:rsidRPr="00136192">
        <w:rPr>
          <w:rFonts w:ascii="Times New Roman" w:hAnsi="Times New Roman"/>
        </w:rPr>
        <w:t xml:space="preserve">Доходы определяют социально-экономическую ориентацию экономики и являются индикаторами уровня жизни населения. Это ключевые показатели благосостояния социума, которые являются источником удовлетворения разнообразных потребностей. </w:t>
      </w:r>
    </w:p>
    <w:p w:rsidR="002A2435" w:rsidRPr="00136192" w:rsidRDefault="002A2435" w:rsidP="002A2435">
      <w:pPr>
        <w:jc w:val="both"/>
        <w:rPr>
          <w:rFonts w:ascii="Times New Roman" w:hAnsi="Times New Roman"/>
        </w:rPr>
      </w:pPr>
      <w:r w:rsidRPr="00136192">
        <w:rPr>
          <w:rFonts w:ascii="Times New Roman" w:hAnsi="Times New Roman"/>
        </w:rPr>
        <w:t xml:space="preserve">Учитывая тенденции, соответствующие сценарным условиям прогноза социально-экономического развития Российской Федерации на период </w:t>
      </w:r>
      <w:r w:rsidRPr="00136192">
        <w:rPr>
          <w:rFonts w:ascii="Times New Roman" w:hAnsi="Times New Roman"/>
        </w:rPr>
        <w:br/>
        <w:t>до 2025 года, в 2022 году и в среднесрочной перспективе рост реальных денежных доходов населения будет незначительным.</w:t>
      </w:r>
    </w:p>
    <w:p w:rsidR="002A2435" w:rsidRPr="00136192" w:rsidRDefault="002A2435" w:rsidP="002A2435">
      <w:pPr>
        <w:jc w:val="both"/>
        <w:rPr>
          <w:rFonts w:ascii="Times New Roman" w:hAnsi="Times New Roman"/>
        </w:rPr>
      </w:pPr>
      <w:r w:rsidRPr="00136192">
        <w:rPr>
          <w:rFonts w:ascii="Times New Roman" w:hAnsi="Times New Roman"/>
        </w:rPr>
        <w:t>На обеспечение устойчивого роста оплаты труда работников в прогнозный период будут направлены следующие меры:</w:t>
      </w:r>
    </w:p>
    <w:p w:rsidR="002A2435" w:rsidRPr="00136192" w:rsidRDefault="002A2435" w:rsidP="002A2435">
      <w:pPr>
        <w:jc w:val="both"/>
        <w:rPr>
          <w:rFonts w:ascii="Times New Roman" w:hAnsi="Times New Roman"/>
        </w:rPr>
      </w:pPr>
      <w:r w:rsidRPr="00136192">
        <w:rPr>
          <w:rFonts w:ascii="Times New Roman" w:hAnsi="Times New Roman"/>
        </w:rPr>
        <w:t xml:space="preserve">- ежегодное повышение минимального </w:t>
      </w:r>
      <w:proofErr w:type="gramStart"/>
      <w:r w:rsidRPr="00136192">
        <w:rPr>
          <w:rFonts w:ascii="Times New Roman" w:hAnsi="Times New Roman"/>
        </w:rPr>
        <w:t>размера оплаты труда</w:t>
      </w:r>
      <w:proofErr w:type="gramEnd"/>
      <w:r w:rsidRPr="00136192">
        <w:rPr>
          <w:rFonts w:ascii="Times New Roman" w:hAnsi="Times New Roman"/>
        </w:rPr>
        <w:t xml:space="preserve"> в соответствии с требованиями трудового законодательства;</w:t>
      </w:r>
    </w:p>
    <w:p w:rsidR="002A2435" w:rsidRPr="00136192" w:rsidRDefault="002A2435" w:rsidP="002A2435">
      <w:pPr>
        <w:jc w:val="both"/>
        <w:rPr>
          <w:rFonts w:ascii="Times New Roman" w:hAnsi="Times New Roman"/>
        </w:rPr>
      </w:pPr>
      <w:r w:rsidRPr="00136192">
        <w:rPr>
          <w:rFonts w:ascii="Times New Roman" w:hAnsi="Times New Roman"/>
        </w:rPr>
        <w:t>- поддержание достигнутых уровней заработной платы отдельных категорий работников, определенных указами Президента Российской Федерации;</w:t>
      </w:r>
    </w:p>
    <w:p w:rsidR="002A2435" w:rsidRPr="00136192" w:rsidRDefault="002A2435" w:rsidP="002A2435">
      <w:pPr>
        <w:jc w:val="both"/>
        <w:rPr>
          <w:rFonts w:ascii="Times New Roman" w:hAnsi="Times New Roman"/>
        </w:rPr>
      </w:pPr>
      <w:r w:rsidRPr="00136192">
        <w:rPr>
          <w:rFonts w:ascii="Times New Roman" w:hAnsi="Times New Roman"/>
        </w:rPr>
        <w:t>- проведение ежегодной индексации заработной платы иных категорий работников организаций бюджетной сферы.</w:t>
      </w:r>
    </w:p>
    <w:p w:rsidR="002A2435" w:rsidRPr="00136192" w:rsidRDefault="002A2435" w:rsidP="002A2435">
      <w:pPr>
        <w:jc w:val="both"/>
        <w:rPr>
          <w:rFonts w:ascii="Times New Roman" w:hAnsi="Times New Roman"/>
        </w:rPr>
      </w:pPr>
      <w:r w:rsidRPr="00136192">
        <w:rPr>
          <w:rFonts w:ascii="Times New Roman" w:hAnsi="Times New Roman"/>
        </w:rPr>
        <w:t xml:space="preserve">Одновременно с этим в условиях нарастающего с марта 2022 года </w:t>
      </w:r>
      <w:proofErr w:type="spellStart"/>
      <w:r w:rsidRPr="00136192">
        <w:rPr>
          <w:rFonts w:ascii="Times New Roman" w:hAnsi="Times New Roman"/>
        </w:rPr>
        <w:t>санкционного</w:t>
      </w:r>
      <w:proofErr w:type="spellEnd"/>
      <w:r w:rsidRPr="00136192">
        <w:rPr>
          <w:rFonts w:ascii="Times New Roman" w:hAnsi="Times New Roman"/>
        </w:rPr>
        <w:t xml:space="preserve"> давления на Российскую Федерацию основной задачей Правительства Российской Федерации и муниципального образования в социальной сфере является поддержка наиболее уязвимых категорий граждан. В 2022 году по поручению Президента Российской Федерации величина прожиточного минимума, размеры страховых пенсий неработающих пенсионеров и МРОТ были проиндексированы дважды (с 1 января 2022 г. на 8,6% и с 1 июня 2022 г. на 10%).</w:t>
      </w:r>
    </w:p>
    <w:p w:rsidR="002A2435" w:rsidRPr="00136192" w:rsidRDefault="002A2435" w:rsidP="002A2435">
      <w:pPr>
        <w:jc w:val="both"/>
        <w:rPr>
          <w:rFonts w:ascii="Times New Roman" w:hAnsi="Times New Roman"/>
        </w:rPr>
      </w:pPr>
      <w:r w:rsidRPr="00136192">
        <w:rPr>
          <w:rFonts w:ascii="Times New Roman" w:hAnsi="Times New Roman"/>
        </w:rPr>
        <w:t>В среднесрочной перспективе увеличению доходов населения будет способствовать, в том числе:</w:t>
      </w:r>
    </w:p>
    <w:p w:rsidR="002A2435" w:rsidRPr="00136192" w:rsidRDefault="002A2435" w:rsidP="002A2435">
      <w:pPr>
        <w:jc w:val="both"/>
        <w:rPr>
          <w:rFonts w:ascii="Times New Roman" w:hAnsi="Times New Roman"/>
        </w:rPr>
      </w:pPr>
      <w:r w:rsidRPr="00136192">
        <w:rPr>
          <w:rFonts w:ascii="Times New Roman" w:hAnsi="Times New Roman"/>
        </w:rPr>
        <w:t>- рост уровня пенсионного обеспечения выше уровня инфляции, который достигается путем увеличения размера страховой пенсии по старости неработающих пенсионеров, а также предоставления социальных доплат к пенсии;</w:t>
      </w:r>
    </w:p>
    <w:p w:rsidR="002A2435" w:rsidRPr="00136192" w:rsidRDefault="002A2435" w:rsidP="002A2435">
      <w:pPr>
        <w:jc w:val="both"/>
        <w:rPr>
          <w:rFonts w:ascii="Times New Roman" w:hAnsi="Times New Roman"/>
        </w:rPr>
      </w:pPr>
      <w:r w:rsidRPr="00136192">
        <w:rPr>
          <w:rFonts w:ascii="Times New Roman" w:hAnsi="Times New Roman"/>
        </w:rPr>
        <w:t>- индексация социальных выплат, а также развитие форм предоставления социальной помощи нуждающимся гражданам;</w:t>
      </w:r>
    </w:p>
    <w:p w:rsidR="002A2435" w:rsidRPr="00136192" w:rsidRDefault="002A2435" w:rsidP="002A2435">
      <w:pPr>
        <w:jc w:val="both"/>
        <w:rPr>
          <w:rFonts w:ascii="Times New Roman" w:hAnsi="Times New Roman"/>
        </w:rPr>
      </w:pPr>
      <w:r w:rsidRPr="00136192">
        <w:rPr>
          <w:rFonts w:ascii="Times New Roman" w:hAnsi="Times New Roman"/>
        </w:rPr>
        <w:t>- целевая поддержка отдельных категорий граждан, в частности семей с детьми;</w:t>
      </w:r>
    </w:p>
    <w:p w:rsidR="002A2435" w:rsidRPr="00136192" w:rsidRDefault="002A2435" w:rsidP="002A2435">
      <w:pPr>
        <w:jc w:val="both"/>
        <w:rPr>
          <w:rFonts w:ascii="Times New Roman" w:hAnsi="Times New Roman"/>
        </w:rPr>
      </w:pPr>
      <w:r w:rsidRPr="00136192">
        <w:rPr>
          <w:rFonts w:ascii="Times New Roman" w:hAnsi="Times New Roman"/>
        </w:rPr>
        <w:t>- содействие занятости отдельных категорий граждан (женщин, воспитывающих детей, инвалидов, лиц старшего поколения).</w:t>
      </w:r>
    </w:p>
    <w:p w:rsidR="002A2435" w:rsidRPr="00136192" w:rsidRDefault="002A2435" w:rsidP="002A2435">
      <w:pPr>
        <w:jc w:val="both"/>
        <w:rPr>
          <w:rFonts w:ascii="Times New Roman" w:hAnsi="Times New Roman"/>
        </w:rPr>
      </w:pPr>
      <w:r w:rsidRPr="00136192">
        <w:rPr>
          <w:rFonts w:ascii="Times New Roman" w:hAnsi="Times New Roman"/>
        </w:rPr>
        <w:t xml:space="preserve">В прогнозном периоде сохранится существующая структура денежных доходов населения и основной составляющей доходов будет являться заработная </w:t>
      </w:r>
      <w:proofErr w:type="spellStart"/>
      <w:r w:rsidRPr="00136192">
        <w:rPr>
          <w:rFonts w:ascii="Times New Roman" w:hAnsi="Times New Roman"/>
        </w:rPr>
        <w:t>плата</w:t>
      </w:r>
      <w:proofErr w:type="gramStart"/>
      <w:r w:rsidRPr="00136192">
        <w:rPr>
          <w:rFonts w:ascii="Times New Roman" w:hAnsi="Times New Roman"/>
        </w:rPr>
        <w:t>.П</w:t>
      </w:r>
      <w:proofErr w:type="gramEnd"/>
      <w:r w:rsidRPr="00136192">
        <w:rPr>
          <w:rFonts w:ascii="Times New Roman" w:hAnsi="Times New Roman"/>
        </w:rPr>
        <w:t>о</w:t>
      </w:r>
      <w:proofErr w:type="spellEnd"/>
      <w:r w:rsidRPr="00136192">
        <w:rPr>
          <w:rFonts w:ascii="Times New Roman" w:hAnsi="Times New Roman"/>
        </w:rPr>
        <w:t xml:space="preserve"> оценке в 2022 году начисленная среднемесячная заработная плата на одного работника по полному кругу предприятий города составит </w:t>
      </w:r>
      <w:r>
        <w:rPr>
          <w:rFonts w:ascii="Times New Roman" w:hAnsi="Times New Roman"/>
        </w:rPr>
        <w:t>26 241,97</w:t>
      </w:r>
      <w:r w:rsidRPr="00136192">
        <w:rPr>
          <w:rFonts w:ascii="Times New Roman" w:hAnsi="Times New Roman"/>
        </w:rPr>
        <w:t xml:space="preserve"> рублей, что выше уровня 2021 года на </w:t>
      </w:r>
      <w:r>
        <w:rPr>
          <w:rFonts w:ascii="Times New Roman" w:hAnsi="Times New Roman"/>
        </w:rPr>
        <w:t>3,99</w:t>
      </w:r>
      <w:r w:rsidRPr="00136192">
        <w:rPr>
          <w:rFonts w:ascii="Times New Roman" w:hAnsi="Times New Roman"/>
        </w:rPr>
        <w:t xml:space="preserve">%. </w:t>
      </w:r>
    </w:p>
    <w:p w:rsidR="002A2435" w:rsidRPr="00E24AFD" w:rsidRDefault="002A2435" w:rsidP="002A2435">
      <w:pPr>
        <w:jc w:val="both"/>
        <w:rPr>
          <w:rFonts w:ascii="Times New Roman" w:hAnsi="Times New Roman"/>
          <w:b/>
        </w:rPr>
      </w:pPr>
    </w:p>
    <w:p w:rsidR="002A2435" w:rsidRDefault="002A2435" w:rsidP="002A2435">
      <w:pPr>
        <w:jc w:val="both"/>
        <w:rPr>
          <w:rFonts w:ascii="Times New Roman" w:hAnsi="Times New Roman"/>
          <w:b/>
        </w:rPr>
      </w:pPr>
      <w:r w:rsidRPr="00E24AFD">
        <w:rPr>
          <w:rFonts w:ascii="Times New Roman" w:hAnsi="Times New Roman"/>
          <w:b/>
        </w:rPr>
        <w:t>Рынок товаров и услуг.</w:t>
      </w:r>
    </w:p>
    <w:p w:rsidR="002A2435" w:rsidRPr="00E24AFD" w:rsidRDefault="002A2435" w:rsidP="002A2435">
      <w:pPr>
        <w:jc w:val="both"/>
        <w:rPr>
          <w:rFonts w:ascii="Times New Roman" w:hAnsi="Times New Roman"/>
          <w:b/>
        </w:rPr>
      </w:pPr>
    </w:p>
    <w:p w:rsidR="002A2435" w:rsidRPr="00E24AFD" w:rsidRDefault="002A2435" w:rsidP="002A2435">
      <w:pPr>
        <w:ind w:firstLine="709"/>
        <w:jc w:val="both"/>
        <w:rPr>
          <w:rFonts w:ascii="Times New Roman" w:hAnsi="Times New Roman"/>
        </w:rPr>
      </w:pPr>
      <w:r w:rsidRPr="00E24AFD">
        <w:rPr>
          <w:rFonts w:ascii="Times New Roman" w:hAnsi="Times New Roman"/>
        </w:rPr>
        <w:t>На потребительском рынке городского посе</w:t>
      </w:r>
      <w:r>
        <w:rPr>
          <w:rFonts w:ascii="Times New Roman" w:hAnsi="Times New Roman"/>
        </w:rPr>
        <w:t xml:space="preserve">ления </w:t>
      </w:r>
      <w:proofErr w:type="gramStart"/>
      <w:r>
        <w:rPr>
          <w:rFonts w:ascii="Times New Roman" w:hAnsi="Times New Roman"/>
        </w:rPr>
        <w:t>г</w:t>
      </w:r>
      <w:proofErr w:type="gramEnd"/>
      <w:r>
        <w:rPr>
          <w:rFonts w:ascii="Times New Roman" w:hAnsi="Times New Roman"/>
        </w:rPr>
        <w:t>. Палласовка по итогу 2021</w:t>
      </w:r>
      <w:r w:rsidRPr="00E24AFD">
        <w:rPr>
          <w:rFonts w:ascii="Times New Roman" w:hAnsi="Times New Roman"/>
        </w:rPr>
        <w:t xml:space="preserve"> года функционируют </w:t>
      </w:r>
      <w:r>
        <w:rPr>
          <w:rFonts w:ascii="Times New Roman" w:hAnsi="Times New Roman"/>
        </w:rPr>
        <w:t>232</w:t>
      </w:r>
      <w:r w:rsidRPr="00E24AFD">
        <w:rPr>
          <w:rFonts w:ascii="Times New Roman" w:hAnsi="Times New Roman"/>
        </w:rPr>
        <w:t xml:space="preserve"> предприяти</w:t>
      </w:r>
      <w:r>
        <w:rPr>
          <w:rFonts w:ascii="Times New Roman" w:hAnsi="Times New Roman"/>
        </w:rPr>
        <w:t>я, в т.ч. 117-</w:t>
      </w:r>
      <w:r w:rsidRPr="00E24AFD">
        <w:rPr>
          <w:rFonts w:ascii="Times New Roman" w:hAnsi="Times New Roman"/>
        </w:rPr>
        <w:t xml:space="preserve"> стационарных </w:t>
      </w:r>
      <w:r>
        <w:rPr>
          <w:rFonts w:ascii="Times New Roman" w:hAnsi="Times New Roman"/>
        </w:rPr>
        <w:t xml:space="preserve">и </w:t>
      </w:r>
      <w:proofErr w:type="spellStart"/>
      <w:r>
        <w:rPr>
          <w:rFonts w:ascii="Times New Roman" w:hAnsi="Times New Roman"/>
        </w:rPr>
        <w:t>нестарционарных</w:t>
      </w:r>
      <w:proofErr w:type="spellEnd"/>
      <w:r>
        <w:rPr>
          <w:rFonts w:ascii="Times New Roman" w:hAnsi="Times New Roman"/>
        </w:rPr>
        <w:t xml:space="preserve"> </w:t>
      </w:r>
      <w:r w:rsidRPr="00E24AFD">
        <w:rPr>
          <w:rFonts w:ascii="Times New Roman" w:hAnsi="Times New Roman"/>
        </w:rPr>
        <w:t>торговых объекта</w:t>
      </w:r>
      <w:r>
        <w:rPr>
          <w:rFonts w:ascii="Times New Roman" w:hAnsi="Times New Roman"/>
        </w:rPr>
        <w:t>, 28</w:t>
      </w:r>
      <w:r w:rsidRPr="00E24AFD">
        <w:rPr>
          <w:rFonts w:ascii="Times New Roman" w:hAnsi="Times New Roman"/>
        </w:rPr>
        <w:t xml:space="preserve"> </w:t>
      </w:r>
      <w:r>
        <w:rPr>
          <w:rFonts w:ascii="Times New Roman" w:hAnsi="Times New Roman"/>
        </w:rPr>
        <w:t>объектов общественного питания, 87 объектов бытового обслуживания населения.</w:t>
      </w:r>
    </w:p>
    <w:p w:rsidR="002A2435" w:rsidRDefault="002A2435" w:rsidP="002A2435">
      <w:pPr>
        <w:ind w:firstLine="709"/>
        <w:jc w:val="both"/>
        <w:rPr>
          <w:rFonts w:ascii="Times New Roman" w:hAnsi="Times New Roman"/>
        </w:rPr>
      </w:pPr>
      <w:r w:rsidRPr="00E24AFD">
        <w:rPr>
          <w:rFonts w:ascii="Times New Roman" w:hAnsi="Times New Roman"/>
        </w:rPr>
        <w:t xml:space="preserve">На территории городского поселения </w:t>
      </w:r>
      <w:proofErr w:type="gramStart"/>
      <w:r w:rsidRPr="00E24AFD">
        <w:rPr>
          <w:rFonts w:ascii="Times New Roman" w:hAnsi="Times New Roman"/>
        </w:rPr>
        <w:t>г</w:t>
      </w:r>
      <w:proofErr w:type="gramEnd"/>
      <w:r w:rsidRPr="00E24AFD">
        <w:rPr>
          <w:rFonts w:ascii="Times New Roman" w:hAnsi="Times New Roman"/>
        </w:rPr>
        <w:t xml:space="preserve">. Палласовка расположено </w:t>
      </w:r>
      <w:r>
        <w:rPr>
          <w:rFonts w:ascii="Times New Roman" w:hAnsi="Times New Roman"/>
        </w:rPr>
        <w:t>87</w:t>
      </w:r>
      <w:r w:rsidRPr="00E24AFD">
        <w:rPr>
          <w:rFonts w:ascii="Times New Roman" w:hAnsi="Times New Roman"/>
        </w:rPr>
        <w:t xml:space="preserve"> объектов </w:t>
      </w:r>
      <w:r w:rsidRPr="00E24AFD">
        <w:rPr>
          <w:rFonts w:ascii="Times New Roman" w:hAnsi="Times New Roman"/>
        </w:rPr>
        <w:lastRenderedPageBreak/>
        <w:t>бытового обслуживания населения, из них:</w:t>
      </w:r>
    </w:p>
    <w:p w:rsidR="002A2435" w:rsidRPr="00E24AFD" w:rsidRDefault="002A2435" w:rsidP="002A2435">
      <w:pPr>
        <w:jc w:val="both"/>
        <w:rPr>
          <w:rFonts w:ascii="Times New Roman" w:hAnsi="Times New Roman"/>
        </w:rPr>
      </w:pPr>
      <w:r w:rsidRPr="00E24AFD">
        <w:rPr>
          <w:rFonts w:ascii="Times New Roman" w:hAnsi="Times New Roman"/>
        </w:rPr>
        <w:t xml:space="preserve">- </w:t>
      </w:r>
      <w:r>
        <w:rPr>
          <w:rFonts w:ascii="Times New Roman" w:hAnsi="Times New Roman"/>
        </w:rPr>
        <w:t>6</w:t>
      </w:r>
      <w:r w:rsidRPr="00E24AFD">
        <w:rPr>
          <w:rFonts w:ascii="Times New Roman" w:hAnsi="Times New Roman"/>
        </w:rPr>
        <w:t xml:space="preserve"> мастерских по ремонту обуви;</w:t>
      </w:r>
    </w:p>
    <w:p w:rsidR="002A2435" w:rsidRPr="00E24AFD" w:rsidRDefault="002A2435" w:rsidP="002A2435">
      <w:pPr>
        <w:jc w:val="both"/>
        <w:rPr>
          <w:rFonts w:ascii="Times New Roman" w:hAnsi="Times New Roman"/>
        </w:rPr>
      </w:pPr>
      <w:r w:rsidRPr="00E24AFD">
        <w:rPr>
          <w:rFonts w:ascii="Times New Roman" w:hAnsi="Times New Roman"/>
        </w:rPr>
        <w:t xml:space="preserve">- </w:t>
      </w:r>
      <w:r>
        <w:rPr>
          <w:rFonts w:ascii="Times New Roman" w:hAnsi="Times New Roman"/>
        </w:rPr>
        <w:t>5</w:t>
      </w:r>
      <w:r w:rsidRPr="00E24AFD">
        <w:rPr>
          <w:rFonts w:ascii="Times New Roman" w:hAnsi="Times New Roman"/>
        </w:rPr>
        <w:t xml:space="preserve"> мастерских по ремонту и пошиву одежды;</w:t>
      </w:r>
    </w:p>
    <w:p w:rsidR="002A2435" w:rsidRPr="00E24AFD" w:rsidRDefault="002A2435" w:rsidP="002A2435">
      <w:pPr>
        <w:jc w:val="both"/>
        <w:rPr>
          <w:rFonts w:ascii="Times New Roman" w:hAnsi="Times New Roman"/>
        </w:rPr>
      </w:pPr>
      <w:r w:rsidRPr="00E24AFD">
        <w:rPr>
          <w:rFonts w:ascii="Times New Roman" w:hAnsi="Times New Roman"/>
        </w:rPr>
        <w:t xml:space="preserve">- </w:t>
      </w:r>
      <w:r>
        <w:rPr>
          <w:rFonts w:ascii="Times New Roman" w:hAnsi="Times New Roman"/>
        </w:rPr>
        <w:t>7</w:t>
      </w:r>
      <w:r w:rsidRPr="00E24AFD">
        <w:rPr>
          <w:rFonts w:ascii="Times New Roman" w:hAnsi="Times New Roman"/>
        </w:rPr>
        <w:t xml:space="preserve"> мастерских по ремонту и техническому обслуживанию бытовой техники;</w:t>
      </w:r>
    </w:p>
    <w:p w:rsidR="002A2435" w:rsidRPr="00E24AFD" w:rsidRDefault="002A2435" w:rsidP="002A2435">
      <w:pPr>
        <w:jc w:val="both"/>
        <w:rPr>
          <w:rFonts w:ascii="Times New Roman" w:hAnsi="Times New Roman"/>
        </w:rPr>
      </w:pPr>
      <w:r w:rsidRPr="00E24AFD">
        <w:rPr>
          <w:rFonts w:ascii="Times New Roman" w:hAnsi="Times New Roman"/>
        </w:rPr>
        <w:t xml:space="preserve">- </w:t>
      </w:r>
      <w:r>
        <w:rPr>
          <w:rFonts w:ascii="Times New Roman" w:hAnsi="Times New Roman"/>
        </w:rPr>
        <w:t>27</w:t>
      </w:r>
      <w:r w:rsidRPr="00E24AFD">
        <w:rPr>
          <w:rFonts w:ascii="Times New Roman" w:hAnsi="Times New Roman"/>
        </w:rPr>
        <w:t xml:space="preserve"> мастерских по техническому обслуживанию и ремонту транспортных средств;</w:t>
      </w:r>
    </w:p>
    <w:p w:rsidR="002A2435" w:rsidRPr="00E24AFD" w:rsidRDefault="002A2435" w:rsidP="002A2435">
      <w:pPr>
        <w:jc w:val="both"/>
        <w:rPr>
          <w:rFonts w:ascii="Times New Roman" w:hAnsi="Times New Roman"/>
        </w:rPr>
      </w:pPr>
      <w:r w:rsidRPr="00E24AFD">
        <w:rPr>
          <w:rFonts w:ascii="Times New Roman" w:hAnsi="Times New Roman"/>
        </w:rPr>
        <w:t xml:space="preserve">- </w:t>
      </w:r>
      <w:r>
        <w:rPr>
          <w:rFonts w:ascii="Times New Roman" w:hAnsi="Times New Roman"/>
        </w:rPr>
        <w:t>2 цех по изготовлению мебели</w:t>
      </w:r>
      <w:r w:rsidRPr="00E24AFD">
        <w:rPr>
          <w:rFonts w:ascii="Times New Roman" w:hAnsi="Times New Roman"/>
        </w:rPr>
        <w:t>;</w:t>
      </w:r>
    </w:p>
    <w:p w:rsidR="002A2435" w:rsidRPr="00E24AFD" w:rsidRDefault="002A2435" w:rsidP="002A2435">
      <w:pPr>
        <w:jc w:val="both"/>
        <w:rPr>
          <w:rFonts w:ascii="Times New Roman" w:hAnsi="Times New Roman"/>
        </w:rPr>
      </w:pPr>
      <w:r w:rsidRPr="00E24AFD">
        <w:rPr>
          <w:rFonts w:ascii="Times New Roman" w:hAnsi="Times New Roman"/>
        </w:rPr>
        <w:t>- 3 предпринимателя по строительству жилья;</w:t>
      </w:r>
    </w:p>
    <w:p w:rsidR="002A2435" w:rsidRPr="00E24AFD" w:rsidRDefault="002A2435" w:rsidP="002A2435">
      <w:pPr>
        <w:jc w:val="both"/>
        <w:rPr>
          <w:rFonts w:ascii="Times New Roman" w:hAnsi="Times New Roman"/>
        </w:rPr>
      </w:pPr>
      <w:r w:rsidRPr="00E24AFD">
        <w:rPr>
          <w:rFonts w:ascii="Times New Roman" w:hAnsi="Times New Roman"/>
        </w:rPr>
        <w:t xml:space="preserve">- </w:t>
      </w:r>
      <w:r>
        <w:rPr>
          <w:rFonts w:ascii="Times New Roman" w:hAnsi="Times New Roman"/>
        </w:rPr>
        <w:t>2</w:t>
      </w:r>
      <w:r w:rsidRPr="00E24AFD">
        <w:rPr>
          <w:rFonts w:ascii="Times New Roman" w:hAnsi="Times New Roman"/>
        </w:rPr>
        <w:t xml:space="preserve"> бан</w:t>
      </w:r>
      <w:r>
        <w:rPr>
          <w:rFonts w:ascii="Times New Roman" w:hAnsi="Times New Roman"/>
        </w:rPr>
        <w:t>и</w:t>
      </w:r>
      <w:r w:rsidRPr="00E24AFD">
        <w:rPr>
          <w:rFonts w:ascii="Times New Roman" w:hAnsi="Times New Roman"/>
        </w:rPr>
        <w:t>;</w:t>
      </w:r>
    </w:p>
    <w:p w:rsidR="002A2435" w:rsidRDefault="002A2435" w:rsidP="002A2435">
      <w:pPr>
        <w:jc w:val="both"/>
        <w:rPr>
          <w:rFonts w:ascii="Times New Roman" w:hAnsi="Times New Roman"/>
        </w:rPr>
      </w:pPr>
      <w:r w:rsidRPr="00E24AFD">
        <w:rPr>
          <w:rFonts w:ascii="Times New Roman" w:hAnsi="Times New Roman"/>
        </w:rPr>
        <w:t xml:space="preserve">- </w:t>
      </w:r>
      <w:r>
        <w:rPr>
          <w:rFonts w:ascii="Times New Roman" w:hAnsi="Times New Roman"/>
        </w:rPr>
        <w:t>29</w:t>
      </w:r>
      <w:r w:rsidRPr="00E24AFD">
        <w:rPr>
          <w:rFonts w:ascii="Times New Roman" w:hAnsi="Times New Roman"/>
        </w:rPr>
        <w:t xml:space="preserve"> парикмахерских;</w:t>
      </w:r>
    </w:p>
    <w:p w:rsidR="002A2435" w:rsidRPr="00E24AFD" w:rsidRDefault="002A2435" w:rsidP="002A2435">
      <w:pPr>
        <w:jc w:val="both"/>
        <w:rPr>
          <w:rFonts w:ascii="Times New Roman" w:hAnsi="Times New Roman"/>
        </w:rPr>
      </w:pPr>
      <w:r>
        <w:rPr>
          <w:rFonts w:ascii="Times New Roman" w:hAnsi="Times New Roman"/>
        </w:rPr>
        <w:t xml:space="preserve">- 3 пунктов </w:t>
      </w:r>
      <w:proofErr w:type="spellStart"/>
      <w:r>
        <w:rPr>
          <w:rFonts w:ascii="Times New Roman" w:hAnsi="Times New Roman"/>
        </w:rPr>
        <w:t>фотоуслуг</w:t>
      </w:r>
      <w:proofErr w:type="spellEnd"/>
      <w:r>
        <w:rPr>
          <w:rFonts w:ascii="Times New Roman" w:hAnsi="Times New Roman"/>
        </w:rPr>
        <w:t>;</w:t>
      </w:r>
    </w:p>
    <w:p w:rsidR="002A2435" w:rsidRPr="00E24AFD" w:rsidRDefault="002A2435" w:rsidP="002A2435">
      <w:pPr>
        <w:jc w:val="both"/>
        <w:rPr>
          <w:rFonts w:ascii="Times New Roman" w:hAnsi="Times New Roman"/>
        </w:rPr>
      </w:pPr>
      <w:r w:rsidRPr="00E24AFD">
        <w:rPr>
          <w:rFonts w:ascii="Times New Roman" w:hAnsi="Times New Roman"/>
        </w:rPr>
        <w:t xml:space="preserve">- </w:t>
      </w:r>
      <w:r>
        <w:rPr>
          <w:rFonts w:ascii="Times New Roman" w:hAnsi="Times New Roman"/>
        </w:rPr>
        <w:t>3</w:t>
      </w:r>
      <w:r w:rsidRPr="00E24AFD">
        <w:rPr>
          <w:rFonts w:ascii="Times New Roman" w:hAnsi="Times New Roman"/>
        </w:rPr>
        <w:t xml:space="preserve"> предпринимател</w:t>
      </w:r>
      <w:r>
        <w:rPr>
          <w:rFonts w:ascii="Times New Roman" w:hAnsi="Times New Roman"/>
        </w:rPr>
        <w:t>я</w:t>
      </w:r>
      <w:r w:rsidRPr="00E24AFD">
        <w:rPr>
          <w:rFonts w:ascii="Times New Roman" w:hAnsi="Times New Roman"/>
        </w:rPr>
        <w:t xml:space="preserve">, </w:t>
      </w:r>
      <w:proofErr w:type="gramStart"/>
      <w:r w:rsidRPr="00E24AFD">
        <w:rPr>
          <w:rFonts w:ascii="Times New Roman" w:hAnsi="Times New Roman"/>
        </w:rPr>
        <w:t>оказывающи</w:t>
      </w:r>
      <w:r>
        <w:rPr>
          <w:rFonts w:ascii="Times New Roman" w:hAnsi="Times New Roman"/>
        </w:rPr>
        <w:t>х</w:t>
      </w:r>
      <w:proofErr w:type="gramEnd"/>
      <w:r w:rsidRPr="00E24AFD">
        <w:rPr>
          <w:rFonts w:ascii="Times New Roman" w:hAnsi="Times New Roman"/>
        </w:rPr>
        <w:t xml:space="preserve"> ритуальные услуги;</w:t>
      </w:r>
    </w:p>
    <w:p w:rsidR="002A2435" w:rsidRPr="00E24AFD" w:rsidRDefault="002A2435" w:rsidP="002A2435">
      <w:pPr>
        <w:ind w:firstLine="709"/>
        <w:jc w:val="both"/>
        <w:rPr>
          <w:rFonts w:ascii="Times New Roman" w:hAnsi="Times New Roman"/>
        </w:rPr>
      </w:pPr>
      <w:r w:rsidRPr="00E24AFD">
        <w:rPr>
          <w:rFonts w:ascii="Times New Roman" w:hAnsi="Times New Roman"/>
        </w:rPr>
        <w:t>Общая численность работников в данной сфере 1</w:t>
      </w:r>
      <w:r>
        <w:rPr>
          <w:rFonts w:ascii="Times New Roman" w:hAnsi="Times New Roman"/>
        </w:rPr>
        <w:t>08</w:t>
      </w:r>
      <w:r w:rsidRPr="00E24AFD">
        <w:rPr>
          <w:rFonts w:ascii="Times New Roman" w:hAnsi="Times New Roman"/>
        </w:rPr>
        <w:t xml:space="preserve"> человек.</w:t>
      </w:r>
    </w:p>
    <w:p w:rsidR="002A2435" w:rsidRPr="00E24AFD" w:rsidRDefault="002A2435" w:rsidP="002A2435">
      <w:pPr>
        <w:ind w:firstLine="709"/>
        <w:jc w:val="both"/>
        <w:rPr>
          <w:rFonts w:ascii="Times New Roman" w:hAnsi="Times New Roman"/>
        </w:rPr>
      </w:pPr>
      <w:r w:rsidRPr="00E24AFD">
        <w:rPr>
          <w:rFonts w:ascii="Times New Roman" w:hAnsi="Times New Roman"/>
        </w:rPr>
        <w:t>Инфраструктура объектов об</w:t>
      </w:r>
      <w:r>
        <w:rPr>
          <w:rFonts w:ascii="Times New Roman" w:hAnsi="Times New Roman"/>
        </w:rPr>
        <w:t>щественного питания по итогу 2021</w:t>
      </w:r>
      <w:r w:rsidRPr="00E24AFD">
        <w:rPr>
          <w:rFonts w:ascii="Times New Roman" w:hAnsi="Times New Roman"/>
        </w:rPr>
        <w:t xml:space="preserve"> года насчитывает </w:t>
      </w:r>
      <w:r>
        <w:rPr>
          <w:rFonts w:ascii="Times New Roman" w:hAnsi="Times New Roman"/>
        </w:rPr>
        <w:t>28</w:t>
      </w:r>
      <w:r w:rsidRPr="00E24AFD">
        <w:rPr>
          <w:rFonts w:ascii="Times New Roman" w:hAnsi="Times New Roman"/>
        </w:rPr>
        <w:t xml:space="preserve"> предприяти</w:t>
      </w:r>
      <w:r>
        <w:rPr>
          <w:rFonts w:ascii="Times New Roman" w:hAnsi="Times New Roman"/>
        </w:rPr>
        <w:t>й</w:t>
      </w:r>
      <w:r w:rsidRPr="00E24AFD">
        <w:rPr>
          <w:rFonts w:ascii="Times New Roman" w:hAnsi="Times New Roman"/>
        </w:rPr>
        <w:t xml:space="preserve">, из них 6 закусочных, 4 столовых учебных заведений, </w:t>
      </w:r>
      <w:r>
        <w:rPr>
          <w:rFonts w:ascii="Times New Roman" w:hAnsi="Times New Roman"/>
        </w:rPr>
        <w:t>18</w:t>
      </w:r>
      <w:r w:rsidRPr="00E24AFD">
        <w:rPr>
          <w:rFonts w:ascii="Times New Roman" w:hAnsi="Times New Roman"/>
        </w:rPr>
        <w:t xml:space="preserve"> кафе, с количеством 966 посадочных мест и общей численностью работников 2</w:t>
      </w:r>
      <w:r>
        <w:rPr>
          <w:rFonts w:ascii="Times New Roman" w:hAnsi="Times New Roman"/>
        </w:rPr>
        <w:t>53</w:t>
      </w:r>
      <w:r w:rsidRPr="00E24AFD">
        <w:rPr>
          <w:rFonts w:ascii="Times New Roman" w:hAnsi="Times New Roman"/>
        </w:rPr>
        <w:t xml:space="preserve"> человек. Форма собственности предприятий, оказывающих услуги общественного питания преимущественно частная.</w:t>
      </w:r>
    </w:p>
    <w:p w:rsidR="002A2435" w:rsidRPr="00E24AFD" w:rsidRDefault="002A2435" w:rsidP="002A2435">
      <w:pPr>
        <w:ind w:firstLine="709"/>
        <w:jc w:val="both"/>
        <w:rPr>
          <w:rFonts w:ascii="Times New Roman" w:hAnsi="Times New Roman"/>
        </w:rPr>
      </w:pPr>
      <w:r>
        <w:rPr>
          <w:rFonts w:ascii="Times New Roman" w:hAnsi="Times New Roman"/>
        </w:rPr>
        <w:t>Оборот розничной торговли в 2021</w:t>
      </w:r>
      <w:r w:rsidRPr="00E24AFD">
        <w:rPr>
          <w:rFonts w:ascii="Times New Roman" w:hAnsi="Times New Roman"/>
        </w:rPr>
        <w:t xml:space="preserve"> году составил </w:t>
      </w:r>
      <w:r>
        <w:rPr>
          <w:rFonts w:ascii="Times New Roman" w:hAnsi="Times New Roman"/>
        </w:rPr>
        <w:t>2 313,52</w:t>
      </w:r>
      <w:r w:rsidRPr="00E24AFD">
        <w:rPr>
          <w:rFonts w:ascii="Times New Roman" w:hAnsi="Times New Roman"/>
        </w:rPr>
        <w:t xml:space="preserve"> млн. руб., что в сопоставимых ценах составляет </w:t>
      </w:r>
      <w:r>
        <w:rPr>
          <w:rFonts w:ascii="Times New Roman" w:hAnsi="Times New Roman"/>
        </w:rPr>
        <w:t>101,21</w:t>
      </w:r>
      <w:r w:rsidRPr="00E24AFD">
        <w:rPr>
          <w:rFonts w:ascii="Times New Roman" w:hAnsi="Times New Roman"/>
        </w:rPr>
        <w:t>% к уровню 20</w:t>
      </w:r>
      <w:r>
        <w:rPr>
          <w:rFonts w:ascii="Times New Roman" w:hAnsi="Times New Roman"/>
        </w:rPr>
        <w:t>20 года. По оценочным данным в 2022</w:t>
      </w:r>
      <w:r w:rsidRPr="00E24AFD">
        <w:rPr>
          <w:rFonts w:ascii="Times New Roman" w:hAnsi="Times New Roman"/>
        </w:rPr>
        <w:t xml:space="preserve"> году оборот розничной торговли составит </w:t>
      </w:r>
      <w:r>
        <w:rPr>
          <w:rFonts w:ascii="Times New Roman" w:hAnsi="Times New Roman"/>
        </w:rPr>
        <w:t>2 615,52</w:t>
      </w:r>
      <w:r w:rsidRPr="00E24AFD">
        <w:rPr>
          <w:rFonts w:ascii="Times New Roman" w:hAnsi="Times New Roman"/>
        </w:rPr>
        <w:t xml:space="preserve"> млн. руб., что в сопоставимых ценах составит </w:t>
      </w:r>
      <w:r>
        <w:rPr>
          <w:rFonts w:ascii="Times New Roman" w:hAnsi="Times New Roman"/>
        </w:rPr>
        <w:t>113,05% к уровню 2021</w:t>
      </w:r>
      <w:r w:rsidRPr="00E24AFD">
        <w:rPr>
          <w:rFonts w:ascii="Times New Roman" w:hAnsi="Times New Roman"/>
        </w:rPr>
        <w:t xml:space="preserve"> года. Планируется, что к 202</w:t>
      </w:r>
      <w:r>
        <w:rPr>
          <w:rFonts w:ascii="Times New Roman" w:hAnsi="Times New Roman"/>
        </w:rPr>
        <w:t>3</w:t>
      </w:r>
      <w:r w:rsidRPr="00E24AFD">
        <w:rPr>
          <w:rFonts w:ascii="Times New Roman" w:hAnsi="Times New Roman"/>
        </w:rPr>
        <w:t xml:space="preserve"> году количество объектов розничной торговли достигнет </w:t>
      </w:r>
      <w:r>
        <w:rPr>
          <w:rFonts w:ascii="Times New Roman" w:hAnsi="Times New Roman"/>
        </w:rPr>
        <w:t>110</w:t>
      </w:r>
      <w:r w:rsidRPr="00E24AFD">
        <w:rPr>
          <w:rFonts w:ascii="Times New Roman" w:hAnsi="Times New Roman"/>
        </w:rPr>
        <w:t xml:space="preserve"> единиц, соответственно оборот розничной торговли достигнет в 202</w:t>
      </w:r>
      <w:r>
        <w:rPr>
          <w:rFonts w:ascii="Times New Roman" w:hAnsi="Times New Roman"/>
        </w:rPr>
        <w:t>3</w:t>
      </w:r>
      <w:r w:rsidRPr="00E24AFD">
        <w:rPr>
          <w:rFonts w:ascii="Times New Roman" w:hAnsi="Times New Roman"/>
        </w:rPr>
        <w:t xml:space="preserve"> году </w:t>
      </w:r>
      <w:r>
        <w:rPr>
          <w:rFonts w:ascii="Times New Roman" w:hAnsi="Times New Roman"/>
        </w:rPr>
        <w:t>2 887,69</w:t>
      </w:r>
      <w:r w:rsidRPr="00E24AFD">
        <w:rPr>
          <w:rFonts w:ascii="Times New Roman" w:hAnsi="Times New Roman"/>
        </w:rPr>
        <w:t xml:space="preserve"> млн. рублей. </w:t>
      </w:r>
    </w:p>
    <w:p w:rsidR="002A2435" w:rsidRPr="00E24AFD" w:rsidRDefault="002A2435" w:rsidP="002A2435">
      <w:pPr>
        <w:ind w:firstLine="709"/>
        <w:jc w:val="both"/>
        <w:rPr>
          <w:rFonts w:ascii="Times New Roman" w:hAnsi="Times New Roman"/>
        </w:rPr>
      </w:pPr>
      <w:r>
        <w:rPr>
          <w:rFonts w:ascii="Times New Roman" w:hAnsi="Times New Roman"/>
        </w:rPr>
        <w:t>В 2021</w:t>
      </w:r>
      <w:r w:rsidRPr="00E24AFD">
        <w:rPr>
          <w:rFonts w:ascii="Times New Roman" w:hAnsi="Times New Roman"/>
        </w:rPr>
        <w:t xml:space="preserve"> году оборот общественного питания составил </w:t>
      </w:r>
      <w:r>
        <w:rPr>
          <w:rFonts w:ascii="Times New Roman" w:hAnsi="Times New Roman"/>
        </w:rPr>
        <w:t>46,77</w:t>
      </w:r>
      <w:r w:rsidRPr="00E24AFD">
        <w:rPr>
          <w:rFonts w:ascii="Times New Roman" w:hAnsi="Times New Roman"/>
        </w:rPr>
        <w:t xml:space="preserve"> млн. рублей, что в сопоставимых ценах составляет </w:t>
      </w:r>
      <w:r>
        <w:rPr>
          <w:rFonts w:ascii="Times New Roman" w:hAnsi="Times New Roman"/>
        </w:rPr>
        <w:t>103,86</w:t>
      </w:r>
      <w:r w:rsidRPr="00E24AFD">
        <w:rPr>
          <w:rFonts w:ascii="Times New Roman" w:hAnsi="Times New Roman"/>
        </w:rPr>
        <w:t xml:space="preserve"> % к уровню 20</w:t>
      </w:r>
      <w:r>
        <w:rPr>
          <w:rFonts w:ascii="Times New Roman" w:hAnsi="Times New Roman"/>
        </w:rPr>
        <w:t>20</w:t>
      </w:r>
      <w:r w:rsidRPr="00E24AFD">
        <w:rPr>
          <w:rFonts w:ascii="Times New Roman" w:hAnsi="Times New Roman"/>
        </w:rPr>
        <w:t xml:space="preserve"> года. По оценочным данным в 20</w:t>
      </w:r>
      <w:r>
        <w:rPr>
          <w:rFonts w:ascii="Times New Roman" w:hAnsi="Times New Roman"/>
        </w:rPr>
        <w:t>22</w:t>
      </w:r>
      <w:r w:rsidRPr="00E24AFD">
        <w:rPr>
          <w:rFonts w:ascii="Times New Roman" w:hAnsi="Times New Roman"/>
        </w:rPr>
        <w:t xml:space="preserve"> году оборот общественного питания составит </w:t>
      </w:r>
      <w:r>
        <w:rPr>
          <w:rFonts w:ascii="Times New Roman" w:hAnsi="Times New Roman"/>
        </w:rPr>
        <w:t>48,65</w:t>
      </w:r>
      <w:r w:rsidRPr="00E24AFD">
        <w:rPr>
          <w:rFonts w:ascii="Times New Roman" w:hAnsi="Times New Roman"/>
        </w:rPr>
        <w:t xml:space="preserve"> млн. рублей. Тенденция </w:t>
      </w:r>
      <w:r>
        <w:rPr>
          <w:rFonts w:ascii="Times New Roman" w:hAnsi="Times New Roman"/>
        </w:rPr>
        <w:t>к увеличению</w:t>
      </w:r>
      <w:r w:rsidRPr="00E24AFD">
        <w:rPr>
          <w:rFonts w:ascii="Times New Roman" w:hAnsi="Times New Roman"/>
        </w:rPr>
        <w:t xml:space="preserve"> наблюдается за счет </w:t>
      </w:r>
      <w:r>
        <w:rPr>
          <w:rFonts w:ascii="Times New Roman" w:hAnsi="Times New Roman"/>
        </w:rPr>
        <w:t>открытия новых</w:t>
      </w:r>
      <w:r w:rsidRPr="00E24AFD">
        <w:rPr>
          <w:rFonts w:ascii="Times New Roman" w:hAnsi="Times New Roman"/>
        </w:rPr>
        <w:t xml:space="preserve"> объектов общественного питания</w:t>
      </w:r>
      <w:r>
        <w:rPr>
          <w:rFonts w:ascii="Times New Roman" w:hAnsi="Times New Roman"/>
        </w:rPr>
        <w:t xml:space="preserve">. </w:t>
      </w:r>
      <w:r w:rsidRPr="00E24AFD">
        <w:rPr>
          <w:rFonts w:ascii="Times New Roman" w:hAnsi="Times New Roman"/>
        </w:rPr>
        <w:t>Планируется небольшое увеличение объек</w:t>
      </w:r>
      <w:r>
        <w:rPr>
          <w:rFonts w:ascii="Times New Roman" w:hAnsi="Times New Roman"/>
        </w:rPr>
        <w:t>тов общественного питания к 2023</w:t>
      </w:r>
      <w:r w:rsidRPr="00E24AFD">
        <w:rPr>
          <w:rFonts w:ascii="Times New Roman" w:hAnsi="Times New Roman"/>
        </w:rPr>
        <w:t xml:space="preserve"> году и составит 35 единиц, соответственно обо</w:t>
      </w:r>
      <w:r>
        <w:rPr>
          <w:rFonts w:ascii="Times New Roman" w:hAnsi="Times New Roman"/>
        </w:rPr>
        <w:t>рот общественного питания к 2023</w:t>
      </w:r>
      <w:r w:rsidRPr="00E24AFD">
        <w:rPr>
          <w:rFonts w:ascii="Times New Roman" w:hAnsi="Times New Roman"/>
        </w:rPr>
        <w:t xml:space="preserve"> году достигнет уровня </w:t>
      </w:r>
      <w:r>
        <w:rPr>
          <w:rFonts w:ascii="Times New Roman" w:hAnsi="Times New Roman"/>
        </w:rPr>
        <w:t>49,56</w:t>
      </w:r>
      <w:r w:rsidRPr="00E24AFD">
        <w:rPr>
          <w:rFonts w:ascii="Times New Roman" w:hAnsi="Times New Roman"/>
        </w:rPr>
        <w:t xml:space="preserve"> млн. рублей.</w:t>
      </w:r>
    </w:p>
    <w:p w:rsidR="002A2435" w:rsidRPr="00E24AFD" w:rsidRDefault="002A2435" w:rsidP="002A2435">
      <w:pPr>
        <w:ind w:firstLine="709"/>
        <w:jc w:val="both"/>
        <w:rPr>
          <w:rFonts w:ascii="Times New Roman" w:hAnsi="Times New Roman"/>
        </w:rPr>
      </w:pPr>
      <w:r w:rsidRPr="00E24AFD">
        <w:rPr>
          <w:rFonts w:ascii="Times New Roman" w:hAnsi="Times New Roman"/>
        </w:rPr>
        <w:t>Объ</w:t>
      </w:r>
      <w:r>
        <w:rPr>
          <w:rFonts w:ascii="Times New Roman" w:hAnsi="Times New Roman"/>
        </w:rPr>
        <w:t>ем платных услуг населению в 2021</w:t>
      </w:r>
      <w:r w:rsidRPr="00E24AFD">
        <w:rPr>
          <w:rFonts w:ascii="Times New Roman" w:hAnsi="Times New Roman"/>
        </w:rPr>
        <w:t xml:space="preserve"> году составил </w:t>
      </w:r>
      <w:r>
        <w:rPr>
          <w:rFonts w:ascii="Times New Roman" w:hAnsi="Times New Roman"/>
        </w:rPr>
        <w:t>46,16</w:t>
      </w:r>
      <w:r w:rsidRPr="00E24AFD">
        <w:rPr>
          <w:rFonts w:ascii="Times New Roman" w:hAnsi="Times New Roman"/>
        </w:rPr>
        <w:t xml:space="preserve"> млн. рублей</w:t>
      </w:r>
      <w:r>
        <w:rPr>
          <w:rFonts w:ascii="Times New Roman" w:hAnsi="Times New Roman"/>
        </w:rPr>
        <w:t>.</w:t>
      </w:r>
      <w:r w:rsidRPr="00E24AFD">
        <w:rPr>
          <w:rFonts w:ascii="Times New Roman" w:hAnsi="Times New Roman"/>
        </w:rPr>
        <w:t xml:space="preserve"> По сравнению с 20</w:t>
      </w:r>
      <w:r>
        <w:rPr>
          <w:rFonts w:ascii="Times New Roman" w:hAnsi="Times New Roman"/>
        </w:rPr>
        <w:t>20</w:t>
      </w:r>
      <w:r w:rsidRPr="00E24AFD">
        <w:rPr>
          <w:rFonts w:ascii="Times New Roman" w:hAnsi="Times New Roman"/>
        </w:rPr>
        <w:t xml:space="preserve"> годом наблюдается увеличение платных услуг населению. Общее увеличение наблюдается за счет роста объемов следующих видов платных услуг: бытовых, транспортных, услуг связи, услуг учреждений культуры, медицинских услуг. Увеличение объема данных видов услуг связано с возросшим спросом населения на указанные виды услуг и с повышением цен и тарифов на данные услуги. К 202</w:t>
      </w:r>
      <w:r>
        <w:rPr>
          <w:rFonts w:ascii="Times New Roman" w:hAnsi="Times New Roman"/>
        </w:rPr>
        <w:t>5</w:t>
      </w:r>
      <w:r w:rsidRPr="00E24AFD">
        <w:rPr>
          <w:rFonts w:ascii="Times New Roman" w:hAnsi="Times New Roman"/>
        </w:rPr>
        <w:t xml:space="preserve"> году прогнозируется увеличение объема предоставленных бытовых услуг до </w:t>
      </w:r>
      <w:r>
        <w:rPr>
          <w:rFonts w:ascii="Times New Roman" w:hAnsi="Times New Roman"/>
        </w:rPr>
        <w:t>54,33</w:t>
      </w:r>
      <w:r w:rsidRPr="00E24AFD">
        <w:rPr>
          <w:rFonts w:ascii="Times New Roman" w:hAnsi="Times New Roman"/>
        </w:rPr>
        <w:t xml:space="preserve"> </w:t>
      </w:r>
      <w:r>
        <w:rPr>
          <w:rFonts w:ascii="Times New Roman" w:hAnsi="Times New Roman"/>
        </w:rPr>
        <w:t>млн</w:t>
      </w:r>
      <w:r w:rsidRPr="00E24AFD">
        <w:rPr>
          <w:rFonts w:ascii="Times New Roman" w:hAnsi="Times New Roman"/>
        </w:rPr>
        <w:t xml:space="preserve">. рублей. </w:t>
      </w:r>
    </w:p>
    <w:p w:rsidR="002A2435" w:rsidRPr="00E24AFD" w:rsidRDefault="002A2435" w:rsidP="002A2435">
      <w:pPr>
        <w:ind w:firstLine="709"/>
        <w:jc w:val="both"/>
        <w:rPr>
          <w:rFonts w:ascii="Times New Roman" w:hAnsi="Times New Roman"/>
        </w:rPr>
      </w:pPr>
      <w:r w:rsidRPr="00E24AFD">
        <w:rPr>
          <w:rFonts w:ascii="Times New Roman" w:hAnsi="Times New Roman"/>
        </w:rPr>
        <w:t>В 20</w:t>
      </w:r>
      <w:r>
        <w:rPr>
          <w:rFonts w:ascii="Times New Roman" w:hAnsi="Times New Roman"/>
        </w:rPr>
        <w:t>22</w:t>
      </w:r>
      <w:r w:rsidRPr="00E24AFD">
        <w:rPr>
          <w:rFonts w:ascii="Times New Roman" w:hAnsi="Times New Roman"/>
        </w:rPr>
        <w:t xml:space="preserve"> году основной целью деятельности Администрации городского поселения </w:t>
      </w:r>
      <w:proofErr w:type="gramStart"/>
      <w:r w:rsidRPr="00E24AFD">
        <w:rPr>
          <w:rFonts w:ascii="Times New Roman" w:hAnsi="Times New Roman"/>
        </w:rPr>
        <w:t>г</w:t>
      </w:r>
      <w:proofErr w:type="gramEnd"/>
      <w:r w:rsidRPr="00E24AFD">
        <w:rPr>
          <w:rFonts w:ascii="Times New Roman" w:hAnsi="Times New Roman"/>
        </w:rPr>
        <w:t>. Палласовка в сфере потребительского рынка является решение широкого спектра проблем обеспечения населения качественными продовольственными и непродовольственными товарами, а также различными видами доступных населению услуг.</w:t>
      </w:r>
    </w:p>
    <w:p w:rsidR="002A2435" w:rsidRPr="00E24AFD" w:rsidRDefault="002A2435" w:rsidP="002A2435">
      <w:pPr>
        <w:ind w:firstLine="709"/>
        <w:jc w:val="both"/>
        <w:rPr>
          <w:rFonts w:ascii="Times New Roman" w:hAnsi="Times New Roman"/>
        </w:rPr>
      </w:pPr>
      <w:r w:rsidRPr="00E24AFD">
        <w:rPr>
          <w:rFonts w:ascii="Times New Roman" w:hAnsi="Times New Roman"/>
        </w:rPr>
        <w:t>Будет продолжена работа по расширению сети предприятий бытового обслуживания, увеличению видов оказываемых услуг, повышению квалификации кадров, улучшению качества обслуживания населения.</w:t>
      </w:r>
    </w:p>
    <w:p w:rsidR="002A2435" w:rsidRPr="00E24AFD" w:rsidRDefault="002A2435" w:rsidP="002A2435">
      <w:pPr>
        <w:ind w:firstLine="709"/>
        <w:jc w:val="both"/>
        <w:rPr>
          <w:rFonts w:ascii="Times New Roman" w:hAnsi="Times New Roman"/>
        </w:rPr>
      </w:pPr>
      <w:r w:rsidRPr="00E24AFD">
        <w:rPr>
          <w:rFonts w:ascii="Times New Roman" w:hAnsi="Times New Roman"/>
        </w:rPr>
        <w:t xml:space="preserve">В городском поселении </w:t>
      </w:r>
      <w:proofErr w:type="gramStart"/>
      <w:r w:rsidRPr="00E24AFD">
        <w:rPr>
          <w:rFonts w:ascii="Times New Roman" w:hAnsi="Times New Roman"/>
        </w:rPr>
        <w:t>г</w:t>
      </w:r>
      <w:proofErr w:type="gramEnd"/>
      <w:r w:rsidRPr="00E24AFD">
        <w:rPr>
          <w:rFonts w:ascii="Times New Roman" w:hAnsi="Times New Roman"/>
        </w:rPr>
        <w:t>. Палласовка, как и во многих других поселениях, а также в регионе в целом,  существуют следующие проблемы, тормозящие развитие малого и среднего бизнеса:</w:t>
      </w:r>
    </w:p>
    <w:p w:rsidR="002A2435" w:rsidRPr="00E24AFD" w:rsidRDefault="002A2435" w:rsidP="002A2435">
      <w:pPr>
        <w:jc w:val="both"/>
        <w:rPr>
          <w:rFonts w:ascii="Times New Roman" w:hAnsi="Times New Roman"/>
        </w:rPr>
      </w:pPr>
      <w:r w:rsidRPr="00E24AFD">
        <w:rPr>
          <w:rFonts w:ascii="Times New Roman" w:hAnsi="Times New Roman"/>
        </w:rPr>
        <w:t>- несовершенство нормативно-правовой базы по малому и среднему предпринимательству, требующей упрощения и оптимизации системы налогообложения;</w:t>
      </w:r>
    </w:p>
    <w:p w:rsidR="002A2435" w:rsidRPr="00E24AFD" w:rsidRDefault="002A2435" w:rsidP="002A2435">
      <w:pPr>
        <w:jc w:val="both"/>
        <w:rPr>
          <w:rFonts w:ascii="Times New Roman" w:hAnsi="Times New Roman"/>
        </w:rPr>
      </w:pPr>
      <w:r w:rsidRPr="00E24AFD">
        <w:rPr>
          <w:rFonts w:ascii="Times New Roman" w:hAnsi="Times New Roman"/>
        </w:rPr>
        <w:t>- отсутствие комплексного сопровождения начинающих предпринимателей, позволяющего, с одной стороны, получить свободный доступ к ресурсам, а с другой – получить базовые знания;</w:t>
      </w:r>
    </w:p>
    <w:p w:rsidR="002A2435" w:rsidRPr="00E24AFD" w:rsidRDefault="002A2435" w:rsidP="002A2435">
      <w:pPr>
        <w:jc w:val="both"/>
        <w:rPr>
          <w:rFonts w:ascii="Times New Roman" w:hAnsi="Times New Roman"/>
        </w:rPr>
      </w:pPr>
      <w:r w:rsidRPr="00E24AFD">
        <w:rPr>
          <w:rFonts w:ascii="Times New Roman" w:hAnsi="Times New Roman"/>
        </w:rPr>
        <w:t>- низкий уровень подготовки многих индивидуальных предпринимателей в вопросах правового, финансового, налогового законодательства и пр.</w:t>
      </w:r>
    </w:p>
    <w:p w:rsidR="002A2435" w:rsidRPr="00E24AFD" w:rsidRDefault="002A2435" w:rsidP="002A2435">
      <w:pPr>
        <w:ind w:firstLine="709"/>
        <w:jc w:val="both"/>
        <w:rPr>
          <w:rFonts w:ascii="Times New Roman" w:hAnsi="Times New Roman"/>
        </w:rPr>
      </w:pPr>
      <w:r w:rsidRPr="00E24AFD">
        <w:rPr>
          <w:rFonts w:ascii="Times New Roman" w:hAnsi="Times New Roman"/>
        </w:rPr>
        <w:t xml:space="preserve">Малый  бизнес - первостепенный фактор, оказывающий влияние на экономическое </w:t>
      </w:r>
      <w:r w:rsidRPr="00E24AFD">
        <w:rPr>
          <w:rFonts w:ascii="Times New Roman" w:hAnsi="Times New Roman"/>
        </w:rPr>
        <w:lastRenderedPageBreak/>
        <w:t xml:space="preserve">развитие городского поселения </w:t>
      </w:r>
      <w:proofErr w:type="gramStart"/>
      <w:r w:rsidRPr="00E24AFD">
        <w:rPr>
          <w:rFonts w:ascii="Times New Roman" w:hAnsi="Times New Roman"/>
        </w:rPr>
        <w:t>г</w:t>
      </w:r>
      <w:proofErr w:type="gramEnd"/>
      <w:r w:rsidRPr="00E24AFD">
        <w:rPr>
          <w:rFonts w:ascii="Times New Roman" w:hAnsi="Times New Roman"/>
        </w:rPr>
        <w:t>. Палласовка и социальную стабильность. Создание новых субъектов малого предпринимательства влечет создание новых рабочих мест, обеспечение занятости населения, увеличение налоговых поступлений в районный бюджет, насыщение потребительского рынка товарами и услугами, рост реальных доходов населения. Чтобы получить подобную отдачу от предпринимательства необходимо как можно больше уделять внимания его поддержке и развитию.</w:t>
      </w:r>
    </w:p>
    <w:p w:rsidR="002A2435" w:rsidRPr="00E24AFD" w:rsidRDefault="002A2435" w:rsidP="002A2435">
      <w:pPr>
        <w:jc w:val="both"/>
        <w:rPr>
          <w:rFonts w:ascii="Times New Roman" w:hAnsi="Times New Roman"/>
        </w:rPr>
      </w:pPr>
      <w:r w:rsidRPr="00E24AFD">
        <w:rPr>
          <w:rFonts w:ascii="Times New Roman" w:hAnsi="Times New Roman"/>
        </w:rPr>
        <w:tab/>
        <w:t xml:space="preserve">Согласно статистическим данным на территории городского поселения </w:t>
      </w:r>
      <w:proofErr w:type="gramStart"/>
      <w:r w:rsidRPr="00E24AFD">
        <w:rPr>
          <w:rFonts w:ascii="Times New Roman" w:hAnsi="Times New Roman"/>
        </w:rPr>
        <w:t>г</w:t>
      </w:r>
      <w:proofErr w:type="gramEnd"/>
      <w:r w:rsidRPr="00E24AFD">
        <w:rPr>
          <w:rFonts w:ascii="Times New Roman" w:hAnsi="Times New Roman"/>
        </w:rPr>
        <w:t>. Палласовка за последние годы число малых предприятий сохраняется на прежнем уровне, однако наблюдается уменьшение количества индивидуальных предпринимателей.</w:t>
      </w:r>
    </w:p>
    <w:p w:rsidR="002A2435" w:rsidRPr="00E24AFD" w:rsidRDefault="002A2435" w:rsidP="002A2435">
      <w:pPr>
        <w:jc w:val="both"/>
        <w:rPr>
          <w:rFonts w:ascii="Times New Roman" w:hAnsi="Times New Roman"/>
        </w:rPr>
      </w:pPr>
      <w:r w:rsidRPr="00E24AFD">
        <w:rPr>
          <w:rFonts w:ascii="Times New Roman" w:hAnsi="Times New Roman"/>
        </w:rPr>
        <w:tab/>
        <w:t xml:space="preserve">Структура малого предпринимательства за последние годы принципиально не изменилась. По-прежнему лидируют торговля и общественное питание. </w:t>
      </w:r>
    </w:p>
    <w:p w:rsidR="002A2435" w:rsidRPr="00E24AFD" w:rsidRDefault="002A2435" w:rsidP="002A2435">
      <w:pPr>
        <w:jc w:val="both"/>
        <w:rPr>
          <w:rFonts w:ascii="Times New Roman" w:hAnsi="Times New Roman"/>
        </w:rPr>
      </w:pPr>
      <w:r w:rsidRPr="00E24AFD">
        <w:rPr>
          <w:rFonts w:ascii="Times New Roman" w:hAnsi="Times New Roman"/>
        </w:rPr>
        <w:t xml:space="preserve">   </w:t>
      </w:r>
      <w:r w:rsidRPr="00E24AFD">
        <w:rPr>
          <w:rFonts w:ascii="Times New Roman" w:hAnsi="Times New Roman"/>
        </w:rPr>
        <w:tab/>
        <w:t>Распределение малых предприятий по отраслям экономики района характеризуется тем, что наибольшее их количество осуществляют деятельность в сфере торговли и общественного питания. Основная доля малого и среднего предпринимательства представлена в сфере оптовой и розничной торговли.</w:t>
      </w:r>
    </w:p>
    <w:p w:rsidR="002A2435" w:rsidRDefault="002A2435" w:rsidP="002A2435">
      <w:pPr>
        <w:jc w:val="both"/>
        <w:rPr>
          <w:rFonts w:ascii="Times New Roman" w:hAnsi="Times New Roman"/>
          <w:b/>
        </w:rPr>
      </w:pPr>
      <w:r w:rsidRPr="00E24AFD">
        <w:rPr>
          <w:rFonts w:ascii="Times New Roman" w:hAnsi="Times New Roman"/>
        </w:rPr>
        <w:t xml:space="preserve">В целях оказания содействия развитию малого предпринимательства на территории городского поселения </w:t>
      </w:r>
      <w:proofErr w:type="gramStart"/>
      <w:r w:rsidRPr="00E24AFD">
        <w:rPr>
          <w:rFonts w:ascii="Times New Roman" w:hAnsi="Times New Roman"/>
        </w:rPr>
        <w:t>г</w:t>
      </w:r>
      <w:proofErr w:type="gramEnd"/>
      <w:r w:rsidRPr="00E24AFD">
        <w:rPr>
          <w:rFonts w:ascii="Times New Roman" w:hAnsi="Times New Roman"/>
        </w:rPr>
        <w:t xml:space="preserve">. Палласовка разработана ведомственная целевая программа «Поддержка предпринимательства в городском поселении г. Палласовка» </w:t>
      </w:r>
    </w:p>
    <w:p w:rsidR="002A2435" w:rsidRDefault="002A2435" w:rsidP="002A2435">
      <w:pPr>
        <w:jc w:val="both"/>
        <w:rPr>
          <w:rFonts w:ascii="Times New Roman" w:hAnsi="Times New Roman"/>
          <w:b/>
        </w:rPr>
      </w:pPr>
    </w:p>
    <w:p w:rsidR="002A2435" w:rsidRDefault="002A2435" w:rsidP="002A2435">
      <w:pPr>
        <w:jc w:val="center"/>
        <w:rPr>
          <w:rFonts w:ascii="Times New Roman" w:hAnsi="Times New Roman"/>
          <w:b/>
        </w:rPr>
      </w:pPr>
      <w:r w:rsidRPr="00E24AFD">
        <w:rPr>
          <w:rFonts w:ascii="Times New Roman" w:hAnsi="Times New Roman"/>
          <w:b/>
        </w:rPr>
        <w:t>Финансы.</w:t>
      </w:r>
    </w:p>
    <w:p w:rsidR="002A2435" w:rsidRPr="00E24AFD" w:rsidRDefault="002A2435" w:rsidP="002A2435">
      <w:pPr>
        <w:jc w:val="both"/>
        <w:rPr>
          <w:rFonts w:ascii="Times New Roman" w:hAnsi="Times New Roman"/>
          <w:b/>
        </w:rPr>
      </w:pPr>
    </w:p>
    <w:p w:rsidR="002A2435" w:rsidRPr="006121A8" w:rsidRDefault="002A2435" w:rsidP="002A2435">
      <w:pPr>
        <w:jc w:val="both"/>
        <w:rPr>
          <w:rFonts w:ascii="Times New Roman" w:hAnsi="Times New Roman"/>
          <w:highlight w:val="yellow"/>
        </w:rPr>
      </w:pPr>
      <w:r>
        <w:rPr>
          <w:rFonts w:ascii="Times New Roman" w:hAnsi="Times New Roman"/>
        </w:rPr>
        <w:tab/>
      </w:r>
      <w:r w:rsidRPr="0018069B">
        <w:rPr>
          <w:rFonts w:ascii="Times New Roman" w:hAnsi="Times New Roman"/>
        </w:rPr>
        <w:t>За 202</w:t>
      </w:r>
      <w:r>
        <w:rPr>
          <w:rFonts w:ascii="Times New Roman" w:hAnsi="Times New Roman"/>
        </w:rPr>
        <w:t xml:space="preserve">1 </w:t>
      </w:r>
      <w:r w:rsidRPr="0018069B">
        <w:rPr>
          <w:rFonts w:ascii="Times New Roman" w:hAnsi="Times New Roman"/>
        </w:rPr>
        <w:t xml:space="preserve">год в бюджет городского поселения </w:t>
      </w:r>
      <w:proofErr w:type="gramStart"/>
      <w:r w:rsidRPr="0018069B">
        <w:rPr>
          <w:rFonts w:ascii="Times New Roman" w:hAnsi="Times New Roman"/>
        </w:rPr>
        <w:t>г</w:t>
      </w:r>
      <w:proofErr w:type="gramEnd"/>
      <w:r w:rsidRPr="0018069B">
        <w:rPr>
          <w:rFonts w:ascii="Times New Roman" w:hAnsi="Times New Roman"/>
        </w:rPr>
        <w:t xml:space="preserve">. Палласовка поступило всего доходов </w:t>
      </w:r>
      <w:r>
        <w:rPr>
          <w:rFonts w:ascii="Times New Roman" w:hAnsi="Times New Roman"/>
        </w:rPr>
        <w:t>123 017,15</w:t>
      </w:r>
      <w:r w:rsidRPr="0018069B">
        <w:rPr>
          <w:rFonts w:ascii="Times New Roman" w:hAnsi="Times New Roman"/>
        </w:rPr>
        <w:t xml:space="preserve"> тыс. рублей, в том числе налоговые</w:t>
      </w:r>
      <w:r>
        <w:rPr>
          <w:rFonts w:ascii="Times New Roman" w:hAnsi="Times New Roman"/>
        </w:rPr>
        <w:t xml:space="preserve"> доходы 30 038,96</w:t>
      </w:r>
      <w:r w:rsidRPr="0018069B">
        <w:rPr>
          <w:rFonts w:ascii="Times New Roman" w:hAnsi="Times New Roman"/>
        </w:rPr>
        <w:t xml:space="preserve"> </w:t>
      </w:r>
      <w:r>
        <w:rPr>
          <w:rFonts w:ascii="Times New Roman" w:hAnsi="Times New Roman"/>
        </w:rPr>
        <w:t xml:space="preserve">тыс. руб. </w:t>
      </w:r>
      <w:r w:rsidRPr="0018069B">
        <w:rPr>
          <w:rFonts w:ascii="Times New Roman" w:hAnsi="Times New Roman"/>
        </w:rPr>
        <w:t xml:space="preserve">и неналоговые </w:t>
      </w:r>
      <w:r>
        <w:rPr>
          <w:rFonts w:ascii="Times New Roman" w:hAnsi="Times New Roman"/>
        </w:rPr>
        <w:t xml:space="preserve">доходы 6 370,41 </w:t>
      </w:r>
      <w:r w:rsidRPr="0018069B">
        <w:rPr>
          <w:rFonts w:ascii="Times New Roman" w:hAnsi="Times New Roman"/>
        </w:rPr>
        <w:t xml:space="preserve">тыс. рублей. Безвозмездные поступления составили </w:t>
      </w:r>
      <w:r>
        <w:rPr>
          <w:rFonts w:ascii="Times New Roman" w:hAnsi="Times New Roman"/>
        </w:rPr>
        <w:t>87 646,49</w:t>
      </w:r>
      <w:r w:rsidRPr="0018069B">
        <w:rPr>
          <w:rFonts w:ascii="Times New Roman" w:hAnsi="Times New Roman"/>
        </w:rPr>
        <w:t xml:space="preserve"> тыс. рублей или </w:t>
      </w:r>
      <w:r>
        <w:rPr>
          <w:rFonts w:ascii="Times New Roman" w:hAnsi="Times New Roman"/>
        </w:rPr>
        <w:t>71,25</w:t>
      </w:r>
      <w:r w:rsidRPr="0018069B">
        <w:rPr>
          <w:rFonts w:ascii="Times New Roman" w:hAnsi="Times New Roman"/>
        </w:rPr>
        <w:t>% от общей суммы доходов.</w:t>
      </w:r>
    </w:p>
    <w:p w:rsidR="002A2435" w:rsidRPr="008C46F1" w:rsidRDefault="002A2435" w:rsidP="002A2435">
      <w:pPr>
        <w:jc w:val="both"/>
        <w:rPr>
          <w:rFonts w:ascii="Times New Roman" w:eastAsia="Times New Roman" w:hAnsi="Times New Roman"/>
          <w:sz w:val="20"/>
          <w:szCs w:val="20"/>
        </w:rPr>
      </w:pPr>
      <w:r>
        <w:rPr>
          <w:rFonts w:ascii="Times New Roman" w:hAnsi="Times New Roman"/>
        </w:rPr>
        <w:tab/>
        <w:t>В 2022</w:t>
      </w:r>
      <w:r w:rsidRPr="008C46F1">
        <w:rPr>
          <w:rFonts w:ascii="Times New Roman" w:hAnsi="Times New Roman"/>
        </w:rPr>
        <w:t xml:space="preserve"> году прогнозируется поступления общей суммы доходов 125 </w:t>
      </w:r>
      <w:r>
        <w:rPr>
          <w:rFonts w:ascii="Times New Roman" w:hAnsi="Times New Roman"/>
        </w:rPr>
        <w:t>716</w:t>
      </w:r>
      <w:r w:rsidRPr="008C46F1">
        <w:rPr>
          <w:rFonts w:ascii="Times New Roman" w:hAnsi="Times New Roman"/>
        </w:rPr>
        <w:t>,</w:t>
      </w:r>
      <w:r>
        <w:rPr>
          <w:rFonts w:ascii="Times New Roman" w:hAnsi="Times New Roman"/>
        </w:rPr>
        <w:t>35</w:t>
      </w:r>
      <w:r w:rsidRPr="008C46F1">
        <w:rPr>
          <w:rFonts w:ascii="Times New Roman" w:hAnsi="Times New Roman"/>
        </w:rPr>
        <w:t xml:space="preserve"> тыс., в том числе налоговых и неналоговых доходов </w:t>
      </w:r>
      <w:r>
        <w:rPr>
          <w:rFonts w:ascii="Times New Roman" w:hAnsi="Times New Roman"/>
        </w:rPr>
        <w:t>35 416,59</w:t>
      </w:r>
      <w:r w:rsidRPr="008C46F1">
        <w:rPr>
          <w:rFonts w:ascii="Times New Roman" w:hAnsi="Times New Roman"/>
        </w:rPr>
        <w:t xml:space="preserve"> тыс. рублей и финансовой помощи в сумме </w:t>
      </w:r>
      <w:r>
        <w:rPr>
          <w:rFonts w:ascii="Times New Roman" w:hAnsi="Times New Roman"/>
        </w:rPr>
        <w:t>88 299,76</w:t>
      </w:r>
      <w:r w:rsidRPr="008C46F1">
        <w:rPr>
          <w:rFonts w:ascii="Times New Roman" w:hAnsi="Times New Roman"/>
        </w:rPr>
        <w:t xml:space="preserve"> тыс. рублей. </w:t>
      </w:r>
    </w:p>
    <w:p w:rsidR="002A2435" w:rsidRPr="00E24AFD" w:rsidRDefault="002A2435" w:rsidP="002A2435">
      <w:pPr>
        <w:ind w:firstLine="709"/>
        <w:jc w:val="both"/>
        <w:rPr>
          <w:rFonts w:ascii="Times New Roman" w:hAnsi="Times New Roman"/>
        </w:rPr>
      </w:pPr>
      <w:r w:rsidRPr="008C46F1">
        <w:rPr>
          <w:rFonts w:ascii="Times New Roman" w:hAnsi="Times New Roman"/>
        </w:rPr>
        <w:t>Расходная часть бюджета в 202</w:t>
      </w:r>
      <w:r>
        <w:rPr>
          <w:rFonts w:ascii="Times New Roman" w:hAnsi="Times New Roman"/>
        </w:rPr>
        <w:t xml:space="preserve">1 </w:t>
      </w:r>
      <w:r w:rsidRPr="008C46F1">
        <w:rPr>
          <w:rFonts w:ascii="Times New Roman" w:hAnsi="Times New Roman"/>
        </w:rPr>
        <w:t xml:space="preserve">году исполнена в сумме </w:t>
      </w:r>
      <w:r>
        <w:rPr>
          <w:rFonts w:ascii="Times New Roman" w:hAnsi="Times New Roman"/>
        </w:rPr>
        <w:t>122 940,65</w:t>
      </w:r>
      <w:r w:rsidRPr="008C46F1">
        <w:rPr>
          <w:rFonts w:ascii="Times New Roman" w:hAnsi="Times New Roman"/>
        </w:rPr>
        <w:t xml:space="preserve"> тыс. рублей, прогнозируемая сумма исполнения бюджета в 20</w:t>
      </w:r>
      <w:r>
        <w:rPr>
          <w:rFonts w:ascii="Times New Roman" w:hAnsi="Times New Roman"/>
        </w:rPr>
        <w:t>22</w:t>
      </w:r>
      <w:r w:rsidRPr="008C46F1">
        <w:rPr>
          <w:rFonts w:ascii="Times New Roman" w:hAnsi="Times New Roman"/>
        </w:rPr>
        <w:t xml:space="preserve"> году составляет 1</w:t>
      </w:r>
      <w:r>
        <w:rPr>
          <w:rFonts w:ascii="Times New Roman" w:hAnsi="Times New Roman"/>
        </w:rPr>
        <w:t>06</w:t>
      </w:r>
      <w:r w:rsidRPr="008C46F1">
        <w:rPr>
          <w:rFonts w:ascii="Times New Roman" w:hAnsi="Times New Roman"/>
        </w:rPr>
        <w:t> </w:t>
      </w:r>
      <w:r>
        <w:rPr>
          <w:rFonts w:ascii="Times New Roman" w:hAnsi="Times New Roman"/>
        </w:rPr>
        <w:t>325</w:t>
      </w:r>
      <w:r w:rsidRPr="008C46F1">
        <w:rPr>
          <w:rFonts w:ascii="Times New Roman" w:hAnsi="Times New Roman"/>
        </w:rPr>
        <w:t>,</w:t>
      </w:r>
      <w:r>
        <w:rPr>
          <w:rFonts w:ascii="Times New Roman" w:hAnsi="Times New Roman"/>
        </w:rPr>
        <w:t>51</w:t>
      </w:r>
      <w:r w:rsidRPr="008C46F1">
        <w:rPr>
          <w:rFonts w:ascii="Times New Roman" w:hAnsi="Times New Roman"/>
        </w:rPr>
        <w:t xml:space="preserve"> тыс. рублей.</w:t>
      </w:r>
    </w:p>
    <w:p w:rsidR="002A2435" w:rsidRDefault="002A2435" w:rsidP="002A2435">
      <w:pPr>
        <w:jc w:val="both"/>
        <w:rPr>
          <w:rFonts w:ascii="Times New Roman" w:hAnsi="Times New Roman"/>
          <w:b/>
        </w:rPr>
      </w:pPr>
    </w:p>
    <w:p w:rsidR="002A2435" w:rsidRDefault="002A2435" w:rsidP="002A2435">
      <w:pPr>
        <w:jc w:val="center"/>
        <w:rPr>
          <w:rFonts w:ascii="Times New Roman" w:hAnsi="Times New Roman"/>
          <w:b/>
        </w:rPr>
      </w:pPr>
      <w:r w:rsidRPr="00E24AFD">
        <w:rPr>
          <w:rFonts w:ascii="Times New Roman" w:hAnsi="Times New Roman"/>
          <w:b/>
        </w:rPr>
        <w:t>Развитие социальной сферы.</w:t>
      </w:r>
    </w:p>
    <w:p w:rsidR="002A2435" w:rsidRPr="00E24AFD" w:rsidRDefault="002A2435" w:rsidP="002A2435">
      <w:pPr>
        <w:jc w:val="both"/>
        <w:rPr>
          <w:rFonts w:ascii="Times New Roman" w:hAnsi="Times New Roman"/>
          <w:b/>
        </w:rPr>
      </w:pPr>
    </w:p>
    <w:p w:rsidR="002A2435" w:rsidRPr="00E24AFD" w:rsidRDefault="002A2435" w:rsidP="002A2435">
      <w:pPr>
        <w:ind w:firstLine="709"/>
        <w:jc w:val="both"/>
        <w:rPr>
          <w:rFonts w:ascii="Times New Roman" w:hAnsi="Times New Roman"/>
        </w:rPr>
      </w:pPr>
      <w:r w:rsidRPr="00E24AFD">
        <w:rPr>
          <w:rFonts w:ascii="Times New Roman" w:hAnsi="Times New Roman"/>
        </w:rPr>
        <w:t>Целью развития системы социального обслуживания населения на 20</w:t>
      </w:r>
      <w:r>
        <w:rPr>
          <w:rFonts w:ascii="Times New Roman" w:hAnsi="Times New Roman"/>
        </w:rPr>
        <w:t>23</w:t>
      </w:r>
      <w:r w:rsidRPr="00E24AFD">
        <w:rPr>
          <w:rFonts w:ascii="Times New Roman" w:hAnsi="Times New Roman"/>
        </w:rPr>
        <w:t xml:space="preserve"> год является     повышение  качества  жизни  граждан,  оказавшихся   в  трудной жизненной ситуации, путем доступности медико-социальных, социально-правовых, образовательных, бытовых и иных видов услуг, внедрения новых форм социального обслуживания, содействия активному участию граждан в жизни общества.</w:t>
      </w:r>
    </w:p>
    <w:p w:rsidR="002A2435" w:rsidRPr="00E24AFD" w:rsidRDefault="002A2435" w:rsidP="002A2435">
      <w:pPr>
        <w:jc w:val="both"/>
        <w:rPr>
          <w:rFonts w:ascii="Times New Roman" w:hAnsi="Times New Roman"/>
        </w:rPr>
      </w:pPr>
      <w:r w:rsidRPr="00E24AFD">
        <w:rPr>
          <w:rFonts w:ascii="Times New Roman" w:hAnsi="Times New Roman"/>
        </w:rPr>
        <w:t xml:space="preserve">  </w:t>
      </w:r>
      <w:r w:rsidRPr="00E24AFD">
        <w:rPr>
          <w:rFonts w:ascii="Times New Roman" w:hAnsi="Times New Roman"/>
        </w:rPr>
        <w:tab/>
        <w:t xml:space="preserve">Главная цель социальной инфраструктуры – формирование образа современного города через создание широких возможностей для образования, охраны здоровья, содержательного отдыха, развития народного творчества, пропаганду физической культуры и спорта, сохранения культурного наследия городского поселения.  </w:t>
      </w:r>
    </w:p>
    <w:p w:rsidR="002A2435" w:rsidRPr="00E24AFD" w:rsidRDefault="002A2435" w:rsidP="002A2435">
      <w:pPr>
        <w:ind w:firstLine="709"/>
        <w:jc w:val="both"/>
        <w:rPr>
          <w:rFonts w:ascii="Times New Roman" w:hAnsi="Times New Roman"/>
        </w:rPr>
      </w:pPr>
      <w:r w:rsidRPr="00E24AFD">
        <w:rPr>
          <w:rFonts w:ascii="Times New Roman" w:hAnsi="Times New Roman"/>
        </w:rPr>
        <w:t xml:space="preserve">На территории города функционирует 1 учреждение здравоохранения, на 600 посещений в смену. </w:t>
      </w:r>
    </w:p>
    <w:p w:rsidR="002A2435" w:rsidRPr="00E24AFD" w:rsidRDefault="002A2435" w:rsidP="002A2435">
      <w:pPr>
        <w:ind w:firstLine="709"/>
        <w:jc w:val="both"/>
        <w:rPr>
          <w:rFonts w:ascii="Times New Roman" w:hAnsi="Times New Roman"/>
        </w:rPr>
      </w:pPr>
      <w:r w:rsidRPr="00E24AFD">
        <w:rPr>
          <w:rFonts w:ascii="Times New Roman" w:hAnsi="Times New Roman"/>
        </w:rPr>
        <w:t xml:space="preserve">Особое внимание  администрации  городского поселения </w:t>
      </w:r>
      <w:proofErr w:type="gramStart"/>
      <w:r w:rsidRPr="00E24AFD">
        <w:rPr>
          <w:rFonts w:ascii="Times New Roman" w:hAnsi="Times New Roman"/>
        </w:rPr>
        <w:t>г</w:t>
      </w:r>
      <w:proofErr w:type="gramEnd"/>
      <w:r w:rsidRPr="00E24AFD">
        <w:rPr>
          <w:rFonts w:ascii="Times New Roman" w:hAnsi="Times New Roman"/>
        </w:rPr>
        <w:t xml:space="preserve">. Палласовка  в области культуры направлено на сохранение творческого потенциала, возрождение и сохранение народных традиций, историко-культурного наследия, развитие </w:t>
      </w:r>
      <w:proofErr w:type="spellStart"/>
      <w:r w:rsidRPr="00E24AFD">
        <w:rPr>
          <w:rFonts w:ascii="Times New Roman" w:hAnsi="Times New Roman"/>
        </w:rPr>
        <w:t>культурно-досуговой</w:t>
      </w:r>
      <w:proofErr w:type="spellEnd"/>
      <w:r w:rsidRPr="00E24AFD">
        <w:rPr>
          <w:rFonts w:ascii="Times New Roman" w:hAnsi="Times New Roman"/>
        </w:rPr>
        <w:t xml:space="preserve"> и творческой деятельности, создание условий, направленных на динамичное и успешное развитие района,  на укрепление материально-технической базы учреждений культуры и дополнительного образования</w:t>
      </w:r>
    </w:p>
    <w:p w:rsidR="002A2435" w:rsidRPr="00E24AFD" w:rsidRDefault="002A2435" w:rsidP="002A2435">
      <w:pPr>
        <w:ind w:firstLine="709"/>
        <w:jc w:val="both"/>
        <w:rPr>
          <w:rFonts w:ascii="Times New Roman" w:hAnsi="Times New Roman"/>
        </w:rPr>
      </w:pPr>
      <w:r w:rsidRPr="00E24AFD">
        <w:rPr>
          <w:rFonts w:ascii="Times New Roman" w:hAnsi="Times New Roman"/>
        </w:rPr>
        <w:t xml:space="preserve">В настоящее время в городе успешно функционируют 2 Дома культуры, </w:t>
      </w:r>
      <w:r>
        <w:rPr>
          <w:rFonts w:ascii="Times New Roman" w:hAnsi="Times New Roman"/>
        </w:rPr>
        <w:t>2</w:t>
      </w:r>
      <w:r w:rsidRPr="00E24AFD">
        <w:rPr>
          <w:rFonts w:ascii="Times New Roman" w:hAnsi="Times New Roman"/>
        </w:rPr>
        <w:t xml:space="preserve"> библиотеки, 1 музей.</w:t>
      </w:r>
    </w:p>
    <w:p w:rsidR="002A2435" w:rsidRPr="00E24AFD" w:rsidRDefault="002A2435" w:rsidP="002A2435">
      <w:pPr>
        <w:ind w:firstLine="709"/>
        <w:jc w:val="both"/>
        <w:rPr>
          <w:rFonts w:ascii="Times New Roman" w:hAnsi="Times New Roman"/>
        </w:rPr>
      </w:pPr>
      <w:r w:rsidRPr="00E24AFD">
        <w:rPr>
          <w:rFonts w:ascii="Times New Roman" w:hAnsi="Times New Roman"/>
        </w:rPr>
        <w:t>С целью сохранения культурного потенциала города и дальнейшего его развития необходимо:</w:t>
      </w:r>
    </w:p>
    <w:p w:rsidR="002A2435" w:rsidRPr="00E24AFD" w:rsidRDefault="002A2435" w:rsidP="002A2435">
      <w:pPr>
        <w:jc w:val="both"/>
        <w:rPr>
          <w:rFonts w:ascii="Times New Roman" w:hAnsi="Times New Roman"/>
        </w:rPr>
      </w:pPr>
      <w:r w:rsidRPr="00E24AFD">
        <w:rPr>
          <w:rFonts w:ascii="Times New Roman" w:hAnsi="Times New Roman"/>
        </w:rPr>
        <w:lastRenderedPageBreak/>
        <w:t>- формирование устойчивого культурного потенциала развития города;</w:t>
      </w:r>
    </w:p>
    <w:p w:rsidR="002A2435" w:rsidRPr="00E24AFD" w:rsidRDefault="002A2435" w:rsidP="002A2435">
      <w:pPr>
        <w:jc w:val="both"/>
        <w:rPr>
          <w:rFonts w:ascii="Times New Roman" w:hAnsi="Times New Roman"/>
        </w:rPr>
      </w:pPr>
      <w:r w:rsidRPr="00E24AFD">
        <w:rPr>
          <w:rFonts w:ascii="Times New Roman" w:hAnsi="Times New Roman"/>
        </w:rPr>
        <w:t>- создание  системы  стимулирования  культурных  потребностей населения города, обеспечение равных возможностей для доступа жителей города к культурным ценностям.</w:t>
      </w:r>
    </w:p>
    <w:p w:rsidR="002A2435" w:rsidRPr="00E24AFD" w:rsidRDefault="002A2435" w:rsidP="002A2435">
      <w:pPr>
        <w:ind w:firstLine="709"/>
        <w:jc w:val="both"/>
        <w:rPr>
          <w:rFonts w:ascii="Times New Roman" w:hAnsi="Times New Roman"/>
        </w:rPr>
      </w:pPr>
      <w:r w:rsidRPr="00E24AFD">
        <w:rPr>
          <w:rFonts w:ascii="Times New Roman" w:hAnsi="Times New Roman"/>
        </w:rPr>
        <w:t>Для  достижения  указанных  целей  перед  отраслью  «Культура»  ставятся следующие задачи:</w:t>
      </w:r>
    </w:p>
    <w:p w:rsidR="002A2435" w:rsidRPr="00E24AFD" w:rsidRDefault="002A2435" w:rsidP="002A2435">
      <w:pPr>
        <w:jc w:val="both"/>
        <w:rPr>
          <w:rFonts w:ascii="Times New Roman" w:hAnsi="Times New Roman"/>
        </w:rPr>
      </w:pPr>
      <w:r w:rsidRPr="00E24AFD">
        <w:rPr>
          <w:rFonts w:ascii="Times New Roman" w:hAnsi="Times New Roman"/>
        </w:rPr>
        <w:t>- сохранение инфраструктуры отрасли «Культура»;</w:t>
      </w:r>
    </w:p>
    <w:p w:rsidR="002A2435" w:rsidRPr="00E24AFD" w:rsidRDefault="002A2435" w:rsidP="002A2435">
      <w:pPr>
        <w:jc w:val="both"/>
        <w:rPr>
          <w:rFonts w:ascii="Times New Roman" w:hAnsi="Times New Roman"/>
        </w:rPr>
      </w:pPr>
      <w:r w:rsidRPr="00E24AFD">
        <w:rPr>
          <w:rFonts w:ascii="Times New Roman" w:hAnsi="Times New Roman"/>
        </w:rPr>
        <w:t>- обеспечение эффективной работы учреждений культуры;</w:t>
      </w:r>
    </w:p>
    <w:p w:rsidR="002A2435" w:rsidRPr="00E24AFD" w:rsidRDefault="002A2435" w:rsidP="002A2435">
      <w:pPr>
        <w:jc w:val="both"/>
        <w:rPr>
          <w:rFonts w:ascii="Times New Roman" w:hAnsi="Times New Roman"/>
        </w:rPr>
      </w:pPr>
      <w:r w:rsidRPr="00E24AFD">
        <w:rPr>
          <w:rFonts w:ascii="Times New Roman" w:hAnsi="Times New Roman"/>
        </w:rPr>
        <w:t>- стимулирование     любительского</w:t>
      </w:r>
      <w:r w:rsidRPr="00E24AFD">
        <w:rPr>
          <w:rFonts w:ascii="Times New Roman" w:hAnsi="Times New Roman"/>
        </w:rPr>
        <w:tab/>
        <w:t>искусства,     поддержка     народного творчества;</w:t>
      </w:r>
    </w:p>
    <w:p w:rsidR="002A2435" w:rsidRPr="00E24AFD" w:rsidRDefault="002A2435" w:rsidP="002A2435">
      <w:pPr>
        <w:jc w:val="both"/>
        <w:rPr>
          <w:rFonts w:ascii="Times New Roman" w:hAnsi="Times New Roman"/>
        </w:rPr>
      </w:pPr>
      <w:r w:rsidRPr="00E24AFD">
        <w:rPr>
          <w:rFonts w:ascii="Times New Roman" w:hAnsi="Times New Roman"/>
        </w:rPr>
        <w:t>- своевременное и качественное комплектование библиотечных и музейных фондов;</w:t>
      </w:r>
    </w:p>
    <w:p w:rsidR="002A2435" w:rsidRPr="00E24AFD" w:rsidRDefault="002A2435" w:rsidP="002A2435">
      <w:pPr>
        <w:jc w:val="both"/>
        <w:rPr>
          <w:rFonts w:ascii="Times New Roman" w:hAnsi="Times New Roman"/>
        </w:rPr>
      </w:pPr>
      <w:r w:rsidRPr="00E24AFD">
        <w:rPr>
          <w:rFonts w:ascii="Times New Roman" w:hAnsi="Times New Roman"/>
        </w:rPr>
        <w:t>- обеспечение сохранности фондов библиотек и музея города;</w:t>
      </w:r>
    </w:p>
    <w:p w:rsidR="002A2435" w:rsidRDefault="002A2435" w:rsidP="002A2435">
      <w:pPr>
        <w:jc w:val="both"/>
        <w:rPr>
          <w:rFonts w:ascii="Times New Roman" w:hAnsi="Times New Roman"/>
        </w:rPr>
      </w:pPr>
      <w:r w:rsidRPr="00E24AFD">
        <w:rPr>
          <w:rFonts w:ascii="Times New Roman" w:hAnsi="Times New Roman"/>
        </w:rPr>
        <w:t>- укрепление материально-технической базы учреждений культуры.</w:t>
      </w:r>
    </w:p>
    <w:p w:rsidR="002A2435" w:rsidRPr="00E24AFD" w:rsidRDefault="002A2435" w:rsidP="002A2435">
      <w:pPr>
        <w:jc w:val="both"/>
        <w:rPr>
          <w:rFonts w:ascii="Times New Roman" w:hAnsi="Times New Roman"/>
        </w:rPr>
      </w:pPr>
      <w:r>
        <w:rPr>
          <w:rFonts w:ascii="Times New Roman" w:hAnsi="Times New Roman"/>
        </w:rPr>
        <w:t xml:space="preserve">В 2022 году в рамках программы «Культурное наследие» были отреставрированы памятники на территории городского поселения </w:t>
      </w:r>
      <w:proofErr w:type="gramStart"/>
      <w:r>
        <w:rPr>
          <w:rFonts w:ascii="Times New Roman" w:hAnsi="Times New Roman"/>
        </w:rPr>
        <w:t>г</w:t>
      </w:r>
      <w:proofErr w:type="gramEnd"/>
      <w:r>
        <w:rPr>
          <w:rFonts w:ascii="Times New Roman" w:hAnsi="Times New Roman"/>
        </w:rPr>
        <w:t>. Палласовка.</w:t>
      </w:r>
    </w:p>
    <w:p w:rsidR="002A2435" w:rsidRPr="00E24AFD" w:rsidRDefault="002A2435" w:rsidP="002A2435">
      <w:pPr>
        <w:ind w:firstLine="709"/>
        <w:jc w:val="both"/>
        <w:rPr>
          <w:rFonts w:ascii="Times New Roman" w:hAnsi="Times New Roman"/>
        </w:rPr>
      </w:pPr>
      <w:r w:rsidRPr="00E24AFD">
        <w:rPr>
          <w:rFonts w:ascii="Times New Roman" w:hAnsi="Times New Roman"/>
        </w:rPr>
        <w:t xml:space="preserve">Для проведения физкультурно-массовой и спортивной работы в городском поселении </w:t>
      </w:r>
      <w:proofErr w:type="gramStart"/>
      <w:r w:rsidRPr="00E24AFD">
        <w:rPr>
          <w:rFonts w:ascii="Times New Roman" w:hAnsi="Times New Roman"/>
        </w:rPr>
        <w:t>г</w:t>
      </w:r>
      <w:proofErr w:type="gramEnd"/>
      <w:r w:rsidRPr="00E24AFD">
        <w:rPr>
          <w:rFonts w:ascii="Times New Roman" w:hAnsi="Times New Roman"/>
        </w:rPr>
        <w:t>. Палласовка  функционирует 1 Детско-юношеская спортивная школа, в которой занимаются более 279 человек, 1 стадион на  800 посадочных мест,  8 спортивных залов,  13  плоскостных сооружений. В городе культивируется около 10 видов  спорта, наиболее массовыми являются: футбол, баскетбол, волейбол, тяжелая атлетика, дзюдо,  бокс, фитне</w:t>
      </w:r>
      <w:proofErr w:type="gramStart"/>
      <w:r w:rsidRPr="00E24AFD">
        <w:rPr>
          <w:rFonts w:ascii="Times New Roman" w:hAnsi="Times New Roman"/>
        </w:rPr>
        <w:t>с-</w:t>
      </w:r>
      <w:proofErr w:type="gramEnd"/>
      <w:r w:rsidRPr="00E24AFD">
        <w:rPr>
          <w:rFonts w:ascii="Times New Roman" w:hAnsi="Times New Roman"/>
        </w:rPr>
        <w:t xml:space="preserve"> аэробика, шашки, шахматы. </w:t>
      </w:r>
    </w:p>
    <w:p w:rsidR="002A2435" w:rsidRPr="00E24AFD" w:rsidRDefault="002A2435" w:rsidP="002A2435">
      <w:pPr>
        <w:ind w:firstLine="709"/>
        <w:jc w:val="both"/>
        <w:rPr>
          <w:rFonts w:ascii="Times New Roman" w:hAnsi="Times New Roman"/>
        </w:rPr>
      </w:pPr>
      <w:r w:rsidRPr="00E24AFD">
        <w:rPr>
          <w:rFonts w:ascii="Times New Roman" w:hAnsi="Times New Roman"/>
        </w:rPr>
        <w:t>В городском поселении существует опыт проведения традиционных физкультурно-массовых и спортивных соревнований. Учреждения физической культуры и спорта призваны обеспечивать равные права и возможности жителей, независимо от их доходов и благосостояния, развивать участие всех желающих в массовом спортивном движении, развивать свои спортивные достижения; привлекать детей и молодёжь к занятиям физической культурой; формировать у населения устойчивые навыки здорового образа жизни.</w:t>
      </w:r>
    </w:p>
    <w:p w:rsidR="002A2435" w:rsidRPr="00E24AFD" w:rsidRDefault="002A2435" w:rsidP="002A2435">
      <w:pPr>
        <w:ind w:firstLine="709"/>
        <w:jc w:val="both"/>
        <w:rPr>
          <w:rFonts w:ascii="Times New Roman" w:hAnsi="Times New Roman"/>
        </w:rPr>
      </w:pPr>
      <w:r w:rsidRPr="00E24AFD">
        <w:rPr>
          <w:rFonts w:ascii="Times New Roman" w:hAnsi="Times New Roman"/>
        </w:rPr>
        <w:t>В связи с этим возникает необходимость:</w:t>
      </w:r>
    </w:p>
    <w:p w:rsidR="002A2435" w:rsidRPr="00E24AFD" w:rsidRDefault="002A2435" w:rsidP="002A2435">
      <w:pPr>
        <w:jc w:val="both"/>
        <w:rPr>
          <w:rFonts w:ascii="Times New Roman" w:hAnsi="Times New Roman"/>
        </w:rPr>
      </w:pPr>
      <w:r w:rsidRPr="00E24AFD">
        <w:rPr>
          <w:rFonts w:ascii="Times New Roman" w:hAnsi="Times New Roman"/>
        </w:rPr>
        <w:t>- развивать дополнительно такие виды спорта как лучный спорт, хоккей, зимние виды спорта, национальные виды спорта, лыжный вид спорта;</w:t>
      </w:r>
    </w:p>
    <w:p w:rsidR="002A2435" w:rsidRPr="00E24AFD" w:rsidRDefault="002A2435" w:rsidP="002A2435">
      <w:pPr>
        <w:jc w:val="both"/>
        <w:rPr>
          <w:rFonts w:ascii="Times New Roman" w:hAnsi="Times New Roman"/>
        </w:rPr>
      </w:pPr>
      <w:r w:rsidRPr="00E24AFD">
        <w:rPr>
          <w:rFonts w:ascii="Times New Roman" w:hAnsi="Times New Roman"/>
        </w:rPr>
        <w:t>- оснащать спортивные залы и площадки современным спортивным оборудованием и инвентарем;</w:t>
      </w:r>
    </w:p>
    <w:p w:rsidR="002A2435" w:rsidRPr="00E24AFD" w:rsidRDefault="002A2435" w:rsidP="002A2435">
      <w:pPr>
        <w:jc w:val="both"/>
        <w:rPr>
          <w:rFonts w:ascii="Times New Roman" w:hAnsi="Times New Roman"/>
        </w:rPr>
      </w:pPr>
      <w:r w:rsidRPr="00E24AFD">
        <w:rPr>
          <w:rFonts w:ascii="Times New Roman" w:hAnsi="Times New Roman"/>
        </w:rPr>
        <w:t>- привлекать квалифицированный тренерский состав;</w:t>
      </w:r>
    </w:p>
    <w:p w:rsidR="002A2435" w:rsidRPr="00E24AFD" w:rsidRDefault="002A2435" w:rsidP="002A2435">
      <w:pPr>
        <w:jc w:val="both"/>
        <w:rPr>
          <w:rFonts w:ascii="Times New Roman" w:hAnsi="Times New Roman"/>
        </w:rPr>
      </w:pPr>
      <w:r w:rsidRPr="00E24AFD">
        <w:rPr>
          <w:rFonts w:ascii="Times New Roman" w:hAnsi="Times New Roman"/>
        </w:rPr>
        <w:t>- оснащать детские и спортивные площадки на придомовых территориях доступными развлекательными комплексами;</w:t>
      </w:r>
    </w:p>
    <w:p w:rsidR="002A2435" w:rsidRPr="00E24AFD" w:rsidRDefault="002A2435" w:rsidP="002A2435">
      <w:pPr>
        <w:jc w:val="both"/>
        <w:rPr>
          <w:rFonts w:ascii="Times New Roman" w:hAnsi="Times New Roman"/>
        </w:rPr>
      </w:pPr>
      <w:r w:rsidRPr="00E24AFD">
        <w:rPr>
          <w:rFonts w:ascii="Times New Roman" w:hAnsi="Times New Roman"/>
        </w:rPr>
        <w:t>- создавать условия для привлечения инвестиций из источников всех уровней бюджета и частных инвесторов.</w:t>
      </w:r>
    </w:p>
    <w:p w:rsidR="002A2435" w:rsidRPr="00E24AFD" w:rsidRDefault="002A2435" w:rsidP="002A2435">
      <w:pPr>
        <w:ind w:firstLine="709"/>
        <w:jc w:val="both"/>
        <w:rPr>
          <w:rFonts w:ascii="Times New Roman" w:hAnsi="Times New Roman"/>
        </w:rPr>
      </w:pPr>
      <w:r w:rsidRPr="00E24AFD">
        <w:rPr>
          <w:rFonts w:ascii="Times New Roman" w:hAnsi="Times New Roman"/>
        </w:rPr>
        <w:t xml:space="preserve">Физкультурно-спортивное движение городского поселения </w:t>
      </w:r>
      <w:proofErr w:type="gramStart"/>
      <w:r w:rsidRPr="00E24AFD">
        <w:rPr>
          <w:rFonts w:ascii="Times New Roman" w:hAnsi="Times New Roman"/>
        </w:rPr>
        <w:t>г</w:t>
      </w:r>
      <w:proofErr w:type="gramEnd"/>
      <w:r w:rsidRPr="00E24AFD">
        <w:rPr>
          <w:rFonts w:ascii="Times New Roman" w:hAnsi="Times New Roman"/>
        </w:rPr>
        <w:t>. Палласовка основывается:</w:t>
      </w:r>
    </w:p>
    <w:p w:rsidR="002A2435" w:rsidRPr="00E24AFD" w:rsidRDefault="002A2435" w:rsidP="002A2435">
      <w:pPr>
        <w:jc w:val="both"/>
        <w:rPr>
          <w:rFonts w:ascii="Times New Roman" w:hAnsi="Times New Roman"/>
        </w:rPr>
      </w:pPr>
      <w:r w:rsidRPr="00E24AFD">
        <w:rPr>
          <w:rFonts w:ascii="Times New Roman" w:hAnsi="Times New Roman"/>
        </w:rPr>
        <w:t xml:space="preserve">- на сети спортивных сооружений организаций и учреждений </w:t>
      </w:r>
      <w:proofErr w:type="spellStart"/>
      <w:r w:rsidRPr="00E24AFD">
        <w:rPr>
          <w:rFonts w:ascii="Times New Roman" w:hAnsi="Times New Roman"/>
        </w:rPr>
        <w:t>физкультурно</w:t>
      </w:r>
      <w:proofErr w:type="spellEnd"/>
      <w:r w:rsidRPr="00E24AFD">
        <w:rPr>
          <w:rFonts w:ascii="Times New Roman" w:hAnsi="Times New Roman"/>
        </w:rPr>
        <w:t xml:space="preserve"> – спортивной направленности;</w:t>
      </w:r>
    </w:p>
    <w:p w:rsidR="002A2435" w:rsidRPr="00E24AFD" w:rsidRDefault="002A2435" w:rsidP="002A2435">
      <w:pPr>
        <w:jc w:val="both"/>
        <w:rPr>
          <w:rFonts w:ascii="Times New Roman" w:hAnsi="Times New Roman"/>
        </w:rPr>
      </w:pPr>
      <w:r w:rsidRPr="00E24AFD">
        <w:rPr>
          <w:rFonts w:ascii="Times New Roman" w:hAnsi="Times New Roman"/>
        </w:rPr>
        <w:t>- на системе проведения спортивно – массовых мероприятий, охватывающей соревновательной деятельностью различные категории населения и возрастные группы.</w:t>
      </w:r>
    </w:p>
    <w:p w:rsidR="002A2435" w:rsidRPr="00E24AFD" w:rsidRDefault="002A2435" w:rsidP="002A2435">
      <w:pPr>
        <w:ind w:firstLine="709"/>
        <w:jc w:val="both"/>
        <w:rPr>
          <w:rFonts w:ascii="Times New Roman" w:hAnsi="Times New Roman"/>
        </w:rPr>
      </w:pPr>
      <w:r w:rsidRPr="00E24AFD">
        <w:rPr>
          <w:rFonts w:ascii="Times New Roman" w:hAnsi="Times New Roman"/>
        </w:rPr>
        <w:t>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w:t>
      </w:r>
    </w:p>
    <w:p w:rsidR="002A2435" w:rsidRPr="00E24AFD" w:rsidRDefault="002A2435" w:rsidP="002A2435">
      <w:pPr>
        <w:ind w:firstLine="709"/>
        <w:jc w:val="both"/>
        <w:rPr>
          <w:rFonts w:ascii="Times New Roman" w:hAnsi="Times New Roman"/>
        </w:rPr>
      </w:pPr>
      <w:r w:rsidRPr="00E24AFD">
        <w:rPr>
          <w:rFonts w:ascii="Times New Roman" w:hAnsi="Times New Roman"/>
        </w:rPr>
        <w:t>Образовательная  политика   в   городе   нацелена  на  обеспечении   высоко качества образования на основе сохранения его фундаментальности. Для  достижения  указанной   цели  решаются  следующие  приоритетные, взаимосвязанные задачи:</w:t>
      </w:r>
    </w:p>
    <w:p w:rsidR="002A2435" w:rsidRPr="00E24AFD" w:rsidRDefault="002A2435" w:rsidP="002A2435">
      <w:pPr>
        <w:jc w:val="both"/>
        <w:rPr>
          <w:rFonts w:ascii="Times New Roman" w:hAnsi="Times New Roman"/>
        </w:rPr>
      </w:pPr>
      <w:r w:rsidRPr="00E24AFD">
        <w:rPr>
          <w:rFonts w:ascii="Times New Roman" w:hAnsi="Times New Roman"/>
        </w:rPr>
        <w:t xml:space="preserve">- обеспечение      государственных      гарантий     доступности      и     равных возможностей получения полноценного образования; </w:t>
      </w:r>
    </w:p>
    <w:p w:rsidR="002A2435" w:rsidRPr="00E24AFD" w:rsidRDefault="002A2435" w:rsidP="002A2435">
      <w:pPr>
        <w:jc w:val="both"/>
        <w:rPr>
          <w:rFonts w:ascii="Times New Roman" w:hAnsi="Times New Roman"/>
        </w:rPr>
      </w:pPr>
      <w:r w:rsidRPr="00E24AFD">
        <w:rPr>
          <w:rFonts w:ascii="Times New Roman" w:hAnsi="Times New Roman"/>
        </w:rPr>
        <w:t xml:space="preserve">- повышение роли всех участников образовательного процесса; </w:t>
      </w:r>
    </w:p>
    <w:p w:rsidR="002A2435" w:rsidRPr="00E24AFD" w:rsidRDefault="002A2435" w:rsidP="002A2435">
      <w:pPr>
        <w:jc w:val="both"/>
        <w:rPr>
          <w:rFonts w:ascii="Times New Roman" w:hAnsi="Times New Roman"/>
        </w:rPr>
      </w:pPr>
      <w:r w:rsidRPr="00E24AFD">
        <w:rPr>
          <w:rFonts w:ascii="Times New Roman" w:hAnsi="Times New Roman"/>
        </w:rPr>
        <w:t>- получение образования в соответствии с установленными государственными образовательными     стандартами,     гарантирующими     необходимое     для общества качество образования.</w:t>
      </w:r>
    </w:p>
    <w:p w:rsidR="002A2435" w:rsidRPr="00E24AFD" w:rsidRDefault="002A2435" w:rsidP="002A2435">
      <w:pPr>
        <w:ind w:firstLine="709"/>
        <w:jc w:val="both"/>
        <w:rPr>
          <w:rFonts w:ascii="Times New Roman" w:hAnsi="Times New Roman"/>
        </w:rPr>
      </w:pPr>
      <w:r w:rsidRPr="00E24AFD">
        <w:rPr>
          <w:rFonts w:ascii="Times New Roman" w:hAnsi="Times New Roman"/>
        </w:rPr>
        <w:t xml:space="preserve">В структуру системы образования города сходят </w:t>
      </w:r>
      <w:r>
        <w:rPr>
          <w:rFonts w:ascii="Times New Roman" w:hAnsi="Times New Roman"/>
        </w:rPr>
        <w:t>5</w:t>
      </w:r>
      <w:r w:rsidRPr="00E24AFD">
        <w:rPr>
          <w:rFonts w:ascii="Times New Roman" w:hAnsi="Times New Roman"/>
        </w:rPr>
        <w:t xml:space="preserve"> общеобразовательных школ, в которых обучаются </w:t>
      </w:r>
      <w:r>
        <w:rPr>
          <w:rFonts w:ascii="Times New Roman" w:hAnsi="Times New Roman"/>
        </w:rPr>
        <w:t>2765</w:t>
      </w:r>
      <w:r w:rsidRPr="00E24AFD">
        <w:rPr>
          <w:rFonts w:ascii="Times New Roman" w:hAnsi="Times New Roman"/>
        </w:rPr>
        <w:t xml:space="preserve"> учащихся , 6 дошкольных образовательных учреждений с </w:t>
      </w:r>
      <w:r w:rsidRPr="00E24AFD">
        <w:rPr>
          <w:rFonts w:ascii="Times New Roman" w:hAnsi="Times New Roman"/>
        </w:rPr>
        <w:lastRenderedPageBreak/>
        <w:t xml:space="preserve">численностью в них </w:t>
      </w:r>
      <w:r>
        <w:rPr>
          <w:rFonts w:ascii="Times New Roman" w:hAnsi="Times New Roman"/>
        </w:rPr>
        <w:t>1024</w:t>
      </w:r>
      <w:r w:rsidRPr="00E24AFD">
        <w:rPr>
          <w:rFonts w:ascii="Times New Roman" w:hAnsi="Times New Roman"/>
        </w:rPr>
        <w:t xml:space="preserve"> воспитанников.</w:t>
      </w:r>
    </w:p>
    <w:p w:rsidR="002A2435" w:rsidRPr="00E24AFD" w:rsidRDefault="002A2435" w:rsidP="002A2435">
      <w:pPr>
        <w:jc w:val="both"/>
        <w:rPr>
          <w:rFonts w:ascii="Times New Roman" w:hAnsi="Times New Roman"/>
        </w:rPr>
      </w:pPr>
      <w:r w:rsidRPr="00E24AFD">
        <w:rPr>
          <w:rFonts w:ascii="Times New Roman" w:hAnsi="Times New Roman"/>
        </w:rPr>
        <w:t>В   городе   работают</w:t>
      </w:r>
      <w:r w:rsidRPr="00E24AFD">
        <w:rPr>
          <w:rFonts w:ascii="Times New Roman" w:hAnsi="Times New Roman"/>
        </w:rPr>
        <w:tab/>
        <w:t>1    учреждение    среднего  профессионального образования (</w:t>
      </w:r>
      <w:r>
        <w:rPr>
          <w:rFonts w:ascii="Times New Roman" w:hAnsi="Times New Roman"/>
        </w:rPr>
        <w:t>600</w:t>
      </w:r>
      <w:r w:rsidRPr="00E24AFD">
        <w:rPr>
          <w:rFonts w:ascii="Times New Roman" w:hAnsi="Times New Roman"/>
        </w:rPr>
        <w:t xml:space="preserve"> учащихся).</w:t>
      </w:r>
    </w:p>
    <w:p w:rsidR="002A2435" w:rsidRPr="00E24AFD" w:rsidRDefault="002A2435" w:rsidP="002A2435">
      <w:pPr>
        <w:jc w:val="both"/>
        <w:rPr>
          <w:rFonts w:ascii="Times New Roman" w:hAnsi="Times New Roman"/>
        </w:rPr>
      </w:pPr>
    </w:p>
    <w:p w:rsidR="002A2435" w:rsidRDefault="002A2435" w:rsidP="002A2435">
      <w:pPr>
        <w:jc w:val="center"/>
        <w:rPr>
          <w:rFonts w:ascii="Times New Roman" w:hAnsi="Times New Roman"/>
          <w:b/>
        </w:rPr>
      </w:pPr>
      <w:r w:rsidRPr="00E24AFD">
        <w:rPr>
          <w:rFonts w:ascii="Times New Roman" w:hAnsi="Times New Roman"/>
          <w:b/>
        </w:rPr>
        <w:t>ЖКХ и Благоустройство.</w:t>
      </w:r>
    </w:p>
    <w:p w:rsidR="002A2435" w:rsidRPr="00E24AFD" w:rsidRDefault="002A2435" w:rsidP="002A2435">
      <w:pPr>
        <w:jc w:val="both"/>
        <w:rPr>
          <w:rFonts w:ascii="Times New Roman" w:hAnsi="Times New Roman"/>
          <w:b/>
        </w:rPr>
      </w:pPr>
    </w:p>
    <w:p w:rsidR="002A2435" w:rsidRPr="00E24AFD" w:rsidRDefault="002A2435" w:rsidP="002A2435">
      <w:pPr>
        <w:ind w:firstLine="709"/>
        <w:jc w:val="both"/>
        <w:rPr>
          <w:rFonts w:ascii="Times New Roman" w:hAnsi="Times New Roman"/>
        </w:rPr>
      </w:pPr>
      <w:r w:rsidRPr="00E24AFD">
        <w:rPr>
          <w:rFonts w:ascii="Times New Roman" w:hAnsi="Times New Roman"/>
        </w:rPr>
        <w:t>В области благоустройства города основными целями деятельности органа местного самоуправления являются поддержание состояния объектов внешнего городского благоустройства и систем жизнеобеспечения города в соответствии с установленными государственными нормами и стандартами. В соответствии с поставленными целями деятельность органов местного самоуправления в 202</w:t>
      </w:r>
      <w:r>
        <w:rPr>
          <w:rFonts w:ascii="Times New Roman" w:hAnsi="Times New Roman"/>
        </w:rPr>
        <w:t>3-2025</w:t>
      </w:r>
      <w:r w:rsidRPr="00E24AFD">
        <w:rPr>
          <w:rFonts w:ascii="Times New Roman" w:hAnsi="Times New Roman"/>
        </w:rPr>
        <w:t xml:space="preserve"> гг. будет направлена на проведение работ по благоустройству территории города, в том числе:</w:t>
      </w:r>
    </w:p>
    <w:p w:rsidR="002A2435" w:rsidRPr="00E24AFD" w:rsidRDefault="002A2435" w:rsidP="002A2435">
      <w:pPr>
        <w:jc w:val="both"/>
        <w:rPr>
          <w:rFonts w:ascii="Times New Roman" w:hAnsi="Times New Roman"/>
        </w:rPr>
      </w:pPr>
      <w:r w:rsidRPr="00E24AFD">
        <w:rPr>
          <w:rFonts w:ascii="Times New Roman" w:hAnsi="Times New Roman"/>
        </w:rPr>
        <w:t>- зимнее и летнее содержание городского парка;</w:t>
      </w:r>
    </w:p>
    <w:p w:rsidR="002A2435" w:rsidRPr="00E24AFD" w:rsidRDefault="002A2435" w:rsidP="002A2435">
      <w:pPr>
        <w:jc w:val="both"/>
        <w:rPr>
          <w:rFonts w:ascii="Times New Roman" w:hAnsi="Times New Roman"/>
        </w:rPr>
      </w:pPr>
      <w:r w:rsidRPr="00E24AFD">
        <w:rPr>
          <w:rFonts w:ascii="Times New Roman" w:hAnsi="Times New Roman"/>
        </w:rPr>
        <w:t>- устройство цветников и газонов;</w:t>
      </w:r>
    </w:p>
    <w:p w:rsidR="002A2435" w:rsidRPr="00E24AFD" w:rsidRDefault="002A2435" w:rsidP="002A2435">
      <w:pPr>
        <w:jc w:val="both"/>
        <w:rPr>
          <w:rFonts w:ascii="Times New Roman" w:hAnsi="Times New Roman"/>
        </w:rPr>
      </w:pPr>
      <w:r w:rsidRPr="00E24AFD">
        <w:rPr>
          <w:rFonts w:ascii="Times New Roman" w:hAnsi="Times New Roman"/>
        </w:rPr>
        <w:t>- уход за зелёными насаждениями, цветниками и газонами;</w:t>
      </w:r>
    </w:p>
    <w:p w:rsidR="002A2435" w:rsidRPr="00E24AFD" w:rsidRDefault="002A2435" w:rsidP="002A2435">
      <w:pPr>
        <w:jc w:val="both"/>
        <w:rPr>
          <w:rFonts w:ascii="Times New Roman" w:hAnsi="Times New Roman"/>
        </w:rPr>
      </w:pPr>
      <w:r w:rsidRPr="00E24AFD">
        <w:rPr>
          <w:rFonts w:ascii="Times New Roman" w:hAnsi="Times New Roman"/>
        </w:rPr>
        <w:t>- содержание и ремонт детских площадок;</w:t>
      </w:r>
    </w:p>
    <w:p w:rsidR="002A2435" w:rsidRPr="00E24AFD" w:rsidRDefault="002A2435" w:rsidP="002A2435">
      <w:pPr>
        <w:jc w:val="both"/>
        <w:rPr>
          <w:rFonts w:ascii="Times New Roman" w:hAnsi="Times New Roman"/>
        </w:rPr>
      </w:pPr>
      <w:r w:rsidRPr="00E24AFD">
        <w:rPr>
          <w:rFonts w:ascii="Times New Roman" w:hAnsi="Times New Roman"/>
        </w:rPr>
        <w:t>- оформление города к праздничным датам;</w:t>
      </w:r>
    </w:p>
    <w:p w:rsidR="002A2435" w:rsidRPr="00E24AFD" w:rsidRDefault="002A2435" w:rsidP="002A2435">
      <w:pPr>
        <w:jc w:val="both"/>
        <w:rPr>
          <w:rFonts w:ascii="Times New Roman" w:hAnsi="Times New Roman"/>
        </w:rPr>
      </w:pPr>
      <w:proofErr w:type="gramStart"/>
      <w:r w:rsidRPr="00E24AFD">
        <w:rPr>
          <w:rFonts w:ascii="Times New Roman" w:hAnsi="Times New Roman"/>
        </w:rPr>
        <w:t>- поддержка состояния улично-дорожной сети города в соответствие с установленными техническими нормами и требованиями за счёт проведения текущего ремонта дорожного покрытия, а также зимнего и летнего содержания дорог;</w:t>
      </w:r>
      <w:proofErr w:type="gramEnd"/>
    </w:p>
    <w:p w:rsidR="002A2435" w:rsidRPr="00E24AFD" w:rsidRDefault="002A2435" w:rsidP="002A2435">
      <w:pPr>
        <w:jc w:val="both"/>
        <w:rPr>
          <w:rFonts w:ascii="Times New Roman" w:hAnsi="Times New Roman"/>
        </w:rPr>
      </w:pPr>
      <w:r w:rsidRPr="00E24AFD">
        <w:rPr>
          <w:rFonts w:ascii="Times New Roman" w:hAnsi="Times New Roman"/>
        </w:rPr>
        <w:t>- поддержка уровня освещённости улиц в соответствие с государственными стандартами, в том числе путём технического обслуживания и ремонта сетей и установок наружного освещения;</w:t>
      </w:r>
    </w:p>
    <w:p w:rsidR="002A2435" w:rsidRPr="00E24AFD" w:rsidRDefault="002A2435" w:rsidP="002A2435">
      <w:pPr>
        <w:jc w:val="both"/>
        <w:rPr>
          <w:rFonts w:ascii="Times New Roman" w:hAnsi="Times New Roman"/>
        </w:rPr>
      </w:pPr>
      <w:r w:rsidRPr="00E24AFD">
        <w:rPr>
          <w:rFonts w:ascii="Times New Roman" w:hAnsi="Times New Roman"/>
        </w:rPr>
        <w:t>- озеленение улиц города;</w:t>
      </w:r>
    </w:p>
    <w:p w:rsidR="002A2435" w:rsidRPr="00E24AFD" w:rsidRDefault="002A2435" w:rsidP="002A2435">
      <w:pPr>
        <w:jc w:val="both"/>
        <w:rPr>
          <w:rFonts w:ascii="Times New Roman" w:hAnsi="Times New Roman"/>
        </w:rPr>
      </w:pPr>
      <w:r w:rsidRPr="00E24AFD">
        <w:rPr>
          <w:rFonts w:ascii="Times New Roman" w:hAnsi="Times New Roman"/>
        </w:rPr>
        <w:t>- привлечение организаций и населения города к благоустройству и уборке территории города.</w:t>
      </w:r>
    </w:p>
    <w:p w:rsidR="002A2435" w:rsidRPr="00E24AFD" w:rsidRDefault="002A2435" w:rsidP="002A2435">
      <w:pPr>
        <w:ind w:firstLine="709"/>
        <w:jc w:val="both"/>
        <w:rPr>
          <w:rFonts w:ascii="Times New Roman" w:hAnsi="Times New Roman"/>
        </w:rPr>
      </w:pPr>
      <w:r w:rsidRPr="00E24AFD">
        <w:rPr>
          <w:rFonts w:ascii="Times New Roman" w:hAnsi="Times New Roman"/>
        </w:rPr>
        <w:t xml:space="preserve">Для комплексного благоустройства  и улучшения эстетического состояния территории нашего города,  постановлением Администрации городского поселения </w:t>
      </w:r>
      <w:proofErr w:type="gramStart"/>
      <w:r w:rsidRPr="00E24AFD">
        <w:rPr>
          <w:rFonts w:ascii="Times New Roman" w:hAnsi="Times New Roman"/>
        </w:rPr>
        <w:t>г</w:t>
      </w:r>
      <w:proofErr w:type="gramEnd"/>
      <w:r w:rsidRPr="00E24AFD">
        <w:rPr>
          <w:rFonts w:ascii="Times New Roman" w:hAnsi="Times New Roman"/>
        </w:rPr>
        <w:t>. Палласовка от</w:t>
      </w:r>
      <w:r>
        <w:rPr>
          <w:rFonts w:ascii="Times New Roman" w:hAnsi="Times New Roman"/>
        </w:rPr>
        <w:t xml:space="preserve"> 28 декабря 2019 года № 316 </w:t>
      </w:r>
      <w:r w:rsidRPr="00E24AFD">
        <w:rPr>
          <w:rFonts w:ascii="Times New Roman" w:hAnsi="Times New Roman"/>
        </w:rPr>
        <w:t xml:space="preserve"> утверждена ведомственная целевая программа «Благоустройство» </w:t>
      </w:r>
    </w:p>
    <w:p w:rsidR="002A2435" w:rsidRPr="00E24AFD" w:rsidRDefault="002A2435" w:rsidP="002A2435">
      <w:pPr>
        <w:jc w:val="both"/>
        <w:rPr>
          <w:rFonts w:ascii="Times New Roman" w:hAnsi="Times New Roman"/>
        </w:rPr>
      </w:pPr>
      <w:r w:rsidRPr="00E24AFD">
        <w:rPr>
          <w:rFonts w:ascii="Times New Roman" w:hAnsi="Times New Roman"/>
        </w:rPr>
        <w:t> </w:t>
      </w:r>
    </w:p>
    <w:p w:rsidR="002A2435" w:rsidRDefault="002A2435" w:rsidP="002A2435">
      <w:pPr>
        <w:jc w:val="center"/>
        <w:rPr>
          <w:rFonts w:ascii="Times New Roman" w:hAnsi="Times New Roman"/>
          <w:b/>
        </w:rPr>
      </w:pPr>
      <w:r w:rsidRPr="00E24AFD">
        <w:rPr>
          <w:rFonts w:ascii="Times New Roman" w:hAnsi="Times New Roman"/>
          <w:b/>
        </w:rPr>
        <w:t>Молодёжная политика</w:t>
      </w:r>
    </w:p>
    <w:p w:rsidR="002A2435" w:rsidRPr="00E24AFD" w:rsidRDefault="002A2435" w:rsidP="002A2435">
      <w:pPr>
        <w:jc w:val="both"/>
        <w:rPr>
          <w:rFonts w:ascii="Times New Roman" w:hAnsi="Times New Roman"/>
          <w:b/>
        </w:rPr>
      </w:pPr>
    </w:p>
    <w:p w:rsidR="002A2435" w:rsidRPr="00E24AFD" w:rsidRDefault="002A2435" w:rsidP="002A2435">
      <w:pPr>
        <w:ind w:firstLine="709"/>
        <w:jc w:val="both"/>
        <w:rPr>
          <w:rFonts w:ascii="Times New Roman" w:hAnsi="Times New Roman"/>
        </w:rPr>
      </w:pPr>
      <w:r w:rsidRPr="00E24AFD">
        <w:rPr>
          <w:rFonts w:ascii="Times New Roman" w:hAnsi="Times New Roman"/>
        </w:rPr>
        <w:t>Наиболее активным носителем человеческого потенциала, основной, демографически активной и востребованной для участия в производственных, культурных, социальных процессах частью общества является молодёжь.</w:t>
      </w:r>
    </w:p>
    <w:p w:rsidR="002A2435" w:rsidRPr="00E24AFD" w:rsidRDefault="002A2435" w:rsidP="002A2435">
      <w:pPr>
        <w:jc w:val="both"/>
        <w:rPr>
          <w:rFonts w:ascii="Times New Roman" w:hAnsi="Times New Roman"/>
        </w:rPr>
      </w:pPr>
      <w:r w:rsidRPr="00E24AFD">
        <w:rPr>
          <w:rFonts w:ascii="Times New Roman" w:hAnsi="Times New Roman"/>
        </w:rPr>
        <w:t> </w:t>
      </w:r>
      <w:r w:rsidRPr="00E24AFD">
        <w:rPr>
          <w:rFonts w:ascii="Times New Roman" w:hAnsi="Times New Roman"/>
        </w:rPr>
        <w:tab/>
        <w:t>Молодёжная политика является неотъемлемой частью социальной политики.</w:t>
      </w:r>
    </w:p>
    <w:p w:rsidR="002A2435" w:rsidRPr="00E24AFD" w:rsidRDefault="002A2435" w:rsidP="002A2435">
      <w:pPr>
        <w:ind w:firstLine="709"/>
        <w:jc w:val="both"/>
        <w:rPr>
          <w:rFonts w:ascii="Times New Roman" w:hAnsi="Times New Roman"/>
        </w:rPr>
      </w:pPr>
      <w:r w:rsidRPr="00E24AFD">
        <w:rPr>
          <w:rFonts w:ascii="Times New Roman" w:hAnsi="Times New Roman"/>
        </w:rPr>
        <w:t xml:space="preserve">Согласно статистическим данным на территории городского поселения </w:t>
      </w:r>
      <w:proofErr w:type="gramStart"/>
      <w:r w:rsidRPr="00E24AFD">
        <w:rPr>
          <w:rFonts w:ascii="Times New Roman" w:hAnsi="Times New Roman"/>
        </w:rPr>
        <w:t>г</w:t>
      </w:r>
      <w:proofErr w:type="gramEnd"/>
      <w:r w:rsidRPr="00E24AFD">
        <w:rPr>
          <w:rFonts w:ascii="Times New Roman" w:hAnsi="Times New Roman"/>
        </w:rPr>
        <w:t>. Палласовка проживает  </w:t>
      </w:r>
      <w:r>
        <w:rPr>
          <w:rFonts w:ascii="Times New Roman" w:hAnsi="Times New Roman"/>
        </w:rPr>
        <w:t>2 268</w:t>
      </w:r>
      <w:r w:rsidRPr="00E24AFD">
        <w:rPr>
          <w:rFonts w:ascii="Times New Roman" w:hAnsi="Times New Roman"/>
        </w:rPr>
        <w:t xml:space="preserve"> молодых людей  в возрасте от 14 до 30 лет, что составляет </w:t>
      </w:r>
      <w:r>
        <w:rPr>
          <w:rFonts w:ascii="Times New Roman" w:hAnsi="Times New Roman"/>
        </w:rPr>
        <w:t>15.5</w:t>
      </w:r>
      <w:r w:rsidRPr="00E24AFD">
        <w:rPr>
          <w:rFonts w:ascii="Times New Roman" w:hAnsi="Times New Roman"/>
        </w:rPr>
        <w:t xml:space="preserve">% от общей численности населения. </w:t>
      </w:r>
    </w:p>
    <w:p w:rsidR="002A2435" w:rsidRPr="00E24AFD" w:rsidRDefault="002A2435" w:rsidP="002A2435">
      <w:pPr>
        <w:ind w:firstLine="709"/>
        <w:jc w:val="both"/>
        <w:rPr>
          <w:rFonts w:ascii="Times New Roman" w:hAnsi="Times New Roman"/>
        </w:rPr>
      </w:pPr>
      <w:r w:rsidRPr="00E24AFD">
        <w:rPr>
          <w:rFonts w:ascii="Times New Roman" w:hAnsi="Times New Roman"/>
        </w:rPr>
        <w:t>Это учащиеся образовательных учреждений города, студенты профессиональных учреждений, работающая молодёжь предприятий, организаций, учреждений города.</w:t>
      </w:r>
    </w:p>
    <w:p w:rsidR="002A2435" w:rsidRPr="00E24AFD" w:rsidRDefault="002A2435" w:rsidP="002A2435">
      <w:pPr>
        <w:ind w:firstLine="709"/>
        <w:jc w:val="both"/>
        <w:rPr>
          <w:rFonts w:ascii="Times New Roman" w:hAnsi="Times New Roman"/>
        </w:rPr>
      </w:pPr>
      <w:r w:rsidRPr="00E24AFD">
        <w:rPr>
          <w:rFonts w:ascii="Times New Roman" w:hAnsi="Times New Roman"/>
        </w:rPr>
        <w:t>Ежегодно разрабатывается и реализуется план городских мероприятий по работе с детьми и молодёжью,  утверждаются объёмы финансирования для реализации данного вопроса местного значения.</w:t>
      </w:r>
    </w:p>
    <w:p w:rsidR="002A2435" w:rsidRPr="00E24AFD" w:rsidRDefault="002A2435" w:rsidP="002A2435">
      <w:pPr>
        <w:ind w:firstLine="709"/>
        <w:jc w:val="both"/>
        <w:rPr>
          <w:rFonts w:ascii="Times New Roman" w:hAnsi="Times New Roman"/>
        </w:rPr>
      </w:pPr>
      <w:r w:rsidRPr="00E24AFD">
        <w:rPr>
          <w:rFonts w:ascii="Times New Roman" w:hAnsi="Times New Roman"/>
        </w:rPr>
        <w:t xml:space="preserve">В целях реализации основных направлений молодёжной политики, учёта интересов и потребностей всех возрастных категорий молодёжи осуществляется тесное взаимодействие с детскими общественными объединениями образовательных учреждений города. </w:t>
      </w:r>
      <w:proofErr w:type="gramStart"/>
      <w:r w:rsidRPr="00E24AFD">
        <w:rPr>
          <w:rFonts w:ascii="Times New Roman" w:hAnsi="Times New Roman"/>
        </w:rPr>
        <w:t>При</w:t>
      </w:r>
      <w:proofErr w:type="gramEnd"/>
      <w:r w:rsidRPr="00E24AFD">
        <w:rPr>
          <w:rFonts w:ascii="Times New Roman" w:hAnsi="Times New Roman"/>
        </w:rPr>
        <w:t xml:space="preserve"> проведение городских мероприятий осуществляется взаимодействие с муниципальными учреждениями культуры и спорта.  Основным исполнителем городских мероприятий для молодёжи в части режиссерско-постан</w:t>
      </w:r>
      <w:r>
        <w:rPr>
          <w:rFonts w:ascii="Times New Roman" w:hAnsi="Times New Roman"/>
        </w:rPr>
        <w:t>овочного обеспечения является МБ</w:t>
      </w:r>
      <w:r w:rsidRPr="00E24AFD">
        <w:rPr>
          <w:rFonts w:ascii="Times New Roman" w:hAnsi="Times New Roman"/>
        </w:rPr>
        <w:t>У «Молодежный центр «Спектр».</w:t>
      </w:r>
    </w:p>
    <w:p w:rsidR="002A2435" w:rsidRPr="00E24AFD" w:rsidRDefault="002A2435" w:rsidP="002A2435">
      <w:pPr>
        <w:ind w:firstLine="709"/>
        <w:jc w:val="both"/>
        <w:rPr>
          <w:rFonts w:ascii="Times New Roman" w:hAnsi="Times New Roman"/>
        </w:rPr>
      </w:pPr>
      <w:r w:rsidRPr="00E24AFD">
        <w:rPr>
          <w:rFonts w:ascii="Times New Roman" w:hAnsi="Times New Roman"/>
        </w:rPr>
        <w:t>Основными направлениями деятельности в работе с молодёжью являются:</w:t>
      </w:r>
    </w:p>
    <w:p w:rsidR="002A2435" w:rsidRPr="00E24AFD" w:rsidRDefault="002A2435" w:rsidP="002A2435">
      <w:pPr>
        <w:jc w:val="both"/>
        <w:rPr>
          <w:rFonts w:ascii="Times New Roman" w:hAnsi="Times New Roman"/>
        </w:rPr>
      </w:pPr>
      <w:r w:rsidRPr="00E24AFD">
        <w:rPr>
          <w:rFonts w:ascii="Times New Roman" w:hAnsi="Times New Roman"/>
        </w:rPr>
        <w:t>- развитие творческого потенциала молодёжи;</w:t>
      </w:r>
    </w:p>
    <w:p w:rsidR="002A2435" w:rsidRPr="00E24AFD" w:rsidRDefault="002A2435" w:rsidP="002A2435">
      <w:pPr>
        <w:jc w:val="both"/>
        <w:rPr>
          <w:rFonts w:ascii="Times New Roman" w:hAnsi="Times New Roman"/>
        </w:rPr>
      </w:pPr>
      <w:r w:rsidRPr="00E24AFD">
        <w:rPr>
          <w:rFonts w:ascii="Times New Roman" w:hAnsi="Times New Roman"/>
        </w:rPr>
        <w:lastRenderedPageBreak/>
        <w:t>- формирование здорового образа жизни;</w:t>
      </w:r>
    </w:p>
    <w:p w:rsidR="002A2435" w:rsidRPr="00E24AFD" w:rsidRDefault="002A2435" w:rsidP="002A2435">
      <w:pPr>
        <w:jc w:val="both"/>
        <w:rPr>
          <w:rFonts w:ascii="Times New Roman" w:hAnsi="Times New Roman"/>
        </w:rPr>
      </w:pPr>
      <w:r w:rsidRPr="00E24AFD">
        <w:rPr>
          <w:rFonts w:ascii="Times New Roman" w:hAnsi="Times New Roman"/>
        </w:rPr>
        <w:t>- гражданско-патриотическое воспитание молодёжи.</w:t>
      </w:r>
    </w:p>
    <w:p w:rsidR="002A2435" w:rsidRPr="00E24AFD" w:rsidRDefault="002A2435" w:rsidP="002A2435">
      <w:pPr>
        <w:jc w:val="both"/>
        <w:rPr>
          <w:rFonts w:ascii="Times New Roman" w:hAnsi="Times New Roman"/>
        </w:rPr>
      </w:pPr>
      <w:r w:rsidRPr="00E24AFD">
        <w:rPr>
          <w:rFonts w:ascii="Times New Roman" w:hAnsi="Times New Roman"/>
        </w:rPr>
        <w:t>В области молодёжной политики городского поселения необходимо выполнить следующие задачи:</w:t>
      </w:r>
    </w:p>
    <w:p w:rsidR="002A2435" w:rsidRPr="00E24AFD" w:rsidRDefault="002A2435" w:rsidP="002A2435">
      <w:pPr>
        <w:jc w:val="both"/>
        <w:rPr>
          <w:rFonts w:ascii="Times New Roman" w:hAnsi="Times New Roman"/>
        </w:rPr>
      </w:pPr>
      <w:r w:rsidRPr="00E24AFD">
        <w:rPr>
          <w:rFonts w:ascii="Times New Roman" w:hAnsi="Times New Roman"/>
        </w:rPr>
        <w:t>· создание условий для самореализации молодёжи;</w:t>
      </w:r>
    </w:p>
    <w:p w:rsidR="002A2435" w:rsidRPr="00E24AFD" w:rsidRDefault="002A2435" w:rsidP="002A2435">
      <w:pPr>
        <w:jc w:val="both"/>
        <w:rPr>
          <w:rFonts w:ascii="Times New Roman" w:hAnsi="Times New Roman"/>
        </w:rPr>
      </w:pPr>
      <w:r w:rsidRPr="00E24AFD">
        <w:rPr>
          <w:rFonts w:ascii="Times New Roman" w:hAnsi="Times New Roman"/>
        </w:rPr>
        <w:t>· формирование положительных моделей социального поведения, противодействовать распространению асоциальных явлений в молодёжной среде;</w:t>
      </w:r>
    </w:p>
    <w:p w:rsidR="002A2435" w:rsidRPr="00E24AFD" w:rsidRDefault="002A2435" w:rsidP="002A2435">
      <w:pPr>
        <w:jc w:val="both"/>
        <w:rPr>
          <w:rFonts w:ascii="Times New Roman" w:hAnsi="Times New Roman"/>
        </w:rPr>
      </w:pPr>
      <w:r w:rsidRPr="00E24AFD">
        <w:rPr>
          <w:rFonts w:ascii="Times New Roman" w:hAnsi="Times New Roman"/>
        </w:rPr>
        <w:t>· стимулирование созидательной активности молодёжи путём выявления и поддержки способной и талантливой молодёжи;</w:t>
      </w:r>
    </w:p>
    <w:p w:rsidR="002A2435" w:rsidRPr="00E24AFD" w:rsidRDefault="002A2435" w:rsidP="002A2435">
      <w:pPr>
        <w:jc w:val="both"/>
        <w:rPr>
          <w:rFonts w:ascii="Times New Roman" w:hAnsi="Times New Roman"/>
        </w:rPr>
      </w:pPr>
      <w:r w:rsidRPr="00E24AFD">
        <w:rPr>
          <w:rFonts w:ascii="Times New Roman" w:hAnsi="Times New Roman"/>
        </w:rPr>
        <w:t>· повышение вклада молодёжи и социально – экономическое развитие городского поселения;</w:t>
      </w:r>
    </w:p>
    <w:p w:rsidR="002A2435" w:rsidRPr="00E24AFD" w:rsidRDefault="002A2435" w:rsidP="002A2435">
      <w:pPr>
        <w:jc w:val="both"/>
        <w:rPr>
          <w:rFonts w:ascii="Times New Roman" w:hAnsi="Times New Roman"/>
        </w:rPr>
      </w:pPr>
      <w:r w:rsidRPr="00E24AFD">
        <w:rPr>
          <w:rFonts w:ascii="Times New Roman" w:hAnsi="Times New Roman"/>
        </w:rPr>
        <w:t>· оказание государственной поддержки молодой семье и молодым людям, оказавшимся в трудной жизненной ситуации.</w:t>
      </w:r>
    </w:p>
    <w:p w:rsidR="002A2435" w:rsidRPr="00E24AFD" w:rsidRDefault="002A2435" w:rsidP="002A2435">
      <w:pPr>
        <w:jc w:val="both"/>
        <w:rPr>
          <w:rFonts w:ascii="Times New Roman" w:hAnsi="Times New Roman"/>
        </w:rPr>
      </w:pPr>
      <w:r w:rsidRPr="00E24AFD">
        <w:rPr>
          <w:rFonts w:ascii="Times New Roman" w:hAnsi="Times New Roman"/>
        </w:rPr>
        <w:t>· создание условий, обеспечивающих физическое, нравственное и духовное развитие молодёжи;</w:t>
      </w:r>
    </w:p>
    <w:p w:rsidR="002A2435" w:rsidRPr="00E24AFD" w:rsidRDefault="002A2435" w:rsidP="002A2435">
      <w:pPr>
        <w:jc w:val="both"/>
        <w:rPr>
          <w:rFonts w:ascii="Times New Roman" w:hAnsi="Times New Roman"/>
        </w:rPr>
      </w:pPr>
      <w:r w:rsidRPr="00E24AFD">
        <w:rPr>
          <w:rFonts w:ascii="Times New Roman" w:hAnsi="Times New Roman"/>
        </w:rPr>
        <w:t>· вовлечение всех групп молодёжи в социальную практику, развитие созидательной активности молодёжи;</w:t>
      </w:r>
    </w:p>
    <w:p w:rsidR="002A2435" w:rsidRPr="00E24AFD" w:rsidRDefault="002A2435" w:rsidP="002A2435">
      <w:pPr>
        <w:jc w:val="both"/>
        <w:rPr>
          <w:rFonts w:ascii="Times New Roman" w:hAnsi="Times New Roman"/>
        </w:rPr>
      </w:pPr>
      <w:r w:rsidRPr="00E24AFD">
        <w:rPr>
          <w:rFonts w:ascii="Times New Roman" w:hAnsi="Times New Roman"/>
        </w:rPr>
        <w:t>· поддержка молодёжных и детских общественных объединений;</w:t>
      </w:r>
    </w:p>
    <w:p w:rsidR="002A2435" w:rsidRPr="00E24AFD" w:rsidRDefault="002A2435" w:rsidP="002A2435">
      <w:pPr>
        <w:jc w:val="both"/>
        <w:rPr>
          <w:rFonts w:ascii="Times New Roman" w:hAnsi="Times New Roman"/>
        </w:rPr>
      </w:pPr>
      <w:r w:rsidRPr="00E24AFD">
        <w:rPr>
          <w:rFonts w:ascii="Times New Roman" w:hAnsi="Times New Roman"/>
        </w:rPr>
        <w:t>· обеспечение жильём молодых семей, содействие в организации трудовой занятости молодёжи.</w:t>
      </w:r>
    </w:p>
    <w:p w:rsidR="002A2435" w:rsidRPr="00E24AFD" w:rsidRDefault="002A2435" w:rsidP="002A2435">
      <w:pPr>
        <w:ind w:firstLine="709"/>
        <w:jc w:val="both"/>
        <w:rPr>
          <w:rFonts w:ascii="Times New Roman" w:hAnsi="Times New Roman"/>
        </w:rPr>
      </w:pPr>
      <w:r w:rsidRPr="00E24AFD">
        <w:rPr>
          <w:rFonts w:ascii="Times New Roman" w:hAnsi="Times New Roman"/>
        </w:rPr>
        <w:t xml:space="preserve">В целях совершенствования работы с молодёжью на территории городского поселения </w:t>
      </w:r>
      <w:proofErr w:type="gramStart"/>
      <w:r w:rsidRPr="00E24AFD">
        <w:rPr>
          <w:rFonts w:ascii="Times New Roman" w:hAnsi="Times New Roman"/>
        </w:rPr>
        <w:t>г</w:t>
      </w:r>
      <w:proofErr w:type="gramEnd"/>
      <w:r w:rsidRPr="00E24AFD">
        <w:rPr>
          <w:rFonts w:ascii="Times New Roman" w:hAnsi="Times New Roman"/>
        </w:rPr>
        <w:t>. Палласовка разработ</w:t>
      </w:r>
      <w:r>
        <w:rPr>
          <w:rFonts w:ascii="Times New Roman" w:hAnsi="Times New Roman"/>
        </w:rPr>
        <w:t>ана</w:t>
      </w:r>
      <w:r w:rsidRPr="00E24AFD">
        <w:rPr>
          <w:rFonts w:ascii="Times New Roman" w:hAnsi="Times New Roman"/>
        </w:rPr>
        <w:t xml:space="preserve"> ведомственн</w:t>
      </w:r>
      <w:r>
        <w:rPr>
          <w:rFonts w:ascii="Times New Roman" w:hAnsi="Times New Roman"/>
        </w:rPr>
        <w:t>ая</w:t>
      </w:r>
      <w:r w:rsidRPr="00E24AFD">
        <w:rPr>
          <w:rFonts w:ascii="Times New Roman" w:hAnsi="Times New Roman"/>
        </w:rPr>
        <w:t xml:space="preserve"> целев</w:t>
      </w:r>
      <w:r>
        <w:rPr>
          <w:rFonts w:ascii="Times New Roman" w:hAnsi="Times New Roman"/>
        </w:rPr>
        <w:t>ая программа</w:t>
      </w:r>
      <w:r w:rsidRPr="00E24AFD">
        <w:rPr>
          <w:rFonts w:ascii="Times New Roman" w:hAnsi="Times New Roman"/>
        </w:rPr>
        <w:t>, предусматривающ</w:t>
      </w:r>
      <w:r>
        <w:rPr>
          <w:rFonts w:ascii="Times New Roman" w:hAnsi="Times New Roman"/>
        </w:rPr>
        <w:t>ая</w:t>
      </w:r>
      <w:r w:rsidRPr="00E24AFD">
        <w:rPr>
          <w:rFonts w:ascii="Times New Roman" w:hAnsi="Times New Roman"/>
        </w:rPr>
        <w:t xml:space="preserve"> создание условий для социального становления и самореализации молодёжи на территории города. </w:t>
      </w:r>
    </w:p>
    <w:p w:rsidR="002A2435" w:rsidRPr="00E24AFD" w:rsidRDefault="002A2435" w:rsidP="002A2435">
      <w:pPr>
        <w:jc w:val="both"/>
        <w:rPr>
          <w:rFonts w:ascii="Times New Roman" w:hAnsi="Times New Roman"/>
        </w:rPr>
      </w:pPr>
      <w:r w:rsidRPr="00E24AFD">
        <w:rPr>
          <w:rFonts w:ascii="Times New Roman" w:hAnsi="Times New Roman"/>
        </w:rPr>
        <w:t> </w:t>
      </w:r>
    </w:p>
    <w:p w:rsidR="002A2435" w:rsidRDefault="002A2435" w:rsidP="002A2435">
      <w:pPr>
        <w:jc w:val="center"/>
        <w:rPr>
          <w:rFonts w:ascii="Times New Roman" w:hAnsi="Times New Roman"/>
          <w:b/>
        </w:rPr>
      </w:pPr>
      <w:r w:rsidRPr="00E24AFD">
        <w:rPr>
          <w:rFonts w:ascii="Times New Roman" w:hAnsi="Times New Roman"/>
          <w:b/>
        </w:rPr>
        <w:t>Транспорт  и связь, дорожные фонды.</w:t>
      </w:r>
    </w:p>
    <w:p w:rsidR="002A2435" w:rsidRPr="00E24AFD" w:rsidRDefault="002A2435" w:rsidP="002A2435">
      <w:pPr>
        <w:jc w:val="both"/>
        <w:rPr>
          <w:rFonts w:ascii="Times New Roman" w:hAnsi="Times New Roman"/>
          <w:b/>
        </w:rPr>
      </w:pPr>
    </w:p>
    <w:p w:rsidR="002A2435" w:rsidRPr="00E24AFD" w:rsidRDefault="002A2435" w:rsidP="002A2435">
      <w:pPr>
        <w:ind w:firstLine="709"/>
        <w:jc w:val="both"/>
        <w:rPr>
          <w:rFonts w:ascii="Times New Roman" w:hAnsi="Times New Roman"/>
        </w:rPr>
      </w:pPr>
      <w:r>
        <w:rPr>
          <w:rFonts w:ascii="Times New Roman" w:hAnsi="Times New Roman"/>
        </w:rPr>
        <w:t>Транспортная инфраструктура – это важная составляющая в р</w:t>
      </w:r>
      <w:r w:rsidRPr="00E24AFD">
        <w:rPr>
          <w:rFonts w:ascii="Times New Roman" w:hAnsi="Times New Roman"/>
        </w:rPr>
        <w:t>азвитие экономики.</w:t>
      </w:r>
      <w:r>
        <w:rPr>
          <w:rFonts w:ascii="Times New Roman" w:hAnsi="Times New Roman"/>
        </w:rPr>
        <w:t xml:space="preserve"> На территории городского поселения </w:t>
      </w:r>
      <w:proofErr w:type="gramStart"/>
      <w:r>
        <w:rPr>
          <w:rFonts w:ascii="Times New Roman" w:hAnsi="Times New Roman"/>
        </w:rPr>
        <w:t>г</w:t>
      </w:r>
      <w:proofErr w:type="gramEnd"/>
      <w:r>
        <w:rPr>
          <w:rFonts w:ascii="Times New Roman" w:hAnsi="Times New Roman"/>
        </w:rPr>
        <w:t>. Палласовка</w:t>
      </w:r>
      <w:r w:rsidRPr="00E24AFD">
        <w:rPr>
          <w:rFonts w:ascii="Times New Roman" w:hAnsi="Times New Roman"/>
        </w:rPr>
        <w:t xml:space="preserve"> платные услуги оказывают маршрутное такси ИП Ященко, ИП Бесов, ИП Пономарева, ИП Юсупова, зарегистрированн</w:t>
      </w:r>
      <w:r>
        <w:rPr>
          <w:rFonts w:ascii="Times New Roman" w:hAnsi="Times New Roman"/>
        </w:rPr>
        <w:t>ые</w:t>
      </w:r>
      <w:r w:rsidRPr="00E24AFD">
        <w:rPr>
          <w:rFonts w:ascii="Times New Roman" w:hAnsi="Times New Roman"/>
        </w:rPr>
        <w:t xml:space="preserve"> на территории городского поселения г. Палласовка.</w:t>
      </w:r>
      <w:r>
        <w:rPr>
          <w:rFonts w:ascii="Times New Roman" w:hAnsi="Times New Roman"/>
        </w:rPr>
        <w:t xml:space="preserve"> </w:t>
      </w:r>
      <w:r w:rsidRPr="00E24AFD">
        <w:rPr>
          <w:rFonts w:ascii="Times New Roman" w:hAnsi="Times New Roman"/>
        </w:rPr>
        <w:t xml:space="preserve">Основной задачей развития пассажирского автомобильного транспорта является повышение  доступности и качества транспортных услуг для населения  и обеспечение  безопасности  дорожного движения. Программные мероприятия по развитию транспорта городского поселения </w:t>
      </w:r>
      <w:proofErr w:type="gramStart"/>
      <w:r w:rsidRPr="00E24AFD">
        <w:rPr>
          <w:rFonts w:ascii="Times New Roman" w:hAnsi="Times New Roman"/>
        </w:rPr>
        <w:t>г</w:t>
      </w:r>
      <w:proofErr w:type="gramEnd"/>
      <w:r w:rsidRPr="00E24AFD">
        <w:rPr>
          <w:rFonts w:ascii="Times New Roman" w:hAnsi="Times New Roman"/>
        </w:rPr>
        <w:t>. Палласовка включают в себя мероприятия по развитию маршрутного такси, а также  поддержке индивидуальных  предпринимателей,  которые обеспечивают полное и эффективное  удовлетворение потребностей населения и экономики г. Палласовка в транспортных услугах, обеспечение  безопасного функционирования всех видов  транспорта.</w:t>
      </w:r>
    </w:p>
    <w:p w:rsidR="002A2435" w:rsidRPr="00E24AFD" w:rsidRDefault="002A2435" w:rsidP="002A2435">
      <w:pPr>
        <w:ind w:firstLine="709"/>
        <w:jc w:val="both"/>
        <w:rPr>
          <w:rFonts w:ascii="Times New Roman" w:hAnsi="Times New Roman"/>
        </w:rPr>
      </w:pPr>
      <w:r w:rsidRPr="00E24AFD">
        <w:rPr>
          <w:rFonts w:ascii="Times New Roman" w:hAnsi="Times New Roman"/>
        </w:rPr>
        <w:t xml:space="preserve">На территории городского поселения </w:t>
      </w:r>
      <w:proofErr w:type="gramStart"/>
      <w:r w:rsidRPr="00E24AFD">
        <w:rPr>
          <w:rFonts w:ascii="Times New Roman" w:hAnsi="Times New Roman"/>
        </w:rPr>
        <w:t>г</w:t>
      </w:r>
      <w:proofErr w:type="gramEnd"/>
      <w:r w:rsidRPr="00E24AFD">
        <w:rPr>
          <w:rFonts w:ascii="Times New Roman" w:hAnsi="Times New Roman"/>
        </w:rPr>
        <w:t>. Палласовка основным поставщиком услуг местной, междугородной телефонной связи, а также документальной связи, в т.ч. Интернет, и других видов услуг является  региональный филиал ОАО «</w:t>
      </w:r>
      <w:proofErr w:type="spellStart"/>
      <w:r w:rsidRPr="00E24AFD">
        <w:rPr>
          <w:rFonts w:ascii="Times New Roman" w:hAnsi="Times New Roman"/>
        </w:rPr>
        <w:t>Ростелеком</w:t>
      </w:r>
      <w:proofErr w:type="spellEnd"/>
      <w:r w:rsidRPr="00E24AFD">
        <w:rPr>
          <w:rFonts w:ascii="Times New Roman" w:hAnsi="Times New Roman"/>
        </w:rPr>
        <w:t>».</w:t>
      </w:r>
    </w:p>
    <w:p w:rsidR="002A2435" w:rsidRPr="00E24AFD" w:rsidRDefault="002A2435" w:rsidP="002A2435">
      <w:pPr>
        <w:jc w:val="both"/>
        <w:rPr>
          <w:rFonts w:ascii="Times New Roman" w:hAnsi="Times New Roman"/>
        </w:rPr>
      </w:pPr>
      <w:r w:rsidRPr="00E24AFD">
        <w:rPr>
          <w:rFonts w:ascii="Times New Roman" w:hAnsi="Times New Roman"/>
        </w:rPr>
        <w:t xml:space="preserve">          Основой тарифной политики компаний, осуществляющих свою деятельность на телекоммуникационном рынке </w:t>
      </w:r>
      <w:proofErr w:type="gramStart"/>
      <w:r w:rsidRPr="00E24AFD">
        <w:rPr>
          <w:rFonts w:ascii="Times New Roman" w:hAnsi="Times New Roman"/>
        </w:rPr>
        <w:t>г</w:t>
      </w:r>
      <w:proofErr w:type="gramEnd"/>
      <w:r w:rsidRPr="00E24AFD">
        <w:rPr>
          <w:rFonts w:ascii="Times New Roman" w:hAnsi="Times New Roman"/>
        </w:rPr>
        <w:t>. Палласовка, остаются доступные цены, прозрачные тарифы, широкий спектр услуг, не требующих дополнительной оплаты. </w:t>
      </w:r>
    </w:p>
    <w:p w:rsidR="002A2435" w:rsidRPr="00C0786E" w:rsidRDefault="002A2435" w:rsidP="002A2435">
      <w:pPr>
        <w:ind w:firstLine="709"/>
        <w:jc w:val="both"/>
        <w:rPr>
          <w:rFonts w:ascii="Times New Roman" w:hAnsi="Times New Roman"/>
        </w:rPr>
      </w:pPr>
      <w:r w:rsidRPr="00E24AFD">
        <w:rPr>
          <w:rFonts w:ascii="Times New Roman" w:hAnsi="Times New Roman"/>
        </w:rPr>
        <w:t xml:space="preserve">Телефонизировано в городском поселении </w:t>
      </w:r>
      <w:proofErr w:type="gramStart"/>
      <w:r w:rsidRPr="00E24AFD">
        <w:rPr>
          <w:rFonts w:ascii="Times New Roman" w:hAnsi="Times New Roman"/>
        </w:rPr>
        <w:t>г</w:t>
      </w:r>
      <w:proofErr w:type="gramEnd"/>
      <w:r w:rsidRPr="00E24AFD">
        <w:rPr>
          <w:rFonts w:ascii="Times New Roman" w:hAnsi="Times New Roman"/>
        </w:rPr>
        <w:t xml:space="preserve">. Палласовка </w:t>
      </w:r>
      <w:r>
        <w:rPr>
          <w:rFonts w:ascii="Times New Roman" w:hAnsi="Times New Roman"/>
        </w:rPr>
        <w:t>254</w:t>
      </w:r>
      <w:r w:rsidRPr="00E24AFD">
        <w:rPr>
          <w:rFonts w:ascii="Times New Roman" w:hAnsi="Times New Roman"/>
        </w:rPr>
        <w:t xml:space="preserve"> объектов социальной сферы.</w:t>
      </w:r>
      <w:r>
        <w:rPr>
          <w:rFonts w:ascii="Times New Roman" w:hAnsi="Times New Roman"/>
        </w:rPr>
        <w:t xml:space="preserve"> Доступ к сети Интернет имеют 80% жителей городского поселения </w:t>
      </w:r>
      <w:proofErr w:type="gramStart"/>
      <w:r>
        <w:rPr>
          <w:rFonts w:ascii="Times New Roman" w:hAnsi="Times New Roman"/>
        </w:rPr>
        <w:t>г</w:t>
      </w:r>
      <w:proofErr w:type="gramEnd"/>
      <w:r>
        <w:rPr>
          <w:rFonts w:ascii="Times New Roman" w:hAnsi="Times New Roman"/>
        </w:rPr>
        <w:t xml:space="preserve">. Палласовка. На территории городского поселения </w:t>
      </w:r>
      <w:proofErr w:type="gramStart"/>
      <w:r>
        <w:rPr>
          <w:rFonts w:ascii="Times New Roman" w:hAnsi="Times New Roman"/>
        </w:rPr>
        <w:t>г</w:t>
      </w:r>
      <w:proofErr w:type="gramEnd"/>
      <w:r>
        <w:rPr>
          <w:rFonts w:ascii="Times New Roman" w:hAnsi="Times New Roman"/>
        </w:rPr>
        <w:t>. Палласовка установлено 4 вышки высокоскоростного интернета 5</w:t>
      </w:r>
      <w:r>
        <w:rPr>
          <w:rFonts w:ascii="Times New Roman" w:hAnsi="Times New Roman"/>
          <w:lang w:val="en-US"/>
        </w:rPr>
        <w:t>G</w:t>
      </w:r>
      <w:r>
        <w:rPr>
          <w:rFonts w:ascii="Times New Roman" w:hAnsi="Times New Roman"/>
        </w:rPr>
        <w:t>.</w:t>
      </w:r>
    </w:p>
    <w:p w:rsidR="002A2435" w:rsidRPr="00E24AFD" w:rsidRDefault="002A2435" w:rsidP="002A2435">
      <w:pPr>
        <w:ind w:firstLine="709"/>
        <w:jc w:val="both"/>
        <w:rPr>
          <w:rFonts w:ascii="Times New Roman" w:hAnsi="Times New Roman"/>
        </w:rPr>
      </w:pPr>
      <w:r w:rsidRPr="00E24AFD">
        <w:rPr>
          <w:rFonts w:ascii="Times New Roman" w:hAnsi="Times New Roman"/>
        </w:rPr>
        <w:t xml:space="preserve">В настоящее время общая протяженность автомобильных дорог общего пользования местного значения, относящихся к собственности, поселения составляет </w:t>
      </w:r>
      <w:r>
        <w:rPr>
          <w:rFonts w:ascii="Times New Roman" w:hAnsi="Times New Roman"/>
        </w:rPr>
        <w:t>86,22</w:t>
      </w:r>
      <w:r w:rsidRPr="00E24AFD">
        <w:rPr>
          <w:rFonts w:ascii="Times New Roman" w:hAnsi="Times New Roman"/>
        </w:rPr>
        <w:t xml:space="preserve"> км. Протяженность автомобильных дорог с твердым покрытием на 20</w:t>
      </w:r>
      <w:r>
        <w:rPr>
          <w:rFonts w:ascii="Times New Roman" w:hAnsi="Times New Roman"/>
        </w:rPr>
        <w:t>22</w:t>
      </w:r>
      <w:r w:rsidRPr="00E24AFD">
        <w:rPr>
          <w:rFonts w:ascii="Times New Roman" w:hAnsi="Times New Roman"/>
        </w:rPr>
        <w:t xml:space="preserve"> год составляет </w:t>
      </w:r>
      <w:r>
        <w:rPr>
          <w:rFonts w:ascii="Times New Roman" w:hAnsi="Times New Roman"/>
        </w:rPr>
        <w:t>37,17</w:t>
      </w:r>
      <w:r w:rsidRPr="00E24AFD">
        <w:rPr>
          <w:rFonts w:ascii="Times New Roman" w:hAnsi="Times New Roman"/>
        </w:rPr>
        <w:t xml:space="preserve"> км</w:t>
      </w:r>
      <w:proofErr w:type="gramStart"/>
      <w:r w:rsidRPr="00E24AFD">
        <w:rPr>
          <w:rFonts w:ascii="Times New Roman" w:hAnsi="Times New Roman"/>
        </w:rPr>
        <w:t>.</w:t>
      </w:r>
      <w:proofErr w:type="gramEnd"/>
      <w:r w:rsidRPr="00E24AFD">
        <w:rPr>
          <w:rFonts w:ascii="Times New Roman" w:hAnsi="Times New Roman"/>
        </w:rPr>
        <w:t xml:space="preserve"> </w:t>
      </w:r>
      <w:proofErr w:type="gramStart"/>
      <w:r w:rsidRPr="00E24AFD">
        <w:rPr>
          <w:rFonts w:ascii="Times New Roman" w:hAnsi="Times New Roman"/>
        </w:rPr>
        <w:t>и</w:t>
      </w:r>
      <w:proofErr w:type="gramEnd"/>
      <w:r w:rsidRPr="00E24AFD">
        <w:rPr>
          <w:rFonts w:ascii="Times New Roman" w:hAnsi="Times New Roman"/>
        </w:rPr>
        <w:t xml:space="preserve">ли </w:t>
      </w:r>
      <w:r>
        <w:rPr>
          <w:rFonts w:ascii="Times New Roman" w:hAnsi="Times New Roman"/>
        </w:rPr>
        <w:t>43,11</w:t>
      </w:r>
      <w:r w:rsidRPr="00E24AFD">
        <w:rPr>
          <w:rFonts w:ascii="Times New Roman" w:hAnsi="Times New Roman"/>
        </w:rPr>
        <w:t>% от общей протяженности автомобильных дорог.</w:t>
      </w:r>
    </w:p>
    <w:p w:rsidR="002A2435" w:rsidRPr="00E24AFD" w:rsidRDefault="002A2435" w:rsidP="002A2435">
      <w:pPr>
        <w:ind w:firstLine="709"/>
        <w:jc w:val="both"/>
        <w:rPr>
          <w:rFonts w:ascii="Times New Roman" w:hAnsi="Times New Roman"/>
        </w:rPr>
      </w:pPr>
      <w:r w:rsidRPr="00E24AFD">
        <w:rPr>
          <w:rFonts w:ascii="Times New Roman" w:hAnsi="Times New Roman"/>
        </w:rPr>
        <w:t xml:space="preserve">Главной задачей социально-экономического развития городского поселения </w:t>
      </w:r>
      <w:proofErr w:type="gramStart"/>
      <w:r w:rsidRPr="00E24AFD">
        <w:rPr>
          <w:rFonts w:ascii="Times New Roman" w:hAnsi="Times New Roman"/>
        </w:rPr>
        <w:t>г</w:t>
      </w:r>
      <w:proofErr w:type="gramEnd"/>
      <w:r w:rsidRPr="00E24AFD">
        <w:rPr>
          <w:rFonts w:ascii="Times New Roman" w:hAnsi="Times New Roman"/>
        </w:rPr>
        <w:t xml:space="preserve">. </w:t>
      </w:r>
      <w:r w:rsidRPr="00E24AFD">
        <w:rPr>
          <w:rFonts w:ascii="Times New Roman" w:hAnsi="Times New Roman"/>
        </w:rPr>
        <w:lastRenderedPageBreak/>
        <w:t xml:space="preserve">Палласовка является создание устойчивой экономической базы, обеспечивающей достижение достаточно высокого уровня условий жизни населения. </w:t>
      </w:r>
    </w:p>
    <w:p w:rsidR="002A2435" w:rsidRDefault="002A2435" w:rsidP="002A2435">
      <w:pPr>
        <w:jc w:val="both"/>
        <w:rPr>
          <w:rFonts w:ascii="Times New Roman" w:hAnsi="Times New Roman"/>
          <w:b/>
        </w:rPr>
      </w:pPr>
    </w:p>
    <w:p w:rsidR="002A2435" w:rsidRDefault="002A2435" w:rsidP="002A2435">
      <w:pPr>
        <w:jc w:val="center"/>
        <w:rPr>
          <w:rFonts w:ascii="Times New Roman" w:hAnsi="Times New Roman"/>
          <w:b/>
        </w:rPr>
      </w:pPr>
      <w:r w:rsidRPr="00E24AFD">
        <w:rPr>
          <w:rFonts w:ascii="Times New Roman" w:hAnsi="Times New Roman"/>
          <w:b/>
        </w:rPr>
        <w:t>Основными приоритетами социально-экономической политики в прогнозный период являются:</w:t>
      </w:r>
    </w:p>
    <w:p w:rsidR="002A2435" w:rsidRDefault="002A2435" w:rsidP="002A2435">
      <w:pPr>
        <w:jc w:val="center"/>
        <w:rPr>
          <w:rFonts w:ascii="Times New Roman" w:hAnsi="Times New Roman"/>
          <w:b/>
        </w:rPr>
      </w:pPr>
    </w:p>
    <w:p w:rsidR="002A2435" w:rsidRPr="002D6497" w:rsidRDefault="002A2435" w:rsidP="002A2435">
      <w:pPr>
        <w:jc w:val="both"/>
        <w:rPr>
          <w:rFonts w:ascii="Times New Roman" w:hAnsi="Times New Roman"/>
        </w:rPr>
      </w:pPr>
      <w:r w:rsidRPr="00E24AFD">
        <w:rPr>
          <w:rFonts w:ascii="Times New Roman" w:hAnsi="Times New Roman"/>
        </w:rPr>
        <w:t>- совершенствование экономической, налоговой, бюджетной, инвестиционной и финансовой политики, направленной на увеличение доходов в городской бюджет, экономию бюджетных средств;</w:t>
      </w:r>
    </w:p>
    <w:p w:rsidR="002A2435" w:rsidRPr="00E24AFD" w:rsidRDefault="002A2435" w:rsidP="002A2435">
      <w:pPr>
        <w:jc w:val="both"/>
        <w:rPr>
          <w:rFonts w:ascii="Times New Roman" w:hAnsi="Times New Roman"/>
        </w:rPr>
      </w:pPr>
      <w:r w:rsidRPr="00E24AFD">
        <w:rPr>
          <w:rFonts w:ascii="Times New Roman" w:hAnsi="Times New Roman"/>
        </w:rPr>
        <w:t>-социальное развитие и инвестиции в человеческий капитал;</w:t>
      </w:r>
    </w:p>
    <w:p w:rsidR="002A2435" w:rsidRPr="00E24AFD" w:rsidRDefault="002A2435" w:rsidP="002A2435">
      <w:pPr>
        <w:jc w:val="both"/>
        <w:rPr>
          <w:rFonts w:ascii="Times New Roman" w:hAnsi="Times New Roman"/>
        </w:rPr>
      </w:pPr>
      <w:r w:rsidRPr="00E24AFD">
        <w:rPr>
          <w:rFonts w:ascii="Times New Roman" w:hAnsi="Times New Roman"/>
        </w:rPr>
        <w:t xml:space="preserve">-увеличение </w:t>
      </w:r>
      <w:proofErr w:type="gramStart"/>
      <w:r w:rsidRPr="00E24AFD">
        <w:rPr>
          <w:rFonts w:ascii="Times New Roman" w:hAnsi="Times New Roman"/>
        </w:rPr>
        <w:t>уровня оплаты труда работников бюджетной сферы</w:t>
      </w:r>
      <w:proofErr w:type="gramEnd"/>
      <w:r w:rsidRPr="00E24AFD">
        <w:rPr>
          <w:rFonts w:ascii="Times New Roman" w:hAnsi="Times New Roman"/>
        </w:rPr>
        <w:t xml:space="preserve"> в соответствии с указами Президента;</w:t>
      </w:r>
    </w:p>
    <w:p w:rsidR="002A2435" w:rsidRPr="00E24AFD" w:rsidRDefault="002A2435" w:rsidP="002A2435">
      <w:pPr>
        <w:jc w:val="both"/>
        <w:rPr>
          <w:rFonts w:ascii="Times New Roman" w:hAnsi="Times New Roman"/>
        </w:rPr>
      </w:pPr>
      <w:r w:rsidRPr="00E24AFD">
        <w:rPr>
          <w:rFonts w:ascii="Times New Roman" w:hAnsi="Times New Roman"/>
        </w:rPr>
        <w:t>-реализация мер по стимулированию трудовой мобильности населения, по профессиональной подготовке и переподготовке кадров, созданию новых рабочих мест, отвечающих требованиям инновационной экономики;</w:t>
      </w:r>
    </w:p>
    <w:p w:rsidR="002A2435" w:rsidRDefault="002A2435" w:rsidP="002A2435">
      <w:pPr>
        <w:jc w:val="both"/>
        <w:rPr>
          <w:rFonts w:ascii="Times New Roman" w:hAnsi="Times New Roman"/>
        </w:rPr>
      </w:pPr>
      <w:r w:rsidRPr="00E24AFD">
        <w:rPr>
          <w:rFonts w:ascii="Times New Roman" w:hAnsi="Times New Roman"/>
        </w:rPr>
        <w:t>-содержание и развитие транспортной инфраструктуры: повышение безопасности транспорта, расшире</w:t>
      </w:r>
      <w:r>
        <w:rPr>
          <w:rFonts w:ascii="Times New Roman" w:hAnsi="Times New Roman"/>
        </w:rPr>
        <w:t>ние автодорожной инфраструктуры;</w:t>
      </w:r>
    </w:p>
    <w:p w:rsidR="002A2435" w:rsidRDefault="002A2435" w:rsidP="002A2435">
      <w:pPr>
        <w:jc w:val="both"/>
        <w:rPr>
          <w:rFonts w:ascii="Times New Roman" w:hAnsi="Times New Roman"/>
        </w:rPr>
      </w:pPr>
      <w:r w:rsidRPr="00E24AFD">
        <w:rPr>
          <w:rFonts w:ascii="Times New Roman" w:hAnsi="Times New Roman"/>
        </w:rPr>
        <w:t xml:space="preserve">- координация финансовых потоков на территории городского поселения </w:t>
      </w:r>
      <w:proofErr w:type="gramStart"/>
      <w:r w:rsidRPr="00E24AFD">
        <w:rPr>
          <w:rFonts w:ascii="Times New Roman" w:hAnsi="Times New Roman"/>
        </w:rPr>
        <w:t>г</w:t>
      </w:r>
      <w:proofErr w:type="gramEnd"/>
      <w:r w:rsidRPr="00E24AFD">
        <w:rPr>
          <w:rFonts w:ascii="Times New Roman" w:hAnsi="Times New Roman"/>
        </w:rPr>
        <w:t xml:space="preserve">. Палласовка по </w:t>
      </w:r>
      <w:r>
        <w:rPr>
          <w:rFonts w:ascii="Times New Roman" w:hAnsi="Times New Roman"/>
        </w:rPr>
        <w:t>всем источникам финансирования.</w:t>
      </w:r>
    </w:p>
    <w:p w:rsidR="002A2435" w:rsidRPr="00E24AFD" w:rsidRDefault="002A2435" w:rsidP="002A2435">
      <w:pPr>
        <w:jc w:val="both"/>
        <w:rPr>
          <w:rFonts w:ascii="Times New Roman" w:hAnsi="Times New Roman"/>
        </w:rPr>
      </w:pPr>
    </w:p>
    <w:p w:rsidR="002A2435" w:rsidRPr="00E24AFD" w:rsidRDefault="002A2435" w:rsidP="002A2435">
      <w:pPr>
        <w:ind w:firstLine="709"/>
        <w:jc w:val="both"/>
        <w:rPr>
          <w:rFonts w:ascii="Times New Roman" w:hAnsi="Times New Roman"/>
        </w:rPr>
      </w:pPr>
      <w:r w:rsidRPr="00E24AFD">
        <w:rPr>
          <w:rFonts w:ascii="Times New Roman" w:hAnsi="Times New Roman"/>
        </w:rPr>
        <w:t xml:space="preserve">Показатели прогноза социально-экономического развития  городского поселения </w:t>
      </w:r>
      <w:proofErr w:type="gramStart"/>
      <w:r w:rsidRPr="00E24AFD">
        <w:rPr>
          <w:rFonts w:ascii="Times New Roman" w:hAnsi="Times New Roman"/>
        </w:rPr>
        <w:t>г</w:t>
      </w:r>
      <w:proofErr w:type="gramEnd"/>
      <w:r w:rsidRPr="00E24AFD">
        <w:rPr>
          <w:rFonts w:ascii="Times New Roman" w:hAnsi="Times New Roman"/>
        </w:rPr>
        <w:t>. Палласовка Палласовского муниципального района на 20</w:t>
      </w:r>
      <w:r>
        <w:rPr>
          <w:rFonts w:ascii="Times New Roman" w:hAnsi="Times New Roman"/>
        </w:rPr>
        <w:t>23</w:t>
      </w:r>
      <w:r w:rsidRPr="00E24AFD">
        <w:rPr>
          <w:rFonts w:ascii="Times New Roman" w:hAnsi="Times New Roman"/>
        </w:rPr>
        <w:t>  год и на плановый период 202</w:t>
      </w:r>
      <w:r>
        <w:rPr>
          <w:rFonts w:ascii="Times New Roman" w:hAnsi="Times New Roman"/>
        </w:rPr>
        <w:t>4</w:t>
      </w:r>
      <w:r w:rsidRPr="00E24AFD">
        <w:rPr>
          <w:rFonts w:ascii="Times New Roman" w:hAnsi="Times New Roman"/>
        </w:rPr>
        <w:t xml:space="preserve"> и 202</w:t>
      </w:r>
      <w:r>
        <w:rPr>
          <w:rFonts w:ascii="Times New Roman" w:hAnsi="Times New Roman"/>
        </w:rPr>
        <w:t>5</w:t>
      </w:r>
      <w:r w:rsidRPr="00E24AFD">
        <w:rPr>
          <w:rFonts w:ascii="Times New Roman" w:hAnsi="Times New Roman"/>
        </w:rPr>
        <w:t xml:space="preserve"> годов – Приложение 1</w:t>
      </w:r>
      <w:r>
        <w:rPr>
          <w:rFonts w:ascii="Times New Roman" w:hAnsi="Times New Roman"/>
        </w:rPr>
        <w:t xml:space="preserve"> к Прогнозу социально-экономического развития городского поселения г. Палласовка на 2023 год и на плановый период 2024 и 2025 годов</w:t>
      </w:r>
      <w:r w:rsidRPr="00E24AFD">
        <w:rPr>
          <w:rFonts w:ascii="Times New Roman" w:hAnsi="Times New Roman"/>
        </w:rPr>
        <w:t>.</w:t>
      </w:r>
    </w:p>
    <w:p w:rsidR="002A2435" w:rsidRPr="00E24AFD" w:rsidRDefault="002A2435" w:rsidP="002A2435">
      <w:pPr>
        <w:ind w:firstLine="709"/>
        <w:jc w:val="both"/>
        <w:rPr>
          <w:rFonts w:ascii="Times New Roman" w:hAnsi="Times New Roman"/>
        </w:rPr>
      </w:pPr>
    </w:p>
    <w:p w:rsidR="002A2435" w:rsidRPr="00E24AFD" w:rsidRDefault="002A2435" w:rsidP="002A2435">
      <w:pPr>
        <w:ind w:firstLine="709"/>
        <w:jc w:val="both"/>
        <w:rPr>
          <w:rFonts w:ascii="Times New Roman" w:hAnsi="Times New Roman"/>
        </w:rPr>
      </w:pPr>
    </w:p>
    <w:p w:rsidR="002A2435" w:rsidRPr="00E24AFD" w:rsidRDefault="002A2435" w:rsidP="002A2435">
      <w:pPr>
        <w:ind w:firstLine="709"/>
        <w:jc w:val="both"/>
        <w:rPr>
          <w:rFonts w:ascii="Times New Roman" w:hAnsi="Times New Roman"/>
        </w:rPr>
      </w:pPr>
    </w:p>
    <w:p w:rsidR="002A2435" w:rsidRPr="00E24AFD" w:rsidRDefault="002A2435" w:rsidP="002A2435">
      <w:pPr>
        <w:ind w:firstLine="709"/>
        <w:jc w:val="both"/>
        <w:rPr>
          <w:rFonts w:ascii="Times New Roman" w:hAnsi="Times New Roman"/>
        </w:rPr>
      </w:pPr>
    </w:p>
    <w:p w:rsidR="002A2435" w:rsidRPr="00E24AFD" w:rsidRDefault="002A2435" w:rsidP="002A2435">
      <w:pPr>
        <w:ind w:firstLine="709"/>
        <w:jc w:val="both"/>
        <w:rPr>
          <w:rFonts w:ascii="Times New Roman" w:hAnsi="Times New Roman"/>
        </w:rPr>
      </w:pPr>
    </w:p>
    <w:p w:rsidR="002A2435" w:rsidRDefault="002A2435" w:rsidP="002A2435">
      <w:pPr>
        <w:ind w:firstLine="709"/>
        <w:jc w:val="both"/>
        <w:rPr>
          <w:rFonts w:ascii="Times New Roman" w:hAnsi="Times New Roman"/>
          <w:sz w:val="28"/>
          <w:szCs w:val="28"/>
        </w:rPr>
        <w:sectPr w:rsidR="002A2435" w:rsidSect="00545B9C">
          <w:footnotePr>
            <w:pos w:val="beneathText"/>
          </w:footnotePr>
          <w:pgSz w:w="11905" w:h="16837"/>
          <w:pgMar w:top="567" w:right="1134" w:bottom="851" w:left="1418" w:header="720" w:footer="720" w:gutter="0"/>
          <w:cols w:space="720"/>
          <w:docGrid w:linePitch="360"/>
        </w:sectPr>
      </w:pPr>
    </w:p>
    <w:p w:rsidR="002A2435" w:rsidRDefault="002A2435" w:rsidP="002A2435">
      <w:pPr>
        <w:ind w:firstLine="709"/>
        <w:jc w:val="both"/>
        <w:rPr>
          <w:rFonts w:ascii="Times New Roman" w:hAnsi="Times New Roman"/>
          <w:sz w:val="28"/>
          <w:szCs w:val="28"/>
        </w:rPr>
      </w:pPr>
    </w:p>
    <w:p w:rsidR="002A2435" w:rsidRDefault="002A2435" w:rsidP="002A2435">
      <w:pPr>
        <w:jc w:val="right"/>
        <w:rPr>
          <w:rFonts w:ascii="Times New Roman" w:hAnsi="Times New Roman" w:cs="Tahoma"/>
          <w:b/>
          <w:bCs/>
        </w:rPr>
      </w:pPr>
      <w:r>
        <w:rPr>
          <w:rFonts w:ascii="Times New Roman" w:hAnsi="Times New Roman" w:cs="Tahoma"/>
          <w:b/>
          <w:bCs/>
        </w:rPr>
        <w:t>Приложение 1</w:t>
      </w:r>
    </w:p>
    <w:p w:rsidR="002A2435" w:rsidRDefault="002A2435" w:rsidP="002A2435">
      <w:pPr>
        <w:jc w:val="right"/>
        <w:rPr>
          <w:rFonts w:ascii="Times New Roman" w:hAnsi="Times New Roman" w:cs="Tahoma"/>
          <w:b/>
          <w:bCs/>
        </w:rPr>
      </w:pPr>
      <w:r>
        <w:rPr>
          <w:rFonts w:ascii="Times New Roman" w:hAnsi="Times New Roman" w:cs="Tahoma"/>
          <w:b/>
          <w:bCs/>
        </w:rPr>
        <w:t xml:space="preserve">к Прогнозу </w:t>
      </w:r>
      <w:proofErr w:type="gramStart"/>
      <w:r>
        <w:rPr>
          <w:rFonts w:ascii="Times New Roman" w:hAnsi="Times New Roman" w:cs="Tahoma"/>
          <w:b/>
          <w:bCs/>
        </w:rPr>
        <w:t>социально-экономического</w:t>
      </w:r>
      <w:proofErr w:type="gramEnd"/>
      <w:r>
        <w:rPr>
          <w:rFonts w:ascii="Times New Roman" w:hAnsi="Times New Roman" w:cs="Tahoma"/>
          <w:b/>
          <w:bCs/>
        </w:rPr>
        <w:t xml:space="preserve"> </w:t>
      </w:r>
    </w:p>
    <w:p w:rsidR="002A2435" w:rsidRDefault="002A2435" w:rsidP="002A2435">
      <w:pPr>
        <w:jc w:val="right"/>
        <w:rPr>
          <w:rFonts w:ascii="Times New Roman" w:hAnsi="Times New Roman" w:cs="Tahoma"/>
          <w:b/>
          <w:bCs/>
        </w:rPr>
      </w:pPr>
      <w:r>
        <w:rPr>
          <w:rFonts w:ascii="Times New Roman" w:hAnsi="Times New Roman" w:cs="Tahoma"/>
          <w:b/>
          <w:bCs/>
        </w:rPr>
        <w:t xml:space="preserve">развития городского поселения </w:t>
      </w:r>
      <w:proofErr w:type="gramStart"/>
      <w:r>
        <w:rPr>
          <w:rFonts w:ascii="Times New Roman" w:hAnsi="Times New Roman" w:cs="Tahoma"/>
          <w:b/>
          <w:bCs/>
        </w:rPr>
        <w:t>г</w:t>
      </w:r>
      <w:proofErr w:type="gramEnd"/>
      <w:r>
        <w:rPr>
          <w:rFonts w:ascii="Times New Roman" w:hAnsi="Times New Roman" w:cs="Tahoma"/>
          <w:b/>
          <w:bCs/>
        </w:rPr>
        <w:t xml:space="preserve">. Палласовка </w:t>
      </w:r>
    </w:p>
    <w:p w:rsidR="002A2435" w:rsidRDefault="002A2435" w:rsidP="002A2435">
      <w:pPr>
        <w:jc w:val="right"/>
        <w:rPr>
          <w:rFonts w:ascii="Times New Roman" w:hAnsi="Times New Roman" w:cs="Tahoma"/>
          <w:b/>
          <w:bCs/>
        </w:rPr>
      </w:pPr>
      <w:r>
        <w:rPr>
          <w:rFonts w:ascii="Times New Roman" w:hAnsi="Times New Roman" w:cs="Tahoma"/>
          <w:b/>
          <w:bCs/>
        </w:rPr>
        <w:t xml:space="preserve">на 2023год и на плановый период </w:t>
      </w:r>
    </w:p>
    <w:p w:rsidR="002A2435" w:rsidRDefault="002A2435" w:rsidP="002A2435">
      <w:pPr>
        <w:jc w:val="right"/>
        <w:rPr>
          <w:rFonts w:ascii="Times New Roman" w:hAnsi="Times New Roman" w:cs="Tahoma"/>
          <w:b/>
          <w:bCs/>
        </w:rPr>
      </w:pPr>
      <w:r>
        <w:rPr>
          <w:rFonts w:ascii="Times New Roman" w:hAnsi="Times New Roman" w:cs="Tahoma"/>
          <w:b/>
          <w:bCs/>
        </w:rPr>
        <w:t>2024 и 2025 годов.</w:t>
      </w:r>
    </w:p>
    <w:p w:rsidR="002A2435" w:rsidRPr="001076EE" w:rsidRDefault="002A2435" w:rsidP="002A2435">
      <w:pPr>
        <w:jc w:val="center"/>
        <w:rPr>
          <w:rFonts w:ascii="Times New Roman" w:hAnsi="Times New Roman" w:cs="Tahoma"/>
          <w:b/>
          <w:bCs/>
          <w:color w:val="FF0000"/>
        </w:rPr>
      </w:pPr>
      <w:r>
        <w:rPr>
          <w:rFonts w:ascii="Times New Roman" w:hAnsi="Times New Roman" w:cs="Tahoma"/>
          <w:b/>
          <w:bCs/>
        </w:rPr>
        <w:t>Основные показатели прогноза социально-экономического развития</w:t>
      </w:r>
    </w:p>
    <w:p w:rsidR="002A2435" w:rsidRDefault="002A2435" w:rsidP="002A2435">
      <w:pPr>
        <w:jc w:val="center"/>
        <w:rPr>
          <w:rFonts w:ascii="Times New Roman" w:hAnsi="Times New Roman" w:cs="Tahoma"/>
          <w:b/>
          <w:bCs/>
        </w:rPr>
      </w:pPr>
      <w:r>
        <w:rPr>
          <w:rFonts w:ascii="Times New Roman" w:hAnsi="Times New Roman" w:cs="Tahoma"/>
          <w:b/>
          <w:bCs/>
        </w:rPr>
        <w:t xml:space="preserve"> городского поселения </w:t>
      </w:r>
      <w:proofErr w:type="gramStart"/>
      <w:r>
        <w:rPr>
          <w:rFonts w:ascii="Times New Roman" w:hAnsi="Times New Roman" w:cs="Tahoma"/>
          <w:b/>
          <w:bCs/>
        </w:rPr>
        <w:t>г</w:t>
      </w:r>
      <w:proofErr w:type="gramEnd"/>
      <w:r>
        <w:rPr>
          <w:rFonts w:ascii="Times New Roman" w:hAnsi="Times New Roman" w:cs="Tahoma"/>
          <w:b/>
          <w:bCs/>
        </w:rPr>
        <w:t>. Палласовка на 2023 год  и на плановый период 2024-2025 годов</w:t>
      </w:r>
    </w:p>
    <w:p w:rsidR="002A2435" w:rsidRDefault="002A2435" w:rsidP="002A2435">
      <w:pPr>
        <w:jc w:val="center"/>
        <w:rPr>
          <w:rFonts w:ascii="Times New Roman" w:hAnsi="Times New Roman" w:cs="Tahoma"/>
          <w:sz w:val="20"/>
          <w:szCs w:val="20"/>
        </w:rPr>
      </w:pPr>
    </w:p>
    <w:tbl>
      <w:tblPr>
        <w:tblW w:w="13750" w:type="dxa"/>
        <w:tblInd w:w="1615" w:type="dxa"/>
        <w:tblLayout w:type="fixed"/>
        <w:tblCellMar>
          <w:top w:w="55" w:type="dxa"/>
          <w:left w:w="55" w:type="dxa"/>
          <w:bottom w:w="55" w:type="dxa"/>
          <w:right w:w="55" w:type="dxa"/>
        </w:tblCellMar>
        <w:tblLook w:val="0000"/>
      </w:tblPr>
      <w:tblGrid>
        <w:gridCol w:w="5103"/>
        <w:gridCol w:w="1560"/>
        <w:gridCol w:w="1275"/>
        <w:gridCol w:w="1275"/>
        <w:gridCol w:w="1276"/>
        <w:gridCol w:w="1417"/>
        <w:gridCol w:w="1844"/>
      </w:tblGrid>
      <w:tr w:rsidR="002A2435" w:rsidTr="00D27306">
        <w:trPr>
          <w:trHeight w:hRule="exact" w:val="342"/>
          <w:tblHeader/>
        </w:trPr>
        <w:tc>
          <w:tcPr>
            <w:tcW w:w="5103" w:type="dxa"/>
            <w:vMerge w:val="restart"/>
            <w:tcBorders>
              <w:top w:val="single" w:sz="1" w:space="0" w:color="000000"/>
              <w:left w:val="single" w:sz="1" w:space="0" w:color="000000"/>
              <w:bottom w:val="single" w:sz="1" w:space="0" w:color="000000"/>
            </w:tcBorders>
          </w:tcPr>
          <w:p w:rsidR="002A2435" w:rsidRDefault="002A2435" w:rsidP="00D27306">
            <w:pPr>
              <w:pStyle w:val="a9"/>
              <w:snapToGrid w:val="0"/>
              <w:rPr>
                <w:rFonts w:ascii="Times New Roman" w:hAnsi="Times New Roman" w:cs="Tahoma"/>
                <w:i w:val="0"/>
                <w:iCs w:val="0"/>
                <w:sz w:val="20"/>
                <w:szCs w:val="20"/>
              </w:rPr>
            </w:pPr>
            <w:r>
              <w:rPr>
                <w:rFonts w:ascii="Times New Roman" w:hAnsi="Times New Roman" w:cs="Tahoma"/>
                <w:i w:val="0"/>
                <w:iCs w:val="0"/>
                <w:sz w:val="20"/>
                <w:szCs w:val="20"/>
              </w:rPr>
              <w:t>Показатели</w:t>
            </w:r>
          </w:p>
        </w:tc>
        <w:tc>
          <w:tcPr>
            <w:tcW w:w="1560" w:type="dxa"/>
            <w:vMerge w:val="restart"/>
            <w:tcBorders>
              <w:top w:val="single" w:sz="1" w:space="0" w:color="000000"/>
              <w:left w:val="single" w:sz="1" w:space="0" w:color="000000"/>
              <w:bottom w:val="single" w:sz="1" w:space="0" w:color="000000"/>
            </w:tcBorders>
          </w:tcPr>
          <w:p w:rsidR="002A2435" w:rsidRDefault="002A2435" w:rsidP="00D27306">
            <w:pPr>
              <w:pStyle w:val="a9"/>
              <w:snapToGrid w:val="0"/>
              <w:rPr>
                <w:rFonts w:ascii="Times New Roman" w:hAnsi="Times New Roman" w:cs="Tahoma"/>
                <w:i w:val="0"/>
                <w:iCs w:val="0"/>
                <w:sz w:val="20"/>
                <w:szCs w:val="20"/>
              </w:rPr>
            </w:pPr>
            <w:r>
              <w:rPr>
                <w:rFonts w:ascii="Times New Roman" w:hAnsi="Times New Roman" w:cs="Tahoma"/>
                <w:i w:val="0"/>
                <w:iCs w:val="0"/>
                <w:sz w:val="20"/>
                <w:szCs w:val="20"/>
              </w:rPr>
              <w:t>Единица измерения</w:t>
            </w:r>
          </w:p>
        </w:tc>
        <w:tc>
          <w:tcPr>
            <w:tcW w:w="1275" w:type="dxa"/>
            <w:tcBorders>
              <w:top w:val="single" w:sz="1" w:space="0" w:color="000000"/>
              <w:left w:val="single" w:sz="1" w:space="0" w:color="000000"/>
              <w:bottom w:val="single" w:sz="1" w:space="0" w:color="000000"/>
            </w:tcBorders>
          </w:tcPr>
          <w:p w:rsidR="002A2435" w:rsidRDefault="002A2435" w:rsidP="00D27306">
            <w:pPr>
              <w:pStyle w:val="a9"/>
              <w:snapToGrid w:val="0"/>
              <w:rPr>
                <w:rFonts w:ascii="Times New Roman" w:hAnsi="Times New Roman" w:cs="Tahoma"/>
                <w:i w:val="0"/>
                <w:iCs w:val="0"/>
                <w:sz w:val="20"/>
                <w:szCs w:val="20"/>
              </w:rPr>
            </w:pPr>
            <w:r>
              <w:rPr>
                <w:rFonts w:ascii="Times New Roman" w:hAnsi="Times New Roman" w:cs="Tahoma"/>
                <w:i w:val="0"/>
                <w:iCs w:val="0"/>
                <w:sz w:val="20"/>
                <w:szCs w:val="20"/>
              </w:rPr>
              <w:t>отчет</w:t>
            </w:r>
          </w:p>
        </w:tc>
        <w:tc>
          <w:tcPr>
            <w:tcW w:w="5812" w:type="dxa"/>
            <w:gridSpan w:val="4"/>
            <w:tcBorders>
              <w:top w:val="single" w:sz="1" w:space="0" w:color="000000"/>
              <w:left w:val="single" w:sz="1" w:space="0" w:color="000000"/>
              <w:bottom w:val="single" w:sz="1" w:space="0" w:color="000000"/>
              <w:right w:val="single" w:sz="1" w:space="0" w:color="000000"/>
            </w:tcBorders>
          </w:tcPr>
          <w:p w:rsidR="002A2435" w:rsidRDefault="002A2435" w:rsidP="00D27306">
            <w:pPr>
              <w:pStyle w:val="a9"/>
              <w:snapToGrid w:val="0"/>
              <w:rPr>
                <w:rFonts w:ascii="Times New Roman" w:hAnsi="Times New Roman" w:cs="Tahoma"/>
                <w:i w:val="0"/>
                <w:iCs w:val="0"/>
                <w:sz w:val="20"/>
                <w:szCs w:val="20"/>
              </w:rPr>
            </w:pPr>
            <w:r>
              <w:rPr>
                <w:rFonts w:ascii="Times New Roman" w:hAnsi="Times New Roman" w:cs="Tahoma"/>
                <w:i w:val="0"/>
                <w:iCs w:val="0"/>
                <w:sz w:val="20"/>
                <w:szCs w:val="20"/>
              </w:rPr>
              <w:t>прогноз</w:t>
            </w:r>
          </w:p>
        </w:tc>
      </w:tr>
      <w:tr w:rsidR="002A2435" w:rsidTr="00D27306">
        <w:tc>
          <w:tcPr>
            <w:tcW w:w="5103" w:type="dxa"/>
            <w:vMerge/>
            <w:tcBorders>
              <w:top w:val="single" w:sz="1" w:space="0" w:color="000000"/>
              <w:left w:val="single" w:sz="1" w:space="0" w:color="000000"/>
              <w:bottom w:val="single" w:sz="1" w:space="0" w:color="000000"/>
            </w:tcBorders>
          </w:tcPr>
          <w:p w:rsidR="002A2435" w:rsidRDefault="002A2435" w:rsidP="00D27306"/>
        </w:tc>
        <w:tc>
          <w:tcPr>
            <w:tcW w:w="1560" w:type="dxa"/>
            <w:vMerge/>
            <w:tcBorders>
              <w:top w:val="single" w:sz="1" w:space="0" w:color="000000"/>
              <w:left w:val="single" w:sz="1" w:space="0" w:color="000000"/>
              <w:bottom w:val="single" w:sz="1" w:space="0" w:color="000000"/>
            </w:tcBorders>
          </w:tcPr>
          <w:p w:rsidR="002A2435" w:rsidRDefault="002A2435" w:rsidP="00D27306"/>
        </w:tc>
        <w:tc>
          <w:tcPr>
            <w:tcW w:w="1275" w:type="dxa"/>
            <w:tcBorders>
              <w:left w:val="single" w:sz="1" w:space="0" w:color="000000"/>
              <w:bottom w:val="single" w:sz="2" w:space="0" w:color="000000"/>
            </w:tcBorders>
          </w:tcPr>
          <w:p w:rsidR="002A2435" w:rsidRDefault="002A2435" w:rsidP="00D27306">
            <w:pPr>
              <w:pStyle w:val="a8"/>
              <w:snapToGrid w:val="0"/>
              <w:jc w:val="center"/>
              <w:rPr>
                <w:rFonts w:ascii="Times New Roman" w:hAnsi="Times New Roman" w:cs="Tahoma"/>
                <w:b/>
                <w:bCs/>
                <w:sz w:val="20"/>
                <w:szCs w:val="20"/>
              </w:rPr>
            </w:pPr>
            <w:r>
              <w:rPr>
                <w:rFonts w:ascii="Times New Roman" w:hAnsi="Times New Roman" w:cs="Tahoma"/>
                <w:b/>
                <w:bCs/>
                <w:sz w:val="20"/>
                <w:szCs w:val="20"/>
              </w:rPr>
              <w:t>2021</w:t>
            </w:r>
          </w:p>
        </w:tc>
        <w:tc>
          <w:tcPr>
            <w:tcW w:w="1275" w:type="dxa"/>
            <w:tcBorders>
              <w:left w:val="single" w:sz="1" w:space="0" w:color="000000"/>
              <w:bottom w:val="single" w:sz="2" w:space="0" w:color="000000"/>
            </w:tcBorders>
          </w:tcPr>
          <w:p w:rsidR="002A2435" w:rsidRDefault="002A2435" w:rsidP="00D27306">
            <w:pPr>
              <w:pStyle w:val="a8"/>
              <w:snapToGrid w:val="0"/>
              <w:jc w:val="center"/>
              <w:rPr>
                <w:rFonts w:ascii="Times New Roman" w:hAnsi="Times New Roman" w:cs="Tahoma"/>
                <w:b/>
                <w:bCs/>
                <w:sz w:val="20"/>
                <w:szCs w:val="20"/>
              </w:rPr>
            </w:pPr>
            <w:r>
              <w:rPr>
                <w:rFonts w:ascii="Times New Roman" w:hAnsi="Times New Roman" w:cs="Tahoma"/>
                <w:b/>
                <w:bCs/>
                <w:sz w:val="20"/>
                <w:szCs w:val="20"/>
              </w:rPr>
              <w:t>2022</w:t>
            </w:r>
          </w:p>
        </w:tc>
        <w:tc>
          <w:tcPr>
            <w:tcW w:w="1276" w:type="dxa"/>
            <w:tcBorders>
              <w:left w:val="single" w:sz="1" w:space="0" w:color="000000"/>
              <w:bottom w:val="single" w:sz="2" w:space="0" w:color="000000"/>
            </w:tcBorders>
          </w:tcPr>
          <w:p w:rsidR="002A2435" w:rsidRDefault="002A2435" w:rsidP="00D27306">
            <w:pPr>
              <w:pStyle w:val="a8"/>
              <w:snapToGrid w:val="0"/>
              <w:jc w:val="center"/>
              <w:rPr>
                <w:rFonts w:ascii="Times New Roman" w:hAnsi="Times New Roman" w:cs="Tahoma"/>
                <w:b/>
                <w:bCs/>
                <w:sz w:val="20"/>
                <w:szCs w:val="20"/>
              </w:rPr>
            </w:pPr>
            <w:r>
              <w:rPr>
                <w:rFonts w:ascii="Times New Roman" w:hAnsi="Times New Roman" w:cs="Tahoma"/>
                <w:b/>
                <w:bCs/>
                <w:sz w:val="20"/>
                <w:szCs w:val="20"/>
              </w:rPr>
              <w:t>2023</w:t>
            </w:r>
          </w:p>
        </w:tc>
        <w:tc>
          <w:tcPr>
            <w:tcW w:w="1417" w:type="dxa"/>
            <w:tcBorders>
              <w:left w:val="single" w:sz="1" w:space="0" w:color="000000"/>
              <w:bottom w:val="single" w:sz="2" w:space="0" w:color="000000"/>
              <w:right w:val="single" w:sz="4" w:space="0" w:color="auto"/>
            </w:tcBorders>
          </w:tcPr>
          <w:p w:rsidR="002A2435" w:rsidRDefault="002A2435" w:rsidP="00D27306">
            <w:pPr>
              <w:pStyle w:val="a8"/>
              <w:snapToGrid w:val="0"/>
              <w:jc w:val="center"/>
              <w:rPr>
                <w:rFonts w:ascii="Times New Roman" w:hAnsi="Times New Roman" w:cs="Tahoma"/>
                <w:b/>
                <w:bCs/>
                <w:sz w:val="20"/>
                <w:szCs w:val="20"/>
              </w:rPr>
            </w:pPr>
            <w:r>
              <w:rPr>
                <w:rFonts w:ascii="Times New Roman" w:hAnsi="Times New Roman" w:cs="Tahoma"/>
                <w:b/>
                <w:bCs/>
                <w:sz w:val="20"/>
                <w:szCs w:val="20"/>
              </w:rPr>
              <w:t>2024</w:t>
            </w:r>
          </w:p>
        </w:tc>
        <w:tc>
          <w:tcPr>
            <w:tcW w:w="1844" w:type="dxa"/>
            <w:tcBorders>
              <w:left w:val="single" w:sz="4" w:space="0" w:color="auto"/>
              <w:bottom w:val="single" w:sz="2" w:space="0" w:color="000000"/>
              <w:right w:val="single" w:sz="1" w:space="0" w:color="000000"/>
            </w:tcBorders>
          </w:tcPr>
          <w:p w:rsidR="002A2435" w:rsidRDefault="002A2435" w:rsidP="00D27306">
            <w:pPr>
              <w:pStyle w:val="a8"/>
              <w:snapToGrid w:val="0"/>
              <w:jc w:val="center"/>
              <w:rPr>
                <w:rFonts w:ascii="Times New Roman" w:hAnsi="Times New Roman" w:cs="Tahoma"/>
                <w:b/>
                <w:bCs/>
                <w:sz w:val="20"/>
                <w:szCs w:val="20"/>
              </w:rPr>
            </w:pPr>
            <w:r>
              <w:rPr>
                <w:rFonts w:ascii="Times New Roman" w:hAnsi="Times New Roman" w:cs="Tahoma"/>
                <w:b/>
                <w:bCs/>
                <w:sz w:val="20"/>
                <w:szCs w:val="20"/>
              </w:rPr>
              <w:t>2025</w:t>
            </w:r>
          </w:p>
        </w:tc>
      </w:tr>
      <w:tr w:rsidR="002A2435" w:rsidRPr="00E8687B" w:rsidTr="00D27306">
        <w:tc>
          <w:tcPr>
            <w:tcW w:w="5103" w:type="dxa"/>
            <w:tcBorders>
              <w:left w:val="single" w:sz="1" w:space="0" w:color="000000"/>
              <w:bottom w:val="single" w:sz="1" w:space="0" w:color="000000"/>
            </w:tcBorders>
            <w:shd w:val="clear" w:color="auto" w:fill="FFFFFF"/>
          </w:tcPr>
          <w:p w:rsidR="002A2435" w:rsidRPr="007F4619" w:rsidRDefault="002A2435" w:rsidP="00D27306">
            <w:pPr>
              <w:pStyle w:val="a8"/>
              <w:snapToGrid w:val="0"/>
              <w:rPr>
                <w:rFonts w:ascii="Times New Roman" w:hAnsi="Times New Roman" w:cs="Tahoma"/>
                <w:b/>
                <w:sz w:val="20"/>
                <w:szCs w:val="20"/>
              </w:rPr>
            </w:pPr>
            <w:r w:rsidRPr="007F4619">
              <w:rPr>
                <w:rFonts w:ascii="Times New Roman" w:hAnsi="Times New Roman" w:cs="Tahoma"/>
                <w:b/>
                <w:sz w:val="20"/>
                <w:szCs w:val="20"/>
              </w:rPr>
              <w:t>1. ДЕМОГРАФИЧЕСКИЕ ПОКАЗАТЕЛИ</w:t>
            </w:r>
          </w:p>
        </w:tc>
        <w:tc>
          <w:tcPr>
            <w:tcW w:w="1560" w:type="dxa"/>
            <w:tcBorders>
              <w:left w:val="single" w:sz="1" w:space="0" w:color="000000"/>
              <w:bottom w:val="single" w:sz="1" w:space="0" w:color="000000"/>
              <w:right w:val="single" w:sz="2"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p>
        </w:tc>
        <w:tc>
          <w:tcPr>
            <w:tcW w:w="1275" w:type="dxa"/>
            <w:tcBorders>
              <w:top w:val="single" w:sz="2" w:space="0" w:color="000000"/>
              <w:left w:val="single" w:sz="2" w:space="0" w:color="000000"/>
              <w:bottom w:val="single" w:sz="2" w:space="0" w:color="000000"/>
            </w:tcBorders>
            <w:shd w:val="clear" w:color="auto" w:fill="auto"/>
          </w:tcPr>
          <w:p w:rsidR="002A2435" w:rsidRPr="00A51C1B" w:rsidRDefault="002A2435" w:rsidP="00D27306">
            <w:pPr>
              <w:pStyle w:val="a8"/>
              <w:snapToGrid w:val="0"/>
              <w:jc w:val="center"/>
              <w:rPr>
                <w:rFonts w:ascii="Times New Roman" w:hAnsi="Times New Roman" w:cs="Tahoma"/>
                <w:sz w:val="20"/>
                <w:szCs w:val="20"/>
              </w:rPr>
            </w:pPr>
          </w:p>
        </w:tc>
        <w:tc>
          <w:tcPr>
            <w:tcW w:w="1275" w:type="dxa"/>
            <w:tcBorders>
              <w:top w:val="single" w:sz="2" w:space="0" w:color="000000"/>
              <w:left w:val="single" w:sz="1" w:space="0" w:color="000000"/>
              <w:bottom w:val="single" w:sz="2" w:space="0" w:color="000000"/>
            </w:tcBorders>
            <w:shd w:val="clear" w:color="auto" w:fill="auto"/>
          </w:tcPr>
          <w:p w:rsidR="002A2435" w:rsidRPr="00A51C1B" w:rsidRDefault="002A2435" w:rsidP="00D27306">
            <w:pPr>
              <w:pStyle w:val="a8"/>
              <w:snapToGrid w:val="0"/>
              <w:jc w:val="center"/>
              <w:rPr>
                <w:rFonts w:ascii="Times New Roman" w:hAnsi="Times New Roman" w:cs="Tahoma"/>
                <w:sz w:val="20"/>
                <w:szCs w:val="20"/>
              </w:rPr>
            </w:pPr>
          </w:p>
        </w:tc>
        <w:tc>
          <w:tcPr>
            <w:tcW w:w="1276" w:type="dxa"/>
            <w:tcBorders>
              <w:top w:val="single" w:sz="2" w:space="0" w:color="000000"/>
              <w:left w:val="single" w:sz="1" w:space="0" w:color="000000"/>
              <w:bottom w:val="single" w:sz="2" w:space="0" w:color="000000"/>
            </w:tcBorders>
            <w:shd w:val="clear" w:color="auto" w:fill="auto"/>
          </w:tcPr>
          <w:p w:rsidR="002A2435" w:rsidRPr="00A51C1B" w:rsidRDefault="002A2435" w:rsidP="00D27306">
            <w:pPr>
              <w:pStyle w:val="a8"/>
              <w:snapToGrid w:val="0"/>
              <w:jc w:val="center"/>
              <w:rPr>
                <w:rFonts w:ascii="Times New Roman" w:hAnsi="Times New Roman" w:cs="Tahoma"/>
                <w:sz w:val="20"/>
                <w:szCs w:val="20"/>
              </w:rPr>
            </w:pPr>
          </w:p>
        </w:tc>
        <w:tc>
          <w:tcPr>
            <w:tcW w:w="1417" w:type="dxa"/>
            <w:tcBorders>
              <w:top w:val="single" w:sz="2" w:space="0" w:color="000000"/>
              <w:left w:val="single" w:sz="1" w:space="0" w:color="000000"/>
              <w:bottom w:val="single" w:sz="2" w:space="0" w:color="000000"/>
              <w:right w:val="single" w:sz="4" w:space="0" w:color="auto"/>
            </w:tcBorders>
            <w:shd w:val="clear" w:color="auto" w:fill="auto"/>
          </w:tcPr>
          <w:p w:rsidR="002A2435" w:rsidRPr="00A51C1B" w:rsidRDefault="002A2435" w:rsidP="00D27306">
            <w:pPr>
              <w:pStyle w:val="a8"/>
              <w:snapToGrid w:val="0"/>
              <w:jc w:val="center"/>
              <w:rPr>
                <w:rFonts w:ascii="Times New Roman" w:hAnsi="Times New Roman" w:cs="Tahoma"/>
                <w:sz w:val="20"/>
                <w:szCs w:val="20"/>
              </w:rPr>
            </w:pPr>
          </w:p>
        </w:tc>
        <w:tc>
          <w:tcPr>
            <w:tcW w:w="1844" w:type="dxa"/>
            <w:tcBorders>
              <w:top w:val="single" w:sz="2" w:space="0" w:color="000000"/>
              <w:left w:val="single" w:sz="4" w:space="0" w:color="auto"/>
              <w:bottom w:val="single" w:sz="2" w:space="0" w:color="000000"/>
              <w:right w:val="single" w:sz="2" w:space="0" w:color="000000"/>
            </w:tcBorders>
            <w:shd w:val="clear" w:color="auto" w:fill="auto"/>
          </w:tcPr>
          <w:p w:rsidR="002A2435" w:rsidRPr="00E8687B" w:rsidRDefault="002A2435" w:rsidP="00D27306">
            <w:pPr>
              <w:pStyle w:val="a8"/>
              <w:snapToGrid w:val="0"/>
              <w:jc w:val="center"/>
              <w:rPr>
                <w:rFonts w:ascii="Times New Roman" w:hAnsi="Times New Roman" w:cs="Tahoma"/>
                <w:sz w:val="20"/>
                <w:szCs w:val="20"/>
              </w:rPr>
            </w:pPr>
          </w:p>
        </w:tc>
      </w:tr>
      <w:tr w:rsidR="002A2435" w:rsidRPr="00E8687B" w:rsidTr="00D27306">
        <w:tc>
          <w:tcPr>
            <w:tcW w:w="5103" w:type="dxa"/>
            <w:vMerge w:val="restart"/>
            <w:tcBorders>
              <w:left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Численность постоянного населения (среднегодовая) - всего</w:t>
            </w:r>
          </w:p>
        </w:tc>
        <w:tc>
          <w:tcPr>
            <w:tcW w:w="1560" w:type="dxa"/>
            <w:tcBorders>
              <w:left w:val="single" w:sz="1" w:space="0" w:color="000000"/>
              <w:bottom w:val="single" w:sz="1" w:space="0" w:color="000000"/>
              <w:right w:val="single" w:sz="2"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тыс. человек</w:t>
            </w:r>
          </w:p>
        </w:tc>
        <w:tc>
          <w:tcPr>
            <w:tcW w:w="1275" w:type="dxa"/>
            <w:tcBorders>
              <w:top w:val="single" w:sz="2" w:space="0" w:color="000000"/>
              <w:left w:val="single" w:sz="2" w:space="0" w:color="000000"/>
              <w:bottom w:val="single" w:sz="2"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14,14</w:t>
            </w:r>
          </w:p>
        </w:tc>
        <w:tc>
          <w:tcPr>
            <w:tcW w:w="1275" w:type="dxa"/>
            <w:tcBorders>
              <w:top w:val="single" w:sz="2" w:space="0" w:color="000000"/>
              <w:left w:val="single" w:sz="1" w:space="0" w:color="000000"/>
              <w:bottom w:val="single" w:sz="2"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14,15</w:t>
            </w:r>
          </w:p>
        </w:tc>
        <w:tc>
          <w:tcPr>
            <w:tcW w:w="1276" w:type="dxa"/>
            <w:tcBorders>
              <w:top w:val="single" w:sz="2" w:space="0" w:color="000000"/>
              <w:left w:val="single" w:sz="1" w:space="0" w:color="000000"/>
              <w:bottom w:val="single" w:sz="2"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14,15</w:t>
            </w:r>
          </w:p>
        </w:tc>
        <w:tc>
          <w:tcPr>
            <w:tcW w:w="1417" w:type="dxa"/>
            <w:tcBorders>
              <w:top w:val="single" w:sz="2" w:space="0" w:color="000000"/>
              <w:left w:val="single" w:sz="1" w:space="0" w:color="000000"/>
              <w:bottom w:val="single" w:sz="2" w:space="0" w:color="000000"/>
              <w:right w:val="single" w:sz="4" w:space="0" w:color="auto"/>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14,16</w:t>
            </w:r>
          </w:p>
        </w:tc>
        <w:tc>
          <w:tcPr>
            <w:tcW w:w="1844" w:type="dxa"/>
            <w:tcBorders>
              <w:top w:val="single" w:sz="2" w:space="0" w:color="000000"/>
              <w:left w:val="single" w:sz="4" w:space="0" w:color="auto"/>
              <w:bottom w:val="single" w:sz="2" w:space="0" w:color="000000"/>
              <w:right w:val="single" w:sz="2" w:space="0" w:color="000000"/>
            </w:tcBorders>
            <w:shd w:val="clear" w:color="auto" w:fill="auto"/>
            <w:vAlign w:val="center"/>
          </w:tcPr>
          <w:p w:rsidR="002A2435" w:rsidRPr="00E8687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14,17</w:t>
            </w:r>
          </w:p>
        </w:tc>
      </w:tr>
      <w:tr w:rsidR="002A2435" w:rsidRPr="00E8687B" w:rsidTr="00D27306">
        <w:tc>
          <w:tcPr>
            <w:tcW w:w="5103" w:type="dxa"/>
            <w:vMerge/>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p>
        </w:tc>
        <w:tc>
          <w:tcPr>
            <w:tcW w:w="1560" w:type="dxa"/>
            <w:tcBorders>
              <w:left w:val="single" w:sz="1" w:space="0" w:color="000000"/>
              <w:bottom w:val="single" w:sz="1" w:space="0" w:color="000000"/>
              <w:right w:val="single" w:sz="2"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proofErr w:type="gramStart"/>
            <w:r>
              <w:rPr>
                <w:rFonts w:ascii="Times New Roman" w:hAnsi="Times New Roman" w:cs="Tahoma"/>
                <w:sz w:val="20"/>
                <w:szCs w:val="20"/>
              </w:rPr>
              <w:t>в</w:t>
            </w:r>
            <w:proofErr w:type="gramEnd"/>
            <w:r>
              <w:rPr>
                <w:rFonts w:ascii="Times New Roman" w:hAnsi="Times New Roman" w:cs="Tahoma"/>
                <w:sz w:val="20"/>
                <w:szCs w:val="20"/>
              </w:rPr>
              <w:t xml:space="preserve"> % </w:t>
            </w:r>
            <w:proofErr w:type="gramStart"/>
            <w:r>
              <w:rPr>
                <w:rFonts w:ascii="Times New Roman" w:hAnsi="Times New Roman" w:cs="Tahoma"/>
                <w:sz w:val="20"/>
                <w:szCs w:val="20"/>
              </w:rPr>
              <w:t>к</w:t>
            </w:r>
            <w:proofErr w:type="gramEnd"/>
            <w:r>
              <w:rPr>
                <w:rFonts w:ascii="Times New Roman" w:hAnsi="Times New Roman" w:cs="Tahoma"/>
                <w:sz w:val="20"/>
                <w:szCs w:val="20"/>
              </w:rPr>
              <w:t xml:space="preserve"> предыдущему году</w:t>
            </w:r>
          </w:p>
        </w:tc>
        <w:tc>
          <w:tcPr>
            <w:tcW w:w="1275" w:type="dxa"/>
            <w:tcBorders>
              <w:top w:val="single" w:sz="2" w:space="0" w:color="000000"/>
              <w:left w:val="single" w:sz="2" w:space="0" w:color="000000"/>
              <w:bottom w:val="single" w:sz="2"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p>
        </w:tc>
        <w:tc>
          <w:tcPr>
            <w:tcW w:w="1275" w:type="dxa"/>
            <w:tcBorders>
              <w:top w:val="single" w:sz="2" w:space="0" w:color="000000"/>
              <w:left w:val="single" w:sz="1" w:space="0" w:color="000000"/>
              <w:bottom w:val="single" w:sz="2"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100,07</w:t>
            </w:r>
          </w:p>
        </w:tc>
        <w:tc>
          <w:tcPr>
            <w:tcW w:w="1276" w:type="dxa"/>
            <w:tcBorders>
              <w:top w:val="single" w:sz="2" w:space="0" w:color="000000"/>
              <w:left w:val="single" w:sz="1" w:space="0" w:color="000000"/>
              <w:bottom w:val="single" w:sz="2"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100</w:t>
            </w:r>
          </w:p>
        </w:tc>
        <w:tc>
          <w:tcPr>
            <w:tcW w:w="1417" w:type="dxa"/>
            <w:tcBorders>
              <w:top w:val="single" w:sz="2" w:space="0" w:color="000000"/>
              <w:left w:val="single" w:sz="1" w:space="0" w:color="000000"/>
              <w:bottom w:val="single" w:sz="2" w:space="0" w:color="000000"/>
              <w:right w:val="single" w:sz="4" w:space="0" w:color="auto"/>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100,07</w:t>
            </w:r>
          </w:p>
        </w:tc>
        <w:tc>
          <w:tcPr>
            <w:tcW w:w="1844" w:type="dxa"/>
            <w:tcBorders>
              <w:top w:val="single" w:sz="2" w:space="0" w:color="000000"/>
              <w:left w:val="single" w:sz="4" w:space="0" w:color="auto"/>
              <w:bottom w:val="single" w:sz="2" w:space="0" w:color="000000"/>
              <w:right w:val="single" w:sz="2" w:space="0" w:color="000000"/>
            </w:tcBorders>
            <w:shd w:val="clear" w:color="auto" w:fill="auto"/>
            <w:vAlign w:val="center"/>
          </w:tcPr>
          <w:p w:rsidR="002A2435" w:rsidRPr="00E8687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100,07</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Ожидаемая продолжительность жизни при рождении</w:t>
            </w: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число лет</w:t>
            </w:r>
          </w:p>
        </w:tc>
        <w:tc>
          <w:tcPr>
            <w:tcW w:w="1275" w:type="dxa"/>
            <w:tcBorders>
              <w:top w:val="single" w:sz="2" w:space="0" w:color="000000"/>
              <w:left w:val="single" w:sz="1" w:space="0" w:color="000000"/>
              <w:bottom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70</w:t>
            </w:r>
          </w:p>
        </w:tc>
        <w:tc>
          <w:tcPr>
            <w:tcW w:w="1275" w:type="dxa"/>
            <w:tcBorders>
              <w:top w:val="single" w:sz="2" w:space="0" w:color="000000"/>
              <w:left w:val="single" w:sz="1" w:space="0" w:color="000000"/>
              <w:bottom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70</w:t>
            </w:r>
          </w:p>
        </w:tc>
        <w:tc>
          <w:tcPr>
            <w:tcW w:w="1276" w:type="dxa"/>
            <w:tcBorders>
              <w:top w:val="single" w:sz="2" w:space="0" w:color="000000"/>
              <w:left w:val="single" w:sz="1" w:space="0" w:color="000000"/>
              <w:bottom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70</w:t>
            </w:r>
          </w:p>
        </w:tc>
        <w:tc>
          <w:tcPr>
            <w:tcW w:w="1417" w:type="dxa"/>
            <w:tcBorders>
              <w:top w:val="single" w:sz="2" w:space="0" w:color="000000"/>
              <w:left w:val="single" w:sz="1" w:space="0" w:color="000000"/>
              <w:bottom w:val="single" w:sz="1" w:space="0" w:color="000000"/>
              <w:right w:val="single" w:sz="4" w:space="0" w:color="auto"/>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72</w:t>
            </w:r>
          </w:p>
        </w:tc>
        <w:tc>
          <w:tcPr>
            <w:tcW w:w="1844" w:type="dxa"/>
            <w:tcBorders>
              <w:top w:val="single" w:sz="2" w:space="0" w:color="000000"/>
              <w:left w:val="single" w:sz="4" w:space="0" w:color="auto"/>
              <w:bottom w:val="single" w:sz="1" w:space="0" w:color="000000"/>
              <w:right w:val="single" w:sz="1" w:space="0" w:color="000000"/>
            </w:tcBorders>
            <w:shd w:val="clear" w:color="auto" w:fill="auto"/>
            <w:vAlign w:val="center"/>
          </w:tcPr>
          <w:p w:rsidR="002A2435" w:rsidRPr="00E8687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74</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Общий коэффициент рождаемости</w:t>
            </w: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число родившихся на 1000 человек населения</w:t>
            </w:r>
          </w:p>
        </w:tc>
        <w:tc>
          <w:tcPr>
            <w:tcW w:w="1275" w:type="dxa"/>
            <w:tcBorders>
              <w:left w:val="single" w:sz="1" w:space="0" w:color="000000"/>
              <w:bottom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12,66</w:t>
            </w:r>
          </w:p>
        </w:tc>
        <w:tc>
          <w:tcPr>
            <w:tcW w:w="1275" w:type="dxa"/>
            <w:tcBorders>
              <w:left w:val="single" w:sz="1" w:space="0" w:color="000000"/>
              <w:bottom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12,58</w:t>
            </w:r>
          </w:p>
        </w:tc>
        <w:tc>
          <w:tcPr>
            <w:tcW w:w="1276" w:type="dxa"/>
            <w:tcBorders>
              <w:left w:val="single" w:sz="1" w:space="0" w:color="000000"/>
              <w:bottom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12,58</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12,64</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Pr="00E8687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13,20</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Общий коэффициент смертности</w:t>
            </w: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число умерших на 1000 человек населения</w:t>
            </w:r>
          </w:p>
        </w:tc>
        <w:tc>
          <w:tcPr>
            <w:tcW w:w="1275" w:type="dxa"/>
            <w:tcBorders>
              <w:left w:val="single" w:sz="1" w:space="0" w:color="000000"/>
              <w:bottom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22,06</w:t>
            </w:r>
          </w:p>
        </w:tc>
        <w:tc>
          <w:tcPr>
            <w:tcW w:w="1275" w:type="dxa"/>
            <w:tcBorders>
              <w:left w:val="single" w:sz="1" w:space="0" w:color="000000"/>
              <w:bottom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22,05</w:t>
            </w:r>
          </w:p>
        </w:tc>
        <w:tc>
          <w:tcPr>
            <w:tcW w:w="1276" w:type="dxa"/>
            <w:tcBorders>
              <w:left w:val="single" w:sz="1" w:space="0" w:color="000000"/>
              <w:bottom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22,05</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22,03</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22,03</w:t>
            </w:r>
          </w:p>
          <w:p w:rsidR="002A2435" w:rsidRPr="00E8687B" w:rsidRDefault="002A2435" w:rsidP="00D27306">
            <w:pPr>
              <w:pStyle w:val="a8"/>
              <w:snapToGrid w:val="0"/>
              <w:jc w:val="center"/>
              <w:rPr>
                <w:rFonts w:ascii="Times New Roman" w:hAnsi="Times New Roman" w:cs="Tahoma"/>
                <w:sz w:val="20"/>
                <w:szCs w:val="20"/>
              </w:rPr>
            </w:pP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Коэффициент миграционного прироста населения</w:t>
            </w: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на 1000 человек населения</w:t>
            </w:r>
          </w:p>
        </w:tc>
        <w:tc>
          <w:tcPr>
            <w:tcW w:w="1275" w:type="dxa"/>
            <w:tcBorders>
              <w:left w:val="single" w:sz="1" w:space="0" w:color="000000"/>
              <w:bottom w:val="single" w:sz="1" w:space="0" w:color="000000"/>
            </w:tcBorders>
            <w:shd w:val="clear" w:color="auto" w:fill="auto"/>
            <w:vAlign w:val="center"/>
          </w:tcPr>
          <w:p w:rsidR="002A2435" w:rsidRPr="00C86678" w:rsidRDefault="002A2435" w:rsidP="00D27306">
            <w:pPr>
              <w:pStyle w:val="a8"/>
              <w:snapToGrid w:val="0"/>
              <w:jc w:val="center"/>
              <w:rPr>
                <w:rFonts w:ascii="Times New Roman" w:hAnsi="Times New Roman" w:cs="Tahoma"/>
                <w:sz w:val="20"/>
                <w:szCs w:val="20"/>
              </w:rPr>
            </w:pPr>
            <w:r w:rsidRPr="00C86678">
              <w:rPr>
                <w:rFonts w:ascii="Times New Roman" w:hAnsi="Times New Roman" w:cs="Tahoma"/>
                <w:sz w:val="20"/>
                <w:szCs w:val="20"/>
              </w:rPr>
              <w:t>-2,4</w:t>
            </w:r>
            <w:r>
              <w:rPr>
                <w:rFonts w:ascii="Times New Roman" w:hAnsi="Times New Roman" w:cs="Tahoma"/>
                <w:sz w:val="20"/>
                <w:szCs w:val="20"/>
              </w:rPr>
              <w:t>7</w:t>
            </w:r>
          </w:p>
        </w:tc>
        <w:tc>
          <w:tcPr>
            <w:tcW w:w="1275" w:type="dxa"/>
            <w:tcBorders>
              <w:left w:val="single" w:sz="1" w:space="0" w:color="000000"/>
              <w:bottom w:val="single" w:sz="1" w:space="0" w:color="000000"/>
            </w:tcBorders>
            <w:shd w:val="clear" w:color="auto" w:fill="auto"/>
            <w:vAlign w:val="center"/>
          </w:tcPr>
          <w:p w:rsidR="002A2435" w:rsidRPr="00C86678" w:rsidRDefault="002A2435" w:rsidP="00D27306">
            <w:pPr>
              <w:pStyle w:val="a8"/>
              <w:snapToGrid w:val="0"/>
              <w:jc w:val="center"/>
              <w:rPr>
                <w:rFonts w:ascii="Times New Roman" w:hAnsi="Times New Roman" w:cs="Tahoma"/>
                <w:sz w:val="20"/>
                <w:szCs w:val="20"/>
              </w:rPr>
            </w:pPr>
            <w:r w:rsidRPr="00C86678">
              <w:rPr>
                <w:rFonts w:ascii="Times New Roman" w:hAnsi="Times New Roman" w:cs="Tahoma"/>
                <w:sz w:val="20"/>
                <w:szCs w:val="20"/>
              </w:rPr>
              <w:t>-2,5</w:t>
            </w:r>
            <w:r>
              <w:rPr>
                <w:rFonts w:ascii="Times New Roman" w:hAnsi="Times New Roman" w:cs="Tahoma"/>
                <w:sz w:val="20"/>
                <w:szCs w:val="20"/>
              </w:rPr>
              <w:t>5</w:t>
            </w:r>
          </w:p>
        </w:tc>
        <w:tc>
          <w:tcPr>
            <w:tcW w:w="1276" w:type="dxa"/>
            <w:tcBorders>
              <w:left w:val="single" w:sz="1" w:space="0" w:color="000000"/>
              <w:bottom w:val="single" w:sz="1" w:space="0" w:color="000000"/>
            </w:tcBorders>
            <w:shd w:val="clear" w:color="auto" w:fill="auto"/>
            <w:vAlign w:val="center"/>
          </w:tcPr>
          <w:p w:rsidR="002A2435" w:rsidRPr="00C86678" w:rsidRDefault="002A2435" w:rsidP="00D27306">
            <w:pPr>
              <w:pStyle w:val="a8"/>
              <w:snapToGrid w:val="0"/>
              <w:jc w:val="center"/>
              <w:rPr>
                <w:rFonts w:ascii="Times New Roman" w:hAnsi="Times New Roman" w:cs="Tahoma"/>
                <w:sz w:val="20"/>
                <w:szCs w:val="20"/>
              </w:rPr>
            </w:pPr>
            <w:r w:rsidRPr="00C86678">
              <w:rPr>
                <w:rFonts w:ascii="Times New Roman" w:hAnsi="Times New Roman" w:cs="Tahoma"/>
                <w:sz w:val="20"/>
                <w:szCs w:val="20"/>
              </w:rPr>
              <w:t>-2,5</w:t>
            </w:r>
            <w:r>
              <w:rPr>
                <w:rFonts w:ascii="Times New Roman" w:hAnsi="Times New Roman" w:cs="Tahoma"/>
                <w:sz w:val="20"/>
                <w:szCs w:val="20"/>
              </w:rPr>
              <w:t>7</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Pr="00C86678" w:rsidRDefault="002A2435" w:rsidP="00D27306">
            <w:pPr>
              <w:pStyle w:val="a8"/>
              <w:snapToGrid w:val="0"/>
              <w:jc w:val="center"/>
              <w:rPr>
                <w:rFonts w:ascii="Times New Roman" w:hAnsi="Times New Roman" w:cs="Tahoma"/>
                <w:sz w:val="20"/>
                <w:szCs w:val="20"/>
              </w:rPr>
            </w:pPr>
            <w:r w:rsidRPr="00C86678">
              <w:rPr>
                <w:rFonts w:ascii="Times New Roman" w:hAnsi="Times New Roman" w:cs="Tahoma"/>
                <w:sz w:val="20"/>
                <w:szCs w:val="20"/>
              </w:rPr>
              <w:t>-2,6</w:t>
            </w:r>
            <w:r>
              <w:rPr>
                <w:rFonts w:ascii="Times New Roman" w:hAnsi="Times New Roman" w:cs="Tahoma"/>
                <w:sz w:val="20"/>
                <w:szCs w:val="20"/>
              </w:rPr>
              <w:t>0</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Pr="00C86678" w:rsidRDefault="002A2435" w:rsidP="00D27306">
            <w:pPr>
              <w:pStyle w:val="a8"/>
              <w:snapToGrid w:val="0"/>
              <w:jc w:val="center"/>
              <w:rPr>
                <w:rFonts w:ascii="Times New Roman" w:hAnsi="Times New Roman" w:cs="Tahoma"/>
                <w:sz w:val="20"/>
                <w:szCs w:val="20"/>
              </w:rPr>
            </w:pPr>
            <w:r w:rsidRPr="00C86678">
              <w:rPr>
                <w:rFonts w:ascii="Times New Roman" w:hAnsi="Times New Roman" w:cs="Tahoma"/>
                <w:sz w:val="20"/>
                <w:szCs w:val="20"/>
              </w:rPr>
              <w:t>-2,6</w:t>
            </w:r>
            <w:r>
              <w:rPr>
                <w:rFonts w:ascii="Times New Roman" w:hAnsi="Times New Roman" w:cs="Tahoma"/>
                <w:sz w:val="20"/>
                <w:szCs w:val="20"/>
              </w:rPr>
              <w:t>3</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Коэффициент естественного прироста населения</w:t>
            </w: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на 1000 человек населения</w:t>
            </w:r>
          </w:p>
        </w:tc>
        <w:tc>
          <w:tcPr>
            <w:tcW w:w="1275" w:type="dxa"/>
            <w:tcBorders>
              <w:left w:val="single" w:sz="1" w:space="0" w:color="000000"/>
              <w:bottom w:val="single" w:sz="1" w:space="0" w:color="000000"/>
            </w:tcBorders>
            <w:shd w:val="clear" w:color="auto" w:fill="auto"/>
            <w:vAlign w:val="center"/>
          </w:tcPr>
          <w:p w:rsidR="002A2435" w:rsidRPr="00A21A62"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3,17</w:t>
            </w:r>
          </w:p>
        </w:tc>
        <w:tc>
          <w:tcPr>
            <w:tcW w:w="1275" w:type="dxa"/>
            <w:tcBorders>
              <w:left w:val="single" w:sz="1" w:space="0" w:color="000000"/>
              <w:bottom w:val="single" w:sz="1" w:space="0" w:color="000000"/>
            </w:tcBorders>
            <w:shd w:val="clear" w:color="auto" w:fill="auto"/>
            <w:vAlign w:val="center"/>
          </w:tcPr>
          <w:p w:rsidR="002A2435" w:rsidRPr="00A21A62"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3,26</w:t>
            </w:r>
          </w:p>
        </w:tc>
        <w:tc>
          <w:tcPr>
            <w:tcW w:w="1276" w:type="dxa"/>
            <w:tcBorders>
              <w:left w:val="single" w:sz="1" w:space="0" w:color="000000"/>
              <w:bottom w:val="single" w:sz="1" w:space="0" w:color="000000"/>
            </w:tcBorders>
            <w:shd w:val="clear" w:color="auto" w:fill="auto"/>
            <w:vAlign w:val="center"/>
          </w:tcPr>
          <w:p w:rsidR="002A2435" w:rsidRPr="00A21A62"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3,27</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Pr="00A21A62"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3,28</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Pr="00A21A62"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3,29</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b/>
                <w:sz w:val="20"/>
                <w:szCs w:val="20"/>
              </w:rPr>
            </w:pPr>
            <w:r>
              <w:rPr>
                <w:rFonts w:ascii="Times New Roman" w:hAnsi="Times New Roman" w:cs="Tahoma"/>
                <w:b/>
                <w:sz w:val="20"/>
                <w:szCs w:val="20"/>
              </w:rPr>
              <w:t>2. УРОВЕНЬ ЖИЗНИ НАСЕЛЕНИЯ</w:t>
            </w: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r>
      <w:tr w:rsidR="002A2435" w:rsidRPr="00E8687B" w:rsidTr="00D27306">
        <w:tc>
          <w:tcPr>
            <w:tcW w:w="5103" w:type="dxa"/>
            <w:tcBorders>
              <w:left w:val="single" w:sz="1" w:space="0" w:color="000000"/>
              <w:bottom w:val="single" w:sz="1" w:space="0" w:color="000000"/>
            </w:tcBorders>
            <w:shd w:val="clear" w:color="auto" w:fill="FFFFFF"/>
          </w:tcPr>
          <w:p w:rsidR="002A2435" w:rsidRPr="00CC12C5" w:rsidRDefault="002A2435" w:rsidP="00D27306">
            <w:pPr>
              <w:pStyle w:val="a8"/>
              <w:snapToGrid w:val="0"/>
              <w:rPr>
                <w:rFonts w:ascii="Times New Roman" w:hAnsi="Times New Roman" w:cs="Tahoma"/>
                <w:sz w:val="20"/>
                <w:szCs w:val="20"/>
              </w:rPr>
            </w:pPr>
            <w:r>
              <w:rPr>
                <w:rFonts w:ascii="Times New Roman" w:hAnsi="Times New Roman" w:cs="Tahoma"/>
                <w:sz w:val="20"/>
                <w:szCs w:val="20"/>
              </w:rPr>
              <w:t>Фонд начисленной заработной платы всех работников по полному кругу организаций</w:t>
            </w:r>
          </w:p>
        </w:tc>
        <w:tc>
          <w:tcPr>
            <w:tcW w:w="1560" w:type="dxa"/>
            <w:tcBorders>
              <w:left w:val="single" w:sz="1" w:space="0" w:color="000000"/>
              <w:bottom w:val="single" w:sz="1" w:space="0" w:color="000000"/>
            </w:tcBorders>
            <w:shd w:val="clear" w:color="auto" w:fill="FFFFFF"/>
            <w:vAlign w:val="center"/>
          </w:tcPr>
          <w:p w:rsidR="002A2435" w:rsidRDefault="002A2435" w:rsidP="00D27306">
            <w:pPr>
              <w:jc w:val="center"/>
            </w:pPr>
            <w:r w:rsidRPr="00AF5A14">
              <w:rPr>
                <w:rFonts w:ascii="Times New Roman" w:hAnsi="Times New Roman" w:cs="Tahoma"/>
                <w:sz w:val="20"/>
                <w:szCs w:val="20"/>
              </w:rPr>
              <w:t>тыс. руб.</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1 007 761,94</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1 007 751,94</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1 119 623,51</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1 215 911,13</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1 316 831,76</w:t>
            </w:r>
          </w:p>
        </w:tc>
      </w:tr>
      <w:tr w:rsidR="002A2435" w:rsidRPr="00E8687B" w:rsidTr="00D27306">
        <w:tc>
          <w:tcPr>
            <w:tcW w:w="5103" w:type="dxa"/>
            <w:tcBorders>
              <w:left w:val="single" w:sz="1" w:space="0" w:color="000000"/>
              <w:bottom w:val="single" w:sz="1" w:space="0" w:color="000000"/>
            </w:tcBorders>
            <w:shd w:val="clear" w:color="auto" w:fill="FFFFFF"/>
          </w:tcPr>
          <w:p w:rsidR="002A2435" w:rsidRPr="00CC12C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Денежные доходы в расчете на душу населения в месяц</w:t>
            </w:r>
          </w:p>
        </w:tc>
        <w:tc>
          <w:tcPr>
            <w:tcW w:w="1560" w:type="dxa"/>
            <w:tcBorders>
              <w:left w:val="single" w:sz="1" w:space="0" w:color="000000"/>
              <w:bottom w:val="single" w:sz="1" w:space="0" w:color="000000"/>
            </w:tcBorders>
            <w:shd w:val="clear" w:color="auto" w:fill="FFFFFF"/>
            <w:vAlign w:val="center"/>
          </w:tcPr>
          <w:p w:rsidR="002A2435" w:rsidRDefault="002A2435" w:rsidP="00D27306">
            <w:pPr>
              <w:jc w:val="center"/>
            </w:pPr>
            <w:r w:rsidRPr="00AF5A14">
              <w:rPr>
                <w:rFonts w:ascii="Times New Roman" w:hAnsi="Times New Roman" w:cs="Tahoma"/>
                <w:sz w:val="20"/>
                <w:szCs w:val="20"/>
              </w:rPr>
              <w:t>руб.</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25 232,67</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26 241,97</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27 291,65</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28 341,33</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29 391,01</w:t>
            </w:r>
          </w:p>
        </w:tc>
      </w:tr>
      <w:tr w:rsidR="002A2435" w:rsidRPr="00E8687B" w:rsidTr="00D27306">
        <w:tc>
          <w:tcPr>
            <w:tcW w:w="5103" w:type="dxa"/>
            <w:tcBorders>
              <w:left w:val="single" w:sz="1" w:space="0" w:color="000000"/>
              <w:bottom w:val="single" w:sz="1" w:space="0" w:color="000000"/>
            </w:tcBorders>
            <w:shd w:val="clear" w:color="auto" w:fill="FFFFFF"/>
          </w:tcPr>
          <w:p w:rsidR="002A2435" w:rsidRPr="00CC12C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Денежные расходы в расчете на душу населения в месяц</w:t>
            </w:r>
          </w:p>
        </w:tc>
        <w:tc>
          <w:tcPr>
            <w:tcW w:w="1560" w:type="dxa"/>
            <w:tcBorders>
              <w:left w:val="single" w:sz="1" w:space="0" w:color="000000"/>
              <w:bottom w:val="single" w:sz="1" w:space="0" w:color="000000"/>
            </w:tcBorders>
            <w:shd w:val="clear" w:color="auto" w:fill="FFFFFF"/>
            <w:vAlign w:val="center"/>
          </w:tcPr>
          <w:p w:rsidR="002A2435" w:rsidRDefault="002A2435" w:rsidP="00D27306">
            <w:pPr>
              <w:jc w:val="center"/>
            </w:pPr>
            <w:r w:rsidRPr="00AF5A14">
              <w:rPr>
                <w:rFonts w:ascii="Times New Roman" w:hAnsi="Times New Roman" w:cs="Tahoma"/>
                <w:sz w:val="20"/>
                <w:szCs w:val="20"/>
              </w:rPr>
              <w:t>руб.</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24 700,79</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25 688,82</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26 716,37</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27 743,92</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28 771,47</w:t>
            </w:r>
          </w:p>
        </w:tc>
      </w:tr>
      <w:tr w:rsidR="002A2435" w:rsidRPr="00E8687B" w:rsidTr="00D27306">
        <w:trPr>
          <w:trHeight w:val="538"/>
        </w:trPr>
        <w:tc>
          <w:tcPr>
            <w:tcW w:w="5103" w:type="dxa"/>
            <w:tcBorders>
              <w:left w:val="single" w:sz="1" w:space="0" w:color="000000"/>
              <w:bottom w:val="single" w:sz="1" w:space="0" w:color="000000"/>
            </w:tcBorders>
            <w:shd w:val="clear" w:color="auto" w:fill="FFFFFF"/>
          </w:tcPr>
          <w:p w:rsidR="002A2435" w:rsidRPr="00CC12C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Превышение доходов над расходами</w:t>
            </w:r>
            <w:proofErr w:type="gramStart"/>
            <w:r>
              <w:rPr>
                <w:rFonts w:ascii="Times New Roman" w:hAnsi="Times New Roman" w:cs="Tahoma"/>
                <w:sz w:val="20"/>
                <w:szCs w:val="20"/>
              </w:rPr>
              <w:t xml:space="preserve"> (+), </w:t>
            </w:r>
            <w:proofErr w:type="gramEnd"/>
            <w:r>
              <w:rPr>
                <w:rFonts w:ascii="Times New Roman" w:hAnsi="Times New Roman" w:cs="Tahoma"/>
                <w:sz w:val="20"/>
                <w:szCs w:val="20"/>
              </w:rPr>
              <w:t>или расходов над доходами (-)</w:t>
            </w:r>
          </w:p>
        </w:tc>
        <w:tc>
          <w:tcPr>
            <w:tcW w:w="1560" w:type="dxa"/>
            <w:tcBorders>
              <w:left w:val="single" w:sz="1" w:space="0" w:color="000000"/>
              <w:bottom w:val="single" w:sz="1" w:space="0" w:color="000000"/>
            </w:tcBorders>
            <w:shd w:val="clear" w:color="auto" w:fill="FFFFFF"/>
            <w:vAlign w:val="center"/>
          </w:tcPr>
          <w:p w:rsidR="002A2435" w:rsidRDefault="002A2435" w:rsidP="00D27306">
            <w:pPr>
              <w:jc w:val="center"/>
            </w:pPr>
            <w:r w:rsidRPr="00AF5A14">
              <w:rPr>
                <w:rFonts w:ascii="Times New Roman" w:hAnsi="Times New Roman" w:cs="Tahoma"/>
                <w:sz w:val="20"/>
                <w:szCs w:val="20"/>
              </w:rPr>
              <w:t>руб.</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531,88</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553,15</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575,28</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597,41</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619,54</w:t>
            </w:r>
          </w:p>
        </w:tc>
      </w:tr>
      <w:tr w:rsidR="002A2435" w:rsidRPr="00E8687B" w:rsidTr="00D27306">
        <w:tc>
          <w:tcPr>
            <w:tcW w:w="5103" w:type="dxa"/>
            <w:tcBorders>
              <w:left w:val="single" w:sz="1" w:space="0" w:color="000000"/>
              <w:bottom w:val="single" w:sz="1" w:space="0" w:color="000000"/>
            </w:tcBorders>
            <w:shd w:val="clear" w:color="auto" w:fill="FFFFFF"/>
          </w:tcPr>
          <w:p w:rsidR="002A2435" w:rsidRPr="00CC12C5" w:rsidRDefault="002A2435" w:rsidP="00D27306">
            <w:pPr>
              <w:pStyle w:val="a8"/>
              <w:snapToGrid w:val="0"/>
              <w:rPr>
                <w:rFonts w:ascii="Times New Roman" w:hAnsi="Times New Roman" w:cs="Tahoma"/>
                <w:sz w:val="20"/>
                <w:szCs w:val="20"/>
              </w:rPr>
            </w:pPr>
            <w:r>
              <w:rPr>
                <w:rFonts w:ascii="Times New Roman" w:hAnsi="Times New Roman" w:cs="Tahoma"/>
                <w:sz w:val="20"/>
                <w:szCs w:val="20"/>
              </w:rPr>
              <w:lastRenderedPageBreak/>
              <w:t>Величина прожиточного минимума в среднем на душу населения в месяц</w:t>
            </w:r>
          </w:p>
        </w:tc>
        <w:tc>
          <w:tcPr>
            <w:tcW w:w="1560" w:type="dxa"/>
            <w:tcBorders>
              <w:left w:val="single" w:sz="1" w:space="0" w:color="000000"/>
              <w:bottom w:val="single" w:sz="1" w:space="0" w:color="000000"/>
            </w:tcBorders>
            <w:shd w:val="clear" w:color="auto" w:fill="FFFFFF"/>
            <w:vAlign w:val="center"/>
          </w:tcPr>
          <w:p w:rsidR="002A2435" w:rsidRDefault="002A2435" w:rsidP="00D27306">
            <w:pPr>
              <w:jc w:val="center"/>
            </w:pPr>
            <w:r w:rsidRPr="00AF5A14">
              <w:rPr>
                <w:rFonts w:ascii="Times New Roman" w:hAnsi="Times New Roman" w:cs="Tahoma"/>
                <w:sz w:val="20"/>
                <w:szCs w:val="20"/>
              </w:rPr>
              <w:t>руб.</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10 882,00</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11 970,00</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13 058,00</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14 146,00</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15 234,00</w:t>
            </w:r>
          </w:p>
        </w:tc>
      </w:tr>
      <w:tr w:rsidR="002A2435" w:rsidRPr="00E8687B" w:rsidTr="00D27306">
        <w:tc>
          <w:tcPr>
            <w:tcW w:w="5103" w:type="dxa"/>
            <w:tcBorders>
              <w:left w:val="single" w:sz="1" w:space="0" w:color="000000"/>
              <w:bottom w:val="single" w:sz="1" w:space="0" w:color="000000"/>
            </w:tcBorders>
            <w:shd w:val="clear" w:color="auto" w:fill="FFFFFF"/>
          </w:tcPr>
          <w:p w:rsidR="002A2435" w:rsidRPr="00CC12C5" w:rsidRDefault="002A2435" w:rsidP="00D27306">
            <w:pPr>
              <w:pStyle w:val="a8"/>
              <w:snapToGrid w:val="0"/>
              <w:rPr>
                <w:rFonts w:ascii="Times New Roman" w:hAnsi="Times New Roman" w:cs="Tahoma"/>
                <w:sz w:val="20"/>
                <w:szCs w:val="20"/>
              </w:rPr>
            </w:pPr>
            <w:r>
              <w:rPr>
                <w:rFonts w:ascii="Times New Roman" w:hAnsi="Times New Roman" w:cs="Tahoma"/>
                <w:sz w:val="20"/>
                <w:szCs w:val="20"/>
              </w:rPr>
              <w:t xml:space="preserve">Численность населения с денежными доходами ниже прожиточного минимума </w:t>
            </w:r>
            <w:proofErr w:type="gramStart"/>
            <w:r>
              <w:rPr>
                <w:rFonts w:ascii="Times New Roman" w:hAnsi="Times New Roman" w:cs="Tahoma"/>
                <w:sz w:val="20"/>
                <w:szCs w:val="20"/>
              </w:rPr>
              <w:t>в</w:t>
            </w:r>
            <w:proofErr w:type="gramEnd"/>
            <w:r>
              <w:rPr>
                <w:rFonts w:ascii="Times New Roman" w:hAnsi="Times New Roman" w:cs="Tahoma"/>
                <w:sz w:val="20"/>
                <w:szCs w:val="20"/>
              </w:rPr>
              <w:t xml:space="preserve"> % ко всему населению</w:t>
            </w:r>
          </w:p>
        </w:tc>
        <w:tc>
          <w:tcPr>
            <w:tcW w:w="1560" w:type="dxa"/>
            <w:tcBorders>
              <w:left w:val="single" w:sz="1" w:space="0" w:color="000000"/>
              <w:bottom w:val="single" w:sz="1" w:space="0" w:color="000000"/>
            </w:tcBorders>
            <w:shd w:val="clear" w:color="auto" w:fill="FFFFFF"/>
            <w:vAlign w:val="center"/>
          </w:tcPr>
          <w:p w:rsidR="002A2435" w:rsidRDefault="002A2435" w:rsidP="00D27306">
            <w:pPr>
              <w:jc w:val="center"/>
            </w:pPr>
            <w:proofErr w:type="gramStart"/>
            <w:r>
              <w:rPr>
                <w:rFonts w:ascii="Times New Roman" w:hAnsi="Times New Roman" w:cs="Tahoma"/>
                <w:sz w:val="20"/>
                <w:szCs w:val="20"/>
              </w:rPr>
              <w:t>в</w:t>
            </w:r>
            <w:proofErr w:type="gramEnd"/>
            <w:r>
              <w:rPr>
                <w:rFonts w:ascii="Times New Roman" w:hAnsi="Times New Roman" w:cs="Tahoma"/>
                <w:sz w:val="20"/>
                <w:szCs w:val="20"/>
              </w:rPr>
              <w:t xml:space="preserve"> % ко всему населению</w:t>
            </w:r>
            <w:r w:rsidRPr="00AF5A14">
              <w:rPr>
                <w:rFonts w:ascii="Times New Roman" w:hAnsi="Times New Roman" w:cs="Tahoma"/>
                <w:sz w:val="20"/>
                <w:szCs w:val="20"/>
              </w:rPr>
              <w:t>.</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38</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38</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38</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38</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38</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Среднемесячная заработная плата</w:t>
            </w:r>
          </w:p>
        </w:tc>
        <w:tc>
          <w:tcPr>
            <w:tcW w:w="1560" w:type="dxa"/>
            <w:tcBorders>
              <w:left w:val="single" w:sz="1" w:space="0" w:color="000000"/>
              <w:bottom w:val="single" w:sz="1" w:space="0" w:color="000000"/>
            </w:tcBorders>
            <w:shd w:val="clear" w:color="auto" w:fill="FFFFFF"/>
            <w:vAlign w:val="center"/>
          </w:tcPr>
          <w:p w:rsidR="002A2435" w:rsidRDefault="002A2435" w:rsidP="00D27306">
            <w:pPr>
              <w:jc w:val="center"/>
              <w:rPr>
                <w:rFonts w:ascii="Times New Roman" w:hAnsi="Times New Roman" w:cs="Tahoma"/>
                <w:sz w:val="20"/>
                <w:szCs w:val="20"/>
              </w:rPr>
            </w:pPr>
            <w:r>
              <w:rPr>
                <w:rFonts w:ascii="Times New Roman" w:hAnsi="Times New Roman" w:cs="Tahoma"/>
                <w:sz w:val="20"/>
                <w:szCs w:val="20"/>
              </w:rPr>
              <w:t>руб.</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29 684,00</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32 586,00</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33 889,44</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35 245,02</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36 654,82</w:t>
            </w:r>
          </w:p>
        </w:tc>
      </w:tr>
      <w:tr w:rsidR="002A2435" w:rsidRPr="00E8687B" w:rsidTr="00D27306">
        <w:tc>
          <w:tcPr>
            <w:tcW w:w="5103" w:type="dxa"/>
            <w:tcBorders>
              <w:left w:val="single" w:sz="1" w:space="0" w:color="000000"/>
              <w:bottom w:val="single" w:sz="1" w:space="0" w:color="000000"/>
            </w:tcBorders>
            <w:shd w:val="clear" w:color="auto" w:fill="FFFFFF"/>
          </w:tcPr>
          <w:p w:rsidR="002A2435" w:rsidRPr="002F6EB3" w:rsidRDefault="002A2435" w:rsidP="00D27306">
            <w:pPr>
              <w:pStyle w:val="a8"/>
              <w:snapToGrid w:val="0"/>
              <w:rPr>
                <w:rFonts w:ascii="Times New Roman" w:hAnsi="Times New Roman" w:cs="Tahoma"/>
                <w:b/>
                <w:sz w:val="20"/>
                <w:szCs w:val="20"/>
              </w:rPr>
            </w:pPr>
            <w:r>
              <w:rPr>
                <w:rFonts w:ascii="Times New Roman" w:hAnsi="Times New Roman" w:cs="Tahoma"/>
                <w:b/>
                <w:sz w:val="20"/>
                <w:szCs w:val="20"/>
              </w:rPr>
              <w:t xml:space="preserve">3. </w:t>
            </w:r>
            <w:r w:rsidRPr="002F6EB3">
              <w:rPr>
                <w:rFonts w:ascii="Times New Roman" w:hAnsi="Times New Roman" w:cs="Tahoma"/>
                <w:b/>
                <w:sz w:val="20"/>
                <w:szCs w:val="20"/>
              </w:rPr>
              <w:t>РЫНОК ТОВАРОВ И УСЛУГ</w:t>
            </w:r>
          </w:p>
        </w:tc>
        <w:tc>
          <w:tcPr>
            <w:tcW w:w="1560" w:type="dxa"/>
            <w:tcBorders>
              <w:left w:val="single" w:sz="1" w:space="0" w:color="000000"/>
              <w:bottom w:val="single" w:sz="1" w:space="0" w:color="000000"/>
            </w:tcBorders>
            <w:shd w:val="clear" w:color="auto" w:fill="FFFFFF"/>
            <w:vAlign w:val="center"/>
          </w:tcPr>
          <w:p w:rsidR="002A2435" w:rsidRDefault="002A2435" w:rsidP="00D27306">
            <w:pPr>
              <w:jc w:val="center"/>
              <w:rPr>
                <w:rFonts w:ascii="Times New Roman" w:hAnsi="Times New Roman" w:cs="Tahoma"/>
                <w:sz w:val="20"/>
                <w:szCs w:val="20"/>
              </w:rPr>
            </w:pP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r>
      <w:tr w:rsidR="002A2435" w:rsidRPr="00E8687B" w:rsidTr="00D27306">
        <w:tc>
          <w:tcPr>
            <w:tcW w:w="5103" w:type="dxa"/>
            <w:vMerge w:val="restart"/>
            <w:tcBorders>
              <w:left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Оборот розничной торговли</w:t>
            </w: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 xml:space="preserve">млн. руб. </w:t>
            </w:r>
          </w:p>
        </w:tc>
        <w:tc>
          <w:tcPr>
            <w:tcW w:w="1275" w:type="dxa"/>
            <w:tcBorders>
              <w:left w:val="single" w:sz="1" w:space="0" w:color="000000"/>
              <w:bottom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2 313,52</w:t>
            </w:r>
          </w:p>
        </w:tc>
        <w:tc>
          <w:tcPr>
            <w:tcW w:w="1275" w:type="dxa"/>
            <w:tcBorders>
              <w:left w:val="single" w:sz="1" w:space="0" w:color="000000"/>
              <w:bottom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2 615,52</w:t>
            </w:r>
          </w:p>
        </w:tc>
        <w:tc>
          <w:tcPr>
            <w:tcW w:w="1276" w:type="dxa"/>
            <w:tcBorders>
              <w:left w:val="single" w:sz="1" w:space="0" w:color="000000"/>
              <w:bottom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2 887,69</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2 974,54</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Pr="00E8687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3 129,63</w:t>
            </w:r>
          </w:p>
        </w:tc>
      </w:tr>
      <w:tr w:rsidR="002A2435" w:rsidRPr="00E8687B" w:rsidTr="00D27306">
        <w:tc>
          <w:tcPr>
            <w:tcW w:w="5103" w:type="dxa"/>
            <w:vMerge/>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proofErr w:type="gramStart"/>
            <w:r>
              <w:rPr>
                <w:rFonts w:ascii="Times New Roman" w:hAnsi="Times New Roman" w:cs="Tahoma"/>
                <w:sz w:val="20"/>
                <w:szCs w:val="20"/>
              </w:rPr>
              <w:t>в</w:t>
            </w:r>
            <w:proofErr w:type="gramEnd"/>
            <w:r>
              <w:rPr>
                <w:rFonts w:ascii="Times New Roman" w:hAnsi="Times New Roman" w:cs="Tahoma"/>
                <w:sz w:val="20"/>
                <w:szCs w:val="20"/>
              </w:rPr>
              <w:t xml:space="preserve"> % </w:t>
            </w:r>
            <w:proofErr w:type="gramStart"/>
            <w:r>
              <w:rPr>
                <w:rFonts w:ascii="Times New Roman" w:hAnsi="Times New Roman" w:cs="Tahoma"/>
                <w:sz w:val="20"/>
                <w:szCs w:val="20"/>
              </w:rPr>
              <w:t>к</w:t>
            </w:r>
            <w:proofErr w:type="gramEnd"/>
            <w:r>
              <w:rPr>
                <w:rFonts w:ascii="Times New Roman" w:hAnsi="Times New Roman" w:cs="Tahoma"/>
                <w:sz w:val="20"/>
                <w:szCs w:val="20"/>
              </w:rPr>
              <w:t xml:space="preserve"> предыдущему году в сопоставимых ценах</w:t>
            </w:r>
          </w:p>
        </w:tc>
        <w:tc>
          <w:tcPr>
            <w:tcW w:w="1275" w:type="dxa"/>
            <w:tcBorders>
              <w:left w:val="single" w:sz="1" w:space="0" w:color="000000"/>
              <w:bottom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101,21</w:t>
            </w:r>
          </w:p>
        </w:tc>
        <w:tc>
          <w:tcPr>
            <w:tcW w:w="1275" w:type="dxa"/>
            <w:tcBorders>
              <w:left w:val="single" w:sz="1" w:space="0" w:color="000000"/>
              <w:bottom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113,05</w:t>
            </w:r>
          </w:p>
        </w:tc>
        <w:tc>
          <w:tcPr>
            <w:tcW w:w="1276" w:type="dxa"/>
            <w:tcBorders>
              <w:left w:val="single" w:sz="1" w:space="0" w:color="000000"/>
              <w:bottom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110,40</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104,94</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Pr="00E8687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103,00</w:t>
            </w:r>
          </w:p>
        </w:tc>
      </w:tr>
      <w:tr w:rsidR="002A2435" w:rsidRPr="00E8687B" w:rsidTr="00D27306">
        <w:tc>
          <w:tcPr>
            <w:tcW w:w="5103" w:type="dxa"/>
            <w:vMerge w:val="restart"/>
            <w:tcBorders>
              <w:left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Оборот общественного питания</w:t>
            </w: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 xml:space="preserve">млн. руб. </w:t>
            </w:r>
          </w:p>
        </w:tc>
        <w:tc>
          <w:tcPr>
            <w:tcW w:w="1275" w:type="dxa"/>
            <w:tcBorders>
              <w:left w:val="single" w:sz="1" w:space="0" w:color="000000"/>
              <w:bottom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46,77</w:t>
            </w:r>
          </w:p>
        </w:tc>
        <w:tc>
          <w:tcPr>
            <w:tcW w:w="1275" w:type="dxa"/>
            <w:tcBorders>
              <w:left w:val="single" w:sz="1" w:space="0" w:color="000000"/>
              <w:bottom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48,65</w:t>
            </w:r>
          </w:p>
        </w:tc>
        <w:tc>
          <w:tcPr>
            <w:tcW w:w="1276" w:type="dxa"/>
            <w:tcBorders>
              <w:left w:val="single" w:sz="1" w:space="0" w:color="000000"/>
              <w:bottom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49,56</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Pr="00E8687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50,12</w:t>
            </w:r>
          </w:p>
        </w:tc>
        <w:tc>
          <w:tcPr>
            <w:tcW w:w="1844" w:type="dxa"/>
            <w:tcBorders>
              <w:left w:val="single" w:sz="4" w:space="0" w:color="auto"/>
              <w:bottom w:val="single" w:sz="1" w:space="0" w:color="000000"/>
              <w:right w:val="single" w:sz="1" w:space="0" w:color="000000"/>
            </w:tcBorders>
            <w:shd w:val="clear" w:color="auto" w:fill="auto"/>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52,64</w:t>
            </w:r>
          </w:p>
        </w:tc>
      </w:tr>
      <w:tr w:rsidR="002A2435" w:rsidRPr="00E8687B" w:rsidTr="00D27306">
        <w:tc>
          <w:tcPr>
            <w:tcW w:w="5103" w:type="dxa"/>
            <w:vMerge/>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proofErr w:type="gramStart"/>
            <w:r>
              <w:rPr>
                <w:rFonts w:ascii="Times New Roman" w:hAnsi="Times New Roman" w:cs="Tahoma"/>
                <w:sz w:val="20"/>
                <w:szCs w:val="20"/>
              </w:rPr>
              <w:t>в</w:t>
            </w:r>
            <w:proofErr w:type="gramEnd"/>
            <w:r>
              <w:rPr>
                <w:rFonts w:ascii="Times New Roman" w:hAnsi="Times New Roman" w:cs="Tahoma"/>
                <w:sz w:val="20"/>
                <w:szCs w:val="20"/>
              </w:rPr>
              <w:t xml:space="preserve"> % </w:t>
            </w:r>
            <w:proofErr w:type="gramStart"/>
            <w:r>
              <w:rPr>
                <w:rFonts w:ascii="Times New Roman" w:hAnsi="Times New Roman" w:cs="Tahoma"/>
                <w:sz w:val="20"/>
                <w:szCs w:val="20"/>
              </w:rPr>
              <w:t>к</w:t>
            </w:r>
            <w:proofErr w:type="gramEnd"/>
            <w:r>
              <w:rPr>
                <w:rFonts w:ascii="Times New Roman" w:hAnsi="Times New Roman" w:cs="Tahoma"/>
                <w:sz w:val="20"/>
                <w:szCs w:val="20"/>
              </w:rPr>
              <w:t xml:space="preserve"> предыдущему году в сопоставимых ценах</w:t>
            </w:r>
          </w:p>
        </w:tc>
        <w:tc>
          <w:tcPr>
            <w:tcW w:w="1275" w:type="dxa"/>
            <w:tcBorders>
              <w:left w:val="single" w:sz="1" w:space="0" w:color="000000"/>
              <w:bottom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103,86</w:t>
            </w:r>
          </w:p>
        </w:tc>
        <w:tc>
          <w:tcPr>
            <w:tcW w:w="1275" w:type="dxa"/>
            <w:tcBorders>
              <w:left w:val="single" w:sz="1" w:space="0" w:color="000000"/>
              <w:bottom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104,01</w:t>
            </w:r>
          </w:p>
        </w:tc>
        <w:tc>
          <w:tcPr>
            <w:tcW w:w="1276" w:type="dxa"/>
            <w:tcBorders>
              <w:left w:val="single" w:sz="1" w:space="0" w:color="000000"/>
              <w:bottom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101,87</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101,12</w:t>
            </w:r>
          </w:p>
        </w:tc>
        <w:tc>
          <w:tcPr>
            <w:tcW w:w="1844" w:type="dxa"/>
            <w:tcBorders>
              <w:left w:val="single" w:sz="4" w:space="0" w:color="auto"/>
              <w:bottom w:val="single" w:sz="1" w:space="0" w:color="000000"/>
              <w:right w:val="single" w:sz="1" w:space="0" w:color="000000"/>
            </w:tcBorders>
            <w:shd w:val="clear" w:color="auto" w:fill="auto"/>
          </w:tcPr>
          <w:p w:rsidR="002A2435" w:rsidRDefault="002A2435" w:rsidP="00D27306">
            <w:pPr>
              <w:pStyle w:val="a8"/>
              <w:snapToGrid w:val="0"/>
              <w:jc w:val="center"/>
              <w:rPr>
                <w:rFonts w:ascii="Times New Roman" w:hAnsi="Times New Roman" w:cs="Tahoma"/>
                <w:sz w:val="20"/>
                <w:szCs w:val="20"/>
              </w:rPr>
            </w:pPr>
          </w:p>
          <w:p w:rsidR="002A2435" w:rsidRDefault="002A2435" w:rsidP="00D27306">
            <w:pPr>
              <w:pStyle w:val="a8"/>
              <w:snapToGrid w:val="0"/>
              <w:jc w:val="center"/>
              <w:rPr>
                <w:rFonts w:ascii="Times New Roman" w:hAnsi="Times New Roman" w:cs="Tahoma"/>
                <w:sz w:val="20"/>
                <w:szCs w:val="20"/>
              </w:rPr>
            </w:pPr>
          </w:p>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105,02</w:t>
            </w:r>
          </w:p>
        </w:tc>
      </w:tr>
      <w:tr w:rsidR="002A2435" w:rsidRPr="00E8687B" w:rsidTr="00D27306">
        <w:tc>
          <w:tcPr>
            <w:tcW w:w="5103" w:type="dxa"/>
            <w:vMerge w:val="restart"/>
            <w:tcBorders>
              <w:left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Объем платных услуг населению</w:t>
            </w:r>
          </w:p>
        </w:tc>
        <w:tc>
          <w:tcPr>
            <w:tcW w:w="1560" w:type="dxa"/>
            <w:tcBorders>
              <w:left w:val="single" w:sz="1" w:space="0" w:color="000000"/>
              <w:bottom w:val="single" w:sz="1" w:space="0" w:color="000000"/>
            </w:tcBorders>
            <w:shd w:val="clear" w:color="auto" w:fill="FFFFFF"/>
          </w:tcPr>
          <w:p w:rsidR="002A2435" w:rsidRPr="001D04A3" w:rsidRDefault="002A2435" w:rsidP="00D27306">
            <w:pPr>
              <w:pStyle w:val="a8"/>
              <w:snapToGrid w:val="0"/>
              <w:jc w:val="center"/>
              <w:rPr>
                <w:rFonts w:ascii="Times New Roman" w:hAnsi="Times New Roman" w:cs="Tahoma"/>
                <w:sz w:val="20"/>
                <w:szCs w:val="20"/>
              </w:rPr>
            </w:pPr>
            <w:r w:rsidRPr="001D04A3">
              <w:rPr>
                <w:rFonts w:ascii="Times New Roman" w:hAnsi="Times New Roman" w:cs="Tahoma"/>
                <w:sz w:val="20"/>
                <w:szCs w:val="20"/>
              </w:rPr>
              <w:t>млн. руб. в ценах соответствующих лет</w:t>
            </w:r>
          </w:p>
        </w:tc>
        <w:tc>
          <w:tcPr>
            <w:tcW w:w="1275" w:type="dxa"/>
            <w:tcBorders>
              <w:left w:val="single" w:sz="1" w:space="0" w:color="000000"/>
              <w:bottom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46,16</w:t>
            </w:r>
          </w:p>
        </w:tc>
        <w:tc>
          <w:tcPr>
            <w:tcW w:w="1275" w:type="dxa"/>
            <w:tcBorders>
              <w:left w:val="single" w:sz="1" w:space="0" w:color="000000"/>
              <w:bottom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48,52</w:t>
            </w:r>
          </w:p>
        </w:tc>
        <w:tc>
          <w:tcPr>
            <w:tcW w:w="1276" w:type="dxa"/>
            <w:tcBorders>
              <w:left w:val="single" w:sz="1" w:space="0" w:color="000000"/>
              <w:bottom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50,36</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52,22</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Pr="00E8687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54,33</w:t>
            </w:r>
          </w:p>
        </w:tc>
      </w:tr>
      <w:tr w:rsidR="002A2435" w:rsidRPr="00E8687B" w:rsidTr="00D27306">
        <w:tc>
          <w:tcPr>
            <w:tcW w:w="5103" w:type="dxa"/>
            <w:vMerge/>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proofErr w:type="gramStart"/>
            <w:r>
              <w:rPr>
                <w:rFonts w:ascii="Times New Roman" w:hAnsi="Times New Roman" w:cs="Tahoma"/>
                <w:sz w:val="20"/>
                <w:szCs w:val="20"/>
              </w:rPr>
              <w:t>в</w:t>
            </w:r>
            <w:proofErr w:type="gramEnd"/>
            <w:r>
              <w:rPr>
                <w:rFonts w:ascii="Times New Roman" w:hAnsi="Times New Roman" w:cs="Tahoma"/>
                <w:sz w:val="20"/>
                <w:szCs w:val="20"/>
              </w:rPr>
              <w:t xml:space="preserve"> % </w:t>
            </w:r>
            <w:proofErr w:type="gramStart"/>
            <w:r>
              <w:rPr>
                <w:rFonts w:ascii="Times New Roman" w:hAnsi="Times New Roman" w:cs="Tahoma"/>
                <w:sz w:val="20"/>
                <w:szCs w:val="20"/>
              </w:rPr>
              <w:t>к</w:t>
            </w:r>
            <w:proofErr w:type="gramEnd"/>
            <w:r>
              <w:rPr>
                <w:rFonts w:ascii="Times New Roman" w:hAnsi="Times New Roman" w:cs="Tahoma"/>
                <w:sz w:val="20"/>
                <w:szCs w:val="20"/>
              </w:rPr>
              <w:t xml:space="preserve"> предыдущему году в сопоставимых ценах</w:t>
            </w:r>
          </w:p>
        </w:tc>
        <w:tc>
          <w:tcPr>
            <w:tcW w:w="1275" w:type="dxa"/>
            <w:tcBorders>
              <w:left w:val="single" w:sz="1" w:space="0" w:color="000000"/>
              <w:bottom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103,60</w:t>
            </w:r>
          </w:p>
        </w:tc>
        <w:tc>
          <w:tcPr>
            <w:tcW w:w="1275" w:type="dxa"/>
            <w:tcBorders>
              <w:left w:val="single" w:sz="1" w:space="0" w:color="000000"/>
              <w:bottom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105,11</w:t>
            </w:r>
          </w:p>
        </w:tc>
        <w:tc>
          <w:tcPr>
            <w:tcW w:w="1276" w:type="dxa"/>
            <w:tcBorders>
              <w:left w:val="single" w:sz="1" w:space="0" w:color="000000"/>
              <w:bottom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103,79</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103,69</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Pr="00E8687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104,04</w:t>
            </w:r>
          </w:p>
        </w:tc>
      </w:tr>
      <w:tr w:rsidR="002A2435" w:rsidRPr="00E8687B" w:rsidTr="00D27306">
        <w:tc>
          <w:tcPr>
            <w:tcW w:w="5103" w:type="dxa"/>
            <w:vMerge w:val="restart"/>
            <w:tcBorders>
              <w:left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объем бытовых услуг</w:t>
            </w: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тыс. руб. в ценах соответствующих лет</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14 572,20</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15 325,52</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16 996,32</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18 685,26</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19 554,50</w:t>
            </w:r>
          </w:p>
        </w:tc>
      </w:tr>
      <w:tr w:rsidR="002A2435" w:rsidRPr="00E8687B" w:rsidTr="00D27306">
        <w:tc>
          <w:tcPr>
            <w:tcW w:w="5103" w:type="dxa"/>
            <w:vMerge/>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 к предыдущему году в сопоставимых ценах</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103,60</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105,16</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110,90</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109,93</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104,64</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Оборот розничной торговли на душу населения</w:t>
            </w: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тыс. рублей</w:t>
            </w:r>
          </w:p>
        </w:tc>
        <w:tc>
          <w:tcPr>
            <w:tcW w:w="1275" w:type="dxa"/>
            <w:tcBorders>
              <w:left w:val="single" w:sz="1" w:space="0" w:color="000000"/>
              <w:bottom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0,60</w:t>
            </w:r>
          </w:p>
        </w:tc>
        <w:tc>
          <w:tcPr>
            <w:tcW w:w="1275" w:type="dxa"/>
            <w:tcBorders>
              <w:left w:val="single" w:sz="1" w:space="0" w:color="000000"/>
              <w:bottom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0,62</w:t>
            </w:r>
          </w:p>
        </w:tc>
        <w:tc>
          <w:tcPr>
            <w:tcW w:w="1276" w:type="dxa"/>
            <w:tcBorders>
              <w:left w:val="single" w:sz="1" w:space="0" w:color="000000"/>
              <w:bottom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0,66</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0,72</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Pr="00E8687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0,77</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Объем платных услуг на душу населения</w:t>
            </w: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тыс. рублей</w:t>
            </w:r>
          </w:p>
        </w:tc>
        <w:tc>
          <w:tcPr>
            <w:tcW w:w="1275" w:type="dxa"/>
            <w:tcBorders>
              <w:left w:val="single" w:sz="1" w:space="0" w:color="000000"/>
              <w:bottom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3,84</w:t>
            </w:r>
          </w:p>
        </w:tc>
        <w:tc>
          <w:tcPr>
            <w:tcW w:w="1275" w:type="dxa"/>
            <w:tcBorders>
              <w:left w:val="single" w:sz="1" w:space="0" w:color="000000"/>
              <w:bottom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3,84</w:t>
            </w:r>
          </w:p>
        </w:tc>
        <w:tc>
          <w:tcPr>
            <w:tcW w:w="1276" w:type="dxa"/>
            <w:tcBorders>
              <w:left w:val="single" w:sz="1" w:space="0" w:color="000000"/>
              <w:bottom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4,07</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4,35</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Pr="00E8687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4,66</w:t>
            </w:r>
          </w:p>
        </w:tc>
      </w:tr>
      <w:tr w:rsidR="002A2435" w:rsidRPr="00E8687B" w:rsidTr="00D27306">
        <w:tc>
          <w:tcPr>
            <w:tcW w:w="5103" w:type="dxa"/>
            <w:tcBorders>
              <w:left w:val="single" w:sz="1" w:space="0" w:color="000000"/>
              <w:bottom w:val="single" w:sz="1" w:space="0" w:color="000000"/>
            </w:tcBorders>
            <w:shd w:val="clear" w:color="auto" w:fill="FFFFFF"/>
          </w:tcPr>
          <w:p w:rsidR="002A2435" w:rsidRPr="002F6EB3" w:rsidRDefault="002A2435" w:rsidP="00D27306">
            <w:pPr>
              <w:pStyle w:val="a8"/>
              <w:snapToGrid w:val="0"/>
              <w:rPr>
                <w:rFonts w:ascii="Times New Roman" w:hAnsi="Times New Roman" w:cs="Tahoma"/>
                <w:b/>
                <w:sz w:val="20"/>
                <w:szCs w:val="20"/>
              </w:rPr>
            </w:pPr>
            <w:r>
              <w:rPr>
                <w:rFonts w:ascii="Times New Roman" w:hAnsi="Times New Roman" w:cs="Tahoma"/>
                <w:b/>
                <w:sz w:val="20"/>
                <w:szCs w:val="20"/>
              </w:rPr>
              <w:lastRenderedPageBreak/>
              <w:t>4. ФИНАНСЫ</w:t>
            </w: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p>
        </w:tc>
        <w:tc>
          <w:tcPr>
            <w:tcW w:w="1275" w:type="dxa"/>
            <w:tcBorders>
              <w:left w:val="single" w:sz="1" w:space="0" w:color="000000"/>
              <w:bottom w:val="single" w:sz="1" w:space="0" w:color="000000"/>
            </w:tcBorders>
            <w:shd w:val="clear" w:color="auto" w:fill="auto"/>
            <w:vAlign w:val="center"/>
          </w:tcPr>
          <w:p w:rsidR="002A2435" w:rsidRPr="00577FD7" w:rsidRDefault="002A2435" w:rsidP="00D27306">
            <w:pPr>
              <w:pStyle w:val="a8"/>
              <w:snapToGrid w:val="0"/>
              <w:jc w:val="center"/>
              <w:rPr>
                <w:rFonts w:ascii="Times New Roman" w:hAnsi="Times New Roman" w:cs="Tahoma"/>
                <w:b/>
                <w:sz w:val="20"/>
                <w:szCs w:val="20"/>
              </w:rPr>
            </w:pPr>
          </w:p>
        </w:tc>
        <w:tc>
          <w:tcPr>
            <w:tcW w:w="1275" w:type="dxa"/>
            <w:tcBorders>
              <w:left w:val="single" w:sz="1" w:space="0" w:color="000000"/>
              <w:bottom w:val="single" w:sz="1" w:space="0" w:color="000000"/>
            </w:tcBorders>
            <w:shd w:val="clear" w:color="auto" w:fill="auto"/>
            <w:vAlign w:val="center"/>
          </w:tcPr>
          <w:p w:rsidR="002A2435" w:rsidRPr="00577FD7" w:rsidRDefault="002A2435" w:rsidP="00D27306">
            <w:pPr>
              <w:pStyle w:val="a8"/>
              <w:snapToGrid w:val="0"/>
              <w:jc w:val="center"/>
              <w:rPr>
                <w:rFonts w:ascii="Times New Roman" w:hAnsi="Times New Roman" w:cs="Tahoma"/>
                <w:b/>
                <w:sz w:val="20"/>
                <w:szCs w:val="20"/>
              </w:rPr>
            </w:pPr>
          </w:p>
        </w:tc>
        <w:tc>
          <w:tcPr>
            <w:tcW w:w="1276" w:type="dxa"/>
            <w:tcBorders>
              <w:left w:val="single" w:sz="1" w:space="0" w:color="000000"/>
              <w:bottom w:val="single" w:sz="1" w:space="0" w:color="000000"/>
            </w:tcBorders>
            <w:shd w:val="clear" w:color="auto" w:fill="auto"/>
            <w:vAlign w:val="center"/>
          </w:tcPr>
          <w:p w:rsidR="002A2435" w:rsidRPr="00577FD7" w:rsidRDefault="002A2435" w:rsidP="00D27306">
            <w:pPr>
              <w:pStyle w:val="a8"/>
              <w:snapToGrid w:val="0"/>
              <w:jc w:val="center"/>
              <w:rPr>
                <w:rFonts w:ascii="Times New Roman" w:hAnsi="Times New Roman" w:cs="Tahoma"/>
                <w:b/>
                <w:sz w:val="20"/>
                <w:szCs w:val="20"/>
              </w:rPr>
            </w:pPr>
          </w:p>
        </w:tc>
        <w:tc>
          <w:tcPr>
            <w:tcW w:w="1417" w:type="dxa"/>
            <w:tcBorders>
              <w:left w:val="single" w:sz="1" w:space="0" w:color="000000"/>
              <w:bottom w:val="single" w:sz="1" w:space="0" w:color="000000"/>
              <w:right w:val="single" w:sz="4" w:space="0" w:color="auto"/>
            </w:tcBorders>
            <w:shd w:val="clear" w:color="auto" w:fill="auto"/>
            <w:vAlign w:val="center"/>
          </w:tcPr>
          <w:p w:rsidR="002A2435" w:rsidRPr="00577FD7" w:rsidRDefault="002A2435" w:rsidP="00D27306">
            <w:pPr>
              <w:pStyle w:val="a8"/>
              <w:snapToGrid w:val="0"/>
              <w:jc w:val="center"/>
              <w:rPr>
                <w:rFonts w:ascii="Times New Roman" w:hAnsi="Times New Roman" w:cs="Tahoma"/>
                <w:b/>
                <w:sz w:val="20"/>
                <w:szCs w:val="20"/>
              </w:rPr>
            </w:pPr>
          </w:p>
        </w:tc>
        <w:tc>
          <w:tcPr>
            <w:tcW w:w="1844" w:type="dxa"/>
            <w:tcBorders>
              <w:left w:val="single" w:sz="4" w:space="0" w:color="auto"/>
              <w:bottom w:val="single" w:sz="1" w:space="0" w:color="000000"/>
              <w:right w:val="single" w:sz="1" w:space="0" w:color="000000"/>
            </w:tcBorders>
            <w:shd w:val="clear" w:color="auto" w:fill="auto"/>
            <w:vAlign w:val="center"/>
          </w:tcPr>
          <w:p w:rsidR="002A2435" w:rsidRPr="00577FD7" w:rsidRDefault="002A2435" w:rsidP="00D27306">
            <w:pPr>
              <w:pStyle w:val="a8"/>
              <w:snapToGrid w:val="0"/>
              <w:jc w:val="center"/>
              <w:rPr>
                <w:rFonts w:ascii="Times New Roman" w:hAnsi="Times New Roman" w:cs="Tahoma"/>
                <w:b/>
                <w:sz w:val="20"/>
                <w:szCs w:val="20"/>
              </w:rPr>
            </w:pP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 xml:space="preserve">Доходы бюджета городского поселения </w:t>
            </w:r>
            <w:proofErr w:type="gramStart"/>
            <w:r>
              <w:rPr>
                <w:rFonts w:ascii="Times New Roman" w:hAnsi="Times New Roman" w:cs="Tahoma"/>
                <w:sz w:val="20"/>
                <w:szCs w:val="20"/>
              </w:rPr>
              <w:t>г</w:t>
            </w:r>
            <w:proofErr w:type="gramEnd"/>
            <w:r>
              <w:rPr>
                <w:rFonts w:ascii="Times New Roman" w:hAnsi="Times New Roman" w:cs="Tahoma"/>
                <w:sz w:val="20"/>
                <w:szCs w:val="20"/>
              </w:rPr>
              <w:t>. Палласовка</w:t>
            </w:r>
          </w:p>
        </w:tc>
        <w:tc>
          <w:tcPr>
            <w:tcW w:w="1560" w:type="dxa"/>
            <w:tcBorders>
              <w:left w:val="single" w:sz="1" w:space="0" w:color="000000"/>
              <w:bottom w:val="single" w:sz="1" w:space="0" w:color="000000"/>
            </w:tcBorders>
            <w:shd w:val="clear" w:color="auto" w:fill="FFFFFF"/>
          </w:tcPr>
          <w:p w:rsidR="002A2435" w:rsidRDefault="002A2435" w:rsidP="00D27306"/>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Налоговые доходы</w:t>
            </w:r>
          </w:p>
        </w:tc>
        <w:tc>
          <w:tcPr>
            <w:tcW w:w="1560" w:type="dxa"/>
            <w:tcBorders>
              <w:left w:val="single" w:sz="1" w:space="0" w:color="000000"/>
              <w:bottom w:val="single" w:sz="1" w:space="0" w:color="000000"/>
            </w:tcBorders>
            <w:shd w:val="clear" w:color="auto" w:fill="FFFFFF"/>
          </w:tcPr>
          <w:p w:rsidR="002A2435" w:rsidRDefault="002A2435" w:rsidP="00D27306">
            <w:r w:rsidRPr="00EC6D5E">
              <w:rPr>
                <w:rFonts w:ascii="Times New Roman" w:hAnsi="Times New Roman" w:cs="Tahoma"/>
                <w:sz w:val="20"/>
                <w:szCs w:val="20"/>
              </w:rPr>
              <w:t>тыс. рублей</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30 038,96</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29 928,59</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32 980,39</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35 341,77</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37 851,68</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Неналоговые доходы</w:t>
            </w:r>
          </w:p>
        </w:tc>
        <w:tc>
          <w:tcPr>
            <w:tcW w:w="1560" w:type="dxa"/>
            <w:tcBorders>
              <w:left w:val="single" w:sz="1" w:space="0" w:color="000000"/>
              <w:bottom w:val="single" w:sz="1" w:space="0" w:color="000000"/>
            </w:tcBorders>
            <w:shd w:val="clear" w:color="auto" w:fill="FFFFFF"/>
          </w:tcPr>
          <w:p w:rsidR="002A2435" w:rsidRDefault="002A2435" w:rsidP="00D27306">
            <w:r w:rsidRPr="00EC6D5E">
              <w:rPr>
                <w:rFonts w:ascii="Times New Roman" w:hAnsi="Times New Roman" w:cs="Tahoma"/>
                <w:sz w:val="20"/>
                <w:szCs w:val="20"/>
              </w:rPr>
              <w:t>тыс. рублей</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6 370,41</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5 488,00</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3 872,00</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3 946,70</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4 031,70</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Безвозмездные поступления (дотации, субсидии, субвенции, иные межбюджетные трансферты)</w:t>
            </w:r>
          </w:p>
        </w:tc>
        <w:tc>
          <w:tcPr>
            <w:tcW w:w="1560" w:type="dxa"/>
            <w:tcBorders>
              <w:left w:val="single" w:sz="1" w:space="0" w:color="000000"/>
              <w:bottom w:val="single" w:sz="1" w:space="0" w:color="000000"/>
            </w:tcBorders>
            <w:shd w:val="clear" w:color="auto" w:fill="FFFFFF"/>
          </w:tcPr>
          <w:p w:rsidR="002A2435" w:rsidRDefault="002A2435" w:rsidP="00D27306">
            <w:r w:rsidRPr="00EC6D5E">
              <w:rPr>
                <w:rFonts w:ascii="Times New Roman" w:hAnsi="Times New Roman" w:cs="Tahoma"/>
                <w:sz w:val="20"/>
                <w:szCs w:val="20"/>
              </w:rPr>
              <w:t>тыс. рублей</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87 646,49</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88 299,76</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30 989,46</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35 381,07</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27 223,00</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Прочие доходы</w:t>
            </w:r>
          </w:p>
        </w:tc>
        <w:tc>
          <w:tcPr>
            <w:tcW w:w="1560" w:type="dxa"/>
            <w:tcBorders>
              <w:left w:val="single" w:sz="1" w:space="0" w:color="000000"/>
              <w:bottom w:val="single" w:sz="1" w:space="0" w:color="000000"/>
            </w:tcBorders>
            <w:shd w:val="clear" w:color="auto" w:fill="FFFFFF"/>
          </w:tcPr>
          <w:p w:rsidR="002A2435" w:rsidRDefault="002A2435" w:rsidP="00D27306">
            <w:r w:rsidRPr="00EC6D5E">
              <w:rPr>
                <w:rFonts w:ascii="Times New Roman" w:hAnsi="Times New Roman" w:cs="Tahoma"/>
                <w:sz w:val="20"/>
                <w:szCs w:val="20"/>
              </w:rPr>
              <w:t>тыс. рублей</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0,00</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0,00</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0,00</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0,00</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0,00</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ВСЕГО ДОХОДОВ</w:t>
            </w:r>
          </w:p>
        </w:tc>
        <w:tc>
          <w:tcPr>
            <w:tcW w:w="1560" w:type="dxa"/>
            <w:tcBorders>
              <w:left w:val="single" w:sz="1" w:space="0" w:color="000000"/>
              <w:bottom w:val="single" w:sz="1" w:space="0" w:color="000000"/>
            </w:tcBorders>
            <w:shd w:val="clear" w:color="auto" w:fill="FFFFFF"/>
          </w:tcPr>
          <w:p w:rsidR="002A2435" w:rsidRDefault="002A2435" w:rsidP="00D27306">
            <w:r w:rsidRPr="00EC6D5E">
              <w:rPr>
                <w:rFonts w:ascii="Times New Roman" w:hAnsi="Times New Roman" w:cs="Tahoma"/>
                <w:sz w:val="20"/>
                <w:szCs w:val="20"/>
              </w:rPr>
              <w:t>тыс. рублей</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123 017,15</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123 716,35</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67 841,85</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74 669,54</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69 116,38</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 xml:space="preserve">Расходы бюджета городского поселения </w:t>
            </w:r>
            <w:proofErr w:type="gramStart"/>
            <w:r>
              <w:rPr>
                <w:rFonts w:ascii="Times New Roman" w:hAnsi="Times New Roman" w:cs="Tahoma"/>
                <w:sz w:val="20"/>
                <w:szCs w:val="20"/>
              </w:rPr>
              <w:t>г</w:t>
            </w:r>
            <w:proofErr w:type="gramEnd"/>
            <w:r>
              <w:rPr>
                <w:rFonts w:ascii="Times New Roman" w:hAnsi="Times New Roman" w:cs="Tahoma"/>
                <w:sz w:val="20"/>
                <w:szCs w:val="20"/>
              </w:rPr>
              <w:t>. Палласовка</w:t>
            </w:r>
          </w:p>
        </w:tc>
        <w:tc>
          <w:tcPr>
            <w:tcW w:w="1560" w:type="dxa"/>
            <w:tcBorders>
              <w:left w:val="single" w:sz="1" w:space="0" w:color="000000"/>
              <w:bottom w:val="single" w:sz="1" w:space="0" w:color="000000"/>
            </w:tcBorders>
            <w:shd w:val="clear" w:color="auto" w:fill="FFFFFF"/>
          </w:tcPr>
          <w:p w:rsidR="002A2435" w:rsidRDefault="002A2435" w:rsidP="00D27306"/>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Общегосударственные вопросы</w:t>
            </w:r>
          </w:p>
        </w:tc>
        <w:tc>
          <w:tcPr>
            <w:tcW w:w="1560" w:type="dxa"/>
            <w:tcBorders>
              <w:left w:val="single" w:sz="1" w:space="0" w:color="000000"/>
              <w:bottom w:val="single" w:sz="1" w:space="0" w:color="000000"/>
            </w:tcBorders>
            <w:shd w:val="clear" w:color="auto" w:fill="FFFFFF"/>
          </w:tcPr>
          <w:p w:rsidR="002A2435" w:rsidRDefault="002A2435" w:rsidP="00D27306">
            <w:r w:rsidRPr="00EC6D5E">
              <w:rPr>
                <w:rFonts w:ascii="Times New Roman" w:hAnsi="Times New Roman" w:cs="Tahoma"/>
                <w:sz w:val="20"/>
                <w:szCs w:val="20"/>
              </w:rPr>
              <w:t>тыс. рублей</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13 795, 16</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15 387,85</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15 495,10</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16 491,10</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16 559,68</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Национальная безопасность и правоохранительная  деятельность</w:t>
            </w:r>
          </w:p>
        </w:tc>
        <w:tc>
          <w:tcPr>
            <w:tcW w:w="1560" w:type="dxa"/>
            <w:tcBorders>
              <w:left w:val="single" w:sz="1" w:space="0" w:color="000000"/>
              <w:bottom w:val="single" w:sz="1" w:space="0" w:color="000000"/>
            </w:tcBorders>
            <w:shd w:val="clear" w:color="auto" w:fill="FFFFFF"/>
          </w:tcPr>
          <w:p w:rsidR="002A2435" w:rsidRDefault="002A2435" w:rsidP="00D27306">
            <w:r w:rsidRPr="00EC6D5E">
              <w:rPr>
                <w:rFonts w:ascii="Times New Roman" w:hAnsi="Times New Roman" w:cs="Tahoma"/>
                <w:sz w:val="20"/>
                <w:szCs w:val="20"/>
              </w:rPr>
              <w:t>тыс. рублей</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 xml:space="preserve">       53,22</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108,00</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75,00</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75,00</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75,00</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Национальная экономика</w:t>
            </w:r>
          </w:p>
        </w:tc>
        <w:tc>
          <w:tcPr>
            <w:tcW w:w="1560" w:type="dxa"/>
            <w:tcBorders>
              <w:left w:val="single" w:sz="1" w:space="0" w:color="000000"/>
              <w:bottom w:val="single" w:sz="1" w:space="0" w:color="000000"/>
            </w:tcBorders>
            <w:shd w:val="clear" w:color="auto" w:fill="FFFFFF"/>
          </w:tcPr>
          <w:p w:rsidR="002A2435" w:rsidRDefault="002A2435" w:rsidP="00D27306">
            <w:r w:rsidRPr="00EC6D5E">
              <w:rPr>
                <w:rFonts w:ascii="Times New Roman" w:hAnsi="Times New Roman" w:cs="Tahoma"/>
                <w:sz w:val="20"/>
                <w:szCs w:val="20"/>
              </w:rPr>
              <w:t>тыс. рублей</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11 193,69</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29 807,69</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6 600,00</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8 800,00</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9 000,00</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Жилищно-коммунальное хозяйство</w:t>
            </w:r>
          </w:p>
        </w:tc>
        <w:tc>
          <w:tcPr>
            <w:tcW w:w="1560" w:type="dxa"/>
            <w:tcBorders>
              <w:left w:val="single" w:sz="1" w:space="0" w:color="000000"/>
              <w:bottom w:val="single" w:sz="1" w:space="0" w:color="000000"/>
            </w:tcBorders>
            <w:shd w:val="clear" w:color="auto" w:fill="FFFFFF"/>
          </w:tcPr>
          <w:p w:rsidR="002A2435" w:rsidRDefault="002A2435" w:rsidP="00D27306">
            <w:r w:rsidRPr="00EC6D5E">
              <w:rPr>
                <w:rFonts w:ascii="Times New Roman" w:hAnsi="Times New Roman" w:cs="Tahoma"/>
                <w:sz w:val="20"/>
                <w:szCs w:val="20"/>
              </w:rPr>
              <w:t>тыс. рублей</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76 065,94</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59 053,30</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28 354,48</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29 743,30</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21 647,50</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Охрана окружающей среды</w:t>
            </w:r>
          </w:p>
        </w:tc>
        <w:tc>
          <w:tcPr>
            <w:tcW w:w="1560" w:type="dxa"/>
            <w:tcBorders>
              <w:left w:val="single" w:sz="1" w:space="0" w:color="000000"/>
              <w:bottom w:val="single" w:sz="1" w:space="0" w:color="000000"/>
            </w:tcBorders>
            <w:shd w:val="clear" w:color="auto" w:fill="FFFFFF"/>
          </w:tcPr>
          <w:p w:rsidR="002A2435" w:rsidRDefault="002A2435" w:rsidP="00D27306">
            <w:r w:rsidRPr="00EC6D5E">
              <w:rPr>
                <w:rFonts w:ascii="Times New Roman" w:hAnsi="Times New Roman" w:cs="Tahoma"/>
                <w:sz w:val="20"/>
                <w:szCs w:val="20"/>
              </w:rPr>
              <w:t>тыс. рублей</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0,00</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0,00</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0,00</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0,00</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0,00</w:t>
            </w:r>
          </w:p>
        </w:tc>
      </w:tr>
      <w:tr w:rsidR="002A2435" w:rsidRPr="00E8687B" w:rsidTr="00D27306">
        <w:trPr>
          <w:trHeight w:val="340"/>
        </w:trPr>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Молодежная политика</w:t>
            </w:r>
          </w:p>
        </w:tc>
        <w:tc>
          <w:tcPr>
            <w:tcW w:w="1560" w:type="dxa"/>
            <w:tcBorders>
              <w:left w:val="single" w:sz="1" w:space="0" w:color="000000"/>
              <w:bottom w:val="single" w:sz="1" w:space="0" w:color="000000"/>
            </w:tcBorders>
            <w:shd w:val="clear" w:color="auto" w:fill="FFFFFF"/>
          </w:tcPr>
          <w:p w:rsidR="002A2435" w:rsidRDefault="002A2435" w:rsidP="00D27306">
            <w:r w:rsidRPr="00EC6D5E">
              <w:rPr>
                <w:rFonts w:ascii="Times New Roman" w:hAnsi="Times New Roman" w:cs="Tahoma"/>
                <w:sz w:val="20"/>
                <w:szCs w:val="20"/>
              </w:rPr>
              <w:t>тыс. рублей</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7 280,33</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6 245,00</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6 100,00</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6 600,00</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6 700,00</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Культура, кинематография</w:t>
            </w:r>
          </w:p>
        </w:tc>
        <w:tc>
          <w:tcPr>
            <w:tcW w:w="1560" w:type="dxa"/>
            <w:tcBorders>
              <w:left w:val="single" w:sz="1" w:space="0" w:color="000000"/>
              <w:bottom w:val="single" w:sz="1" w:space="0" w:color="000000"/>
            </w:tcBorders>
            <w:shd w:val="clear" w:color="auto" w:fill="FFFFFF"/>
          </w:tcPr>
          <w:p w:rsidR="002A2435" w:rsidRDefault="002A2435" w:rsidP="00D27306">
            <w:r w:rsidRPr="00EC6D5E">
              <w:rPr>
                <w:rFonts w:ascii="Times New Roman" w:hAnsi="Times New Roman" w:cs="Tahoma"/>
                <w:sz w:val="20"/>
                <w:szCs w:val="20"/>
              </w:rPr>
              <w:t>тыс. рублей</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11 060,00</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12 087,67</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8 200,00</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8 200,00</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8 200,00</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Социальная политика</w:t>
            </w:r>
          </w:p>
        </w:tc>
        <w:tc>
          <w:tcPr>
            <w:tcW w:w="1560" w:type="dxa"/>
            <w:tcBorders>
              <w:left w:val="single" w:sz="1" w:space="0" w:color="000000"/>
              <w:bottom w:val="single" w:sz="1" w:space="0" w:color="000000"/>
            </w:tcBorders>
            <w:shd w:val="clear" w:color="auto" w:fill="FFFFFF"/>
          </w:tcPr>
          <w:p w:rsidR="002A2435" w:rsidRDefault="002A2435" w:rsidP="00D27306">
            <w:r w:rsidRPr="00EC6D5E">
              <w:rPr>
                <w:rFonts w:ascii="Times New Roman" w:hAnsi="Times New Roman" w:cs="Tahoma"/>
                <w:sz w:val="20"/>
                <w:szCs w:val="20"/>
              </w:rPr>
              <w:t>тыс. рублей</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601,97</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699,70</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699,70</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699,70</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699,70</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Физическая культура и спорт</w:t>
            </w:r>
          </w:p>
        </w:tc>
        <w:tc>
          <w:tcPr>
            <w:tcW w:w="1560" w:type="dxa"/>
            <w:tcBorders>
              <w:left w:val="single" w:sz="1" w:space="0" w:color="000000"/>
              <w:bottom w:val="single" w:sz="1" w:space="0" w:color="000000"/>
            </w:tcBorders>
            <w:shd w:val="clear" w:color="auto" w:fill="FFFFFF"/>
          </w:tcPr>
          <w:p w:rsidR="002A2435" w:rsidRDefault="002A2435" w:rsidP="00D27306">
            <w:r w:rsidRPr="00EC6D5E">
              <w:rPr>
                <w:rFonts w:ascii="Times New Roman" w:hAnsi="Times New Roman" w:cs="Tahoma"/>
                <w:sz w:val="20"/>
                <w:szCs w:val="20"/>
              </w:rPr>
              <w:t>тыс. рублей</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2 890,31</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2 868,50</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3 317,57</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3 623,44</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3 268,07</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Условно-утверждаемые расходы</w:t>
            </w:r>
          </w:p>
        </w:tc>
        <w:tc>
          <w:tcPr>
            <w:tcW w:w="1560" w:type="dxa"/>
            <w:tcBorders>
              <w:left w:val="single" w:sz="1" w:space="0" w:color="000000"/>
              <w:bottom w:val="single" w:sz="1" w:space="0" w:color="000000"/>
            </w:tcBorders>
            <w:shd w:val="clear" w:color="auto" w:fill="FFFFFF"/>
          </w:tcPr>
          <w:p w:rsidR="002A2435" w:rsidRPr="00EC6D5E" w:rsidRDefault="002A2435" w:rsidP="00D27306">
            <w:pPr>
              <w:rPr>
                <w:rFonts w:ascii="Times New Roman" w:hAnsi="Times New Roman" w:cs="Tahoma"/>
                <w:sz w:val="20"/>
                <w:szCs w:val="20"/>
              </w:rPr>
            </w:pPr>
            <w:r>
              <w:rPr>
                <w:rFonts w:ascii="Times New Roman" w:hAnsi="Times New Roman" w:cs="Tahoma"/>
                <w:sz w:val="20"/>
                <w:szCs w:val="20"/>
              </w:rPr>
              <w:t>тыс. рублей</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0,00</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0,00</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0,00</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1 428,00</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2 966,43</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ВСЕГО РАСХОДОВ</w:t>
            </w:r>
          </w:p>
        </w:tc>
        <w:tc>
          <w:tcPr>
            <w:tcW w:w="1560" w:type="dxa"/>
            <w:tcBorders>
              <w:left w:val="single" w:sz="1" w:space="0" w:color="000000"/>
              <w:bottom w:val="single" w:sz="1" w:space="0" w:color="000000"/>
            </w:tcBorders>
            <w:shd w:val="clear" w:color="auto" w:fill="FFFFFF"/>
          </w:tcPr>
          <w:p w:rsidR="002A2435" w:rsidRDefault="002A2435" w:rsidP="00D27306">
            <w:r w:rsidRPr="00EC6D5E">
              <w:rPr>
                <w:rFonts w:ascii="Times New Roman" w:hAnsi="Times New Roman" w:cs="Tahoma"/>
                <w:sz w:val="20"/>
                <w:szCs w:val="20"/>
              </w:rPr>
              <w:t>тыс. рублей</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122 940,65</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106 325,51</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67 841,85</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74 669,54</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69 116,38</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Дефицит</w:t>
            </w:r>
            <w:proofErr w:type="gramStart"/>
            <w:r>
              <w:rPr>
                <w:rFonts w:ascii="Times New Roman" w:hAnsi="Times New Roman" w:cs="Tahoma"/>
                <w:sz w:val="20"/>
                <w:szCs w:val="20"/>
              </w:rPr>
              <w:t xml:space="preserve"> (-), </w:t>
            </w:r>
            <w:proofErr w:type="spellStart"/>
            <w:proofErr w:type="gramEnd"/>
            <w:r>
              <w:rPr>
                <w:rFonts w:ascii="Times New Roman" w:hAnsi="Times New Roman" w:cs="Tahoma"/>
                <w:sz w:val="20"/>
                <w:szCs w:val="20"/>
              </w:rPr>
              <w:t>профицит</w:t>
            </w:r>
            <w:proofErr w:type="spellEnd"/>
            <w:r>
              <w:rPr>
                <w:rFonts w:ascii="Times New Roman" w:hAnsi="Times New Roman" w:cs="Tahoma"/>
                <w:sz w:val="20"/>
                <w:szCs w:val="20"/>
              </w:rPr>
              <w:t xml:space="preserve"> (+) бюджета</w:t>
            </w:r>
          </w:p>
        </w:tc>
        <w:tc>
          <w:tcPr>
            <w:tcW w:w="1560" w:type="dxa"/>
            <w:tcBorders>
              <w:left w:val="single" w:sz="1" w:space="0" w:color="000000"/>
              <w:bottom w:val="single" w:sz="1" w:space="0" w:color="000000"/>
            </w:tcBorders>
            <w:shd w:val="clear" w:color="auto" w:fill="FFFFFF"/>
          </w:tcPr>
          <w:p w:rsidR="002A2435" w:rsidRDefault="002A2435" w:rsidP="00D27306">
            <w:r w:rsidRPr="00EC6D5E">
              <w:rPr>
                <w:rFonts w:ascii="Times New Roman" w:hAnsi="Times New Roman" w:cs="Tahoma"/>
                <w:sz w:val="20"/>
                <w:szCs w:val="20"/>
              </w:rPr>
              <w:t>тыс. рублей</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+1 115,2</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0,00</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0,00</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0,00</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0,00</w:t>
            </w:r>
          </w:p>
        </w:tc>
      </w:tr>
      <w:tr w:rsidR="002A2435" w:rsidRPr="00E8687B" w:rsidTr="00D27306">
        <w:tc>
          <w:tcPr>
            <w:tcW w:w="5103" w:type="dxa"/>
            <w:tcBorders>
              <w:left w:val="single" w:sz="1" w:space="0" w:color="000000"/>
              <w:bottom w:val="single" w:sz="1" w:space="0" w:color="000000"/>
            </w:tcBorders>
            <w:shd w:val="clear" w:color="auto" w:fill="FFFFFF"/>
          </w:tcPr>
          <w:p w:rsidR="002A2435" w:rsidRPr="00566899" w:rsidRDefault="002A2435" w:rsidP="00D27306">
            <w:pPr>
              <w:pStyle w:val="a8"/>
              <w:snapToGrid w:val="0"/>
              <w:rPr>
                <w:rFonts w:ascii="Times New Roman" w:hAnsi="Times New Roman" w:cs="Tahoma"/>
                <w:b/>
                <w:sz w:val="20"/>
                <w:szCs w:val="20"/>
              </w:rPr>
            </w:pPr>
            <w:r>
              <w:rPr>
                <w:rFonts w:ascii="Times New Roman" w:hAnsi="Times New Roman" w:cs="Tahoma"/>
                <w:b/>
                <w:sz w:val="20"/>
                <w:szCs w:val="20"/>
              </w:rPr>
              <w:t>5. РАЗВИТИЕ СОЦИАЛЬНОЙ СФЕРЫ</w:t>
            </w:r>
          </w:p>
        </w:tc>
        <w:tc>
          <w:tcPr>
            <w:tcW w:w="1560" w:type="dxa"/>
            <w:tcBorders>
              <w:left w:val="single" w:sz="1" w:space="0" w:color="000000"/>
              <w:bottom w:val="single" w:sz="1" w:space="0" w:color="000000"/>
            </w:tcBorders>
            <w:shd w:val="clear" w:color="auto" w:fill="FFFFFF"/>
            <w:vAlign w:val="center"/>
          </w:tcPr>
          <w:p w:rsidR="002A2435" w:rsidRDefault="002A2435" w:rsidP="00D27306">
            <w:pPr>
              <w:jc w:val="center"/>
              <w:rPr>
                <w:rFonts w:ascii="Times New Roman" w:hAnsi="Times New Roman" w:cs="Tahoma"/>
                <w:sz w:val="20"/>
                <w:szCs w:val="20"/>
              </w:rPr>
            </w:pP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r>
      <w:tr w:rsidR="002A2435" w:rsidRPr="00E8687B" w:rsidTr="00D27306">
        <w:tc>
          <w:tcPr>
            <w:tcW w:w="5103" w:type="dxa"/>
            <w:vMerge w:val="restart"/>
            <w:tcBorders>
              <w:left w:val="single" w:sz="1" w:space="0" w:color="000000"/>
            </w:tcBorders>
            <w:shd w:val="clear" w:color="auto" w:fill="FFFFFF"/>
          </w:tcPr>
          <w:p w:rsidR="002A2435" w:rsidRPr="0084226E" w:rsidRDefault="002A2435" w:rsidP="00D27306">
            <w:pPr>
              <w:pStyle w:val="a8"/>
              <w:snapToGrid w:val="0"/>
              <w:rPr>
                <w:rFonts w:ascii="Times New Roman" w:hAnsi="Times New Roman" w:cs="Tahoma"/>
                <w:sz w:val="20"/>
                <w:szCs w:val="20"/>
              </w:rPr>
            </w:pPr>
            <w:r>
              <w:rPr>
                <w:rFonts w:ascii="Times New Roman" w:hAnsi="Times New Roman" w:cs="Tahoma"/>
                <w:sz w:val="20"/>
                <w:szCs w:val="20"/>
              </w:rPr>
              <w:t>Дошкольные образовательные организации</w:t>
            </w: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ед.</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6</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6</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6</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6</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6</w:t>
            </w:r>
          </w:p>
        </w:tc>
      </w:tr>
      <w:tr w:rsidR="002A2435" w:rsidRPr="00E8687B" w:rsidTr="00D27306">
        <w:tc>
          <w:tcPr>
            <w:tcW w:w="5103" w:type="dxa"/>
            <w:vMerge/>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число мест</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998</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998</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998</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998</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998</w:t>
            </w:r>
          </w:p>
        </w:tc>
      </w:tr>
      <w:tr w:rsidR="002A2435" w:rsidRPr="00E8687B" w:rsidTr="00D27306">
        <w:tc>
          <w:tcPr>
            <w:tcW w:w="5103" w:type="dxa"/>
            <w:vMerge w:val="restart"/>
            <w:tcBorders>
              <w:left w:val="single" w:sz="1" w:space="0" w:color="000000"/>
            </w:tcBorders>
            <w:shd w:val="clear" w:color="auto" w:fill="FFFFFF"/>
          </w:tcPr>
          <w:p w:rsidR="002A2435" w:rsidRPr="0084226E" w:rsidRDefault="002A2435" w:rsidP="00D27306">
            <w:pPr>
              <w:pStyle w:val="a8"/>
              <w:snapToGrid w:val="0"/>
              <w:rPr>
                <w:rFonts w:ascii="Times New Roman" w:hAnsi="Times New Roman" w:cs="Tahoma"/>
                <w:sz w:val="20"/>
                <w:szCs w:val="20"/>
              </w:rPr>
            </w:pPr>
            <w:r>
              <w:rPr>
                <w:rFonts w:ascii="Times New Roman" w:hAnsi="Times New Roman" w:cs="Tahoma"/>
                <w:sz w:val="20"/>
                <w:szCs w:val="20"/>
              </w:rPr>
              <w:t>Общеобразовательные организации</w:t>
            </w: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ед.</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5</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5</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5</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5</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5</w:t>
            </w:r>
          </w:p>
        </w:tc>
      </w:tr>
      <w:tr w:rsidR="002A2435" w:rsidRPr="00E8687B" w:rsidTr="00D27306">
        <w:tc>
          <w:tcPr>
            <w:tcW w:w="5103" w:type="dxa"/>
            <w:vMerge/>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число мест</w:t>
            </w:r>
          </w:p>
        </w:tc>
        <w:tc>
          <w:tcPr>
            <w:tcW w:w="1275" w:type="dxa"/>
            <w:tcBorders>
              <w:left w:val="single" w:sz="1" w:space="0" w:color="000000"/>
              <w:bottom w:val="single" w:sz="1" w:space="0" w:color="000000"/>
            </w:tcBorders>
            <w:shd w:val="clear" w:color="auto" w:fill="auto"/>
          </w:tcPr>
          <w:p w:rsidR="002A2435" w:rsidRPr="001E6BBB" w:rsidRDefault="002A2435" w:rsidP="00D27306">
            <w:pPr>
              <w:jc w:val="center"/>
              <w:rPr>
                <w:rFonts w:ascii="Times New Roman" w:hAnsi="Times New Roman"/>
                <w:sz w:val="20"/>
                <w:szCs w:val="20"/>
              </w:rPr>
            </w:pPr>
            <w:r w:rsidRPr="001E6BBB">
              <w:rPr>
                <w:rFonts w:ascii="Times New Roman" w:hAnsi="Times New Roman"/>
                <w:sz w:val="20"/>
                <w:szCs w:val="20"/>
              </w:rPr>
              <w:t>2565</w:t>
            </w:r>
          </w:p>
        </w:tc>
        <w:tc>
          <w:tcPr>
            <w:tcW w:w="1275" w:type="dxa"/>
            <w:tcBorders>
              <w:left w:val="single" w:sz="1" w:space="0" w:color="000000"/>
              <w:bottom w:val="single" w:sz="1" w:space="0" w:color="000000"/>
            </w:tcBorders>
            <w:shd w:val="clear" w:color="auto" w:fill="auto"/>
          </w:tcPr>
          <w:p w:rsidR="002A2435" w:rsidRPr="001E6BBB" w:rsidRDefault="002A2435" w:rsidP="00D27306">
            <w:pPr>
              <w:jc w:val="center"/>
              <w:rPr>
                <w:rFonts w:ascii="Times New Roman" w:hAnsi="Times New Roman"/>
                <w:sz w:val="20"/>
                <w:szCs w:val="20"/>
              </w:rPr>
            </w:pPr>
            <w:r w:rsidRPr="001E6BBB">
              <w:rPr>
                <w:rFonts w:ascii="Times New Roman" w:hAnsi="Times New Roman"/>
                <w:sz w:val="20"/>
                <w:szCs w:val="20"/>
              </w:rPr>
              <w:t>2565</w:t>
            </w:r>
          </w:p>
        </w:tc>
        <w:tc>
          <w:tcPr>
            <w:tcW w:w="1276" w:type="dxa"/>
            <w:tcBorders>
              <w:left w:val="single" w:sz="1" w:space="0" w:color="000000"/>
              <w:bottom w:val="single" w:sz="1" w:space="0" w:color="000000"/>
            </w:tcBorders>
            <w:shd w:val="clear" w:color="auto" w:fill="auto"/>
          </w:tcPr>
          <w:p w:rsidR="002A2435" w:rsidRPr="001E6BBB" w:rsidRDefault="002A2435" w:rsidP="00D27306">
            <w:pPr>
              <w:jc w:val="center"/>
              <w:rPr>
                <w:rFonts w:ascii="Times New Roman" w:hAnsi="Times New Roman"/>
                <w:sz w:val="20"/>
                <w:szCs w:val="20"/>
              </w:rPr>
            </w:pPr>
            <w:r w:rsidRPr="001E6BBB">
              <w:rPr>
                <w:rFonts w:ascii="Times New Roman" w:hAnsi="Times New Roman"/>
                <w:sz w:val="20"/>
                <w:szCs w:val="20"/>
              </w:rPr>
              <w:t>2565</w:t>
            </w:r>
          </w:p>
        </w:tc>
        <w:tc>
          <w:tcPr>
            <w:tcW w:w="1417" w:type="dxa"/>
            <w:tcBorders>
              <w:left w:val="single" w:sz="1" w:space="0" w:color="000000"/>
              <w:bottom w:val="single" w:sz="1" w:space="0" w:color="000000"/>
              <w:right w:val="single" w:sz="4" w:space="0" w:color="auto"/>
            </w:tcBorders>
            <w:shd w:val="clear" w:color="auto" w:fill="auto"/>
          </w:tcPr>
          <w:p w:rsidR="002A2435" w:rsidRPr="001E6BBB" w:rsidRDefault="002A2435" w:rsidP="00D27306">
            <w:pPr>
              <w:jc w:val="center"/>
              <w:rPr>
                <w:rFonts w:ascii="Times New Roman" w:hAnsi="Times New Roman"/>
                <w:sz w:val="20"/>
                <w:szCs w:val="20"/>
              </w:rPr>
            </w:pPr>
            <w:r w:rsidRPr="001E6BBB">
              <w:rPr>
                <w:rFonts w:ascii="Times New Roman" w:hAnsi="Times New Roman"/>
                <w:sz w:val="20"/>
                <w:szCs w:val="20"/>
              </w:rPr>
              <w:t>2560</w:t>
            </w:r>
          </w:p>
        </w:tc>
        <w:tc>
          <w:tcPr>
            <w:tcW w:w="1844" w:type="dxa"/>
            <w:tcBorders>
              <w:left w:val="single" w:sz="4" w:space="0" w:color="auto"/>
              <w:bottom w:val="single" w:sz="1" w:space="0" w:color="000000"/>
              <w:right w:val="single" w:sz="1" w:space="0" w:color="000000"/>
            </w:tcBorders>
            <w:shd w:val="clear" w:color="auto" w:fill="auto"/>
          </w:tcPr>
          <w:p w:rsidR="002A2435" w:rsidRPr="001E6BBB" w:rsidRDefault="002A2435" w:rsidP="00D27306">
            <w:pPr>
              <w:jc w:val="center"/>
              <w:rPr>
                <w:rFonts w:ascii="Times New Roman" w:hAnsi="Times New Roman"/>
                <w:sz w:val="20"/>
                <w:szCs w:val="20"/>
              </w:rPr>
            </w:pPr>
            <w:r w:rsidRPr="001E6BBB">
              <w:rPr>
                <w:rFonts w:ascii="Times New Roman" w:hAnsi="Times New Roman"/>
                <w:sz w:val="20"/>
                <w:szCs w:val="20"/>
              </w:rPr>
              <w:t>2560</w:t>
            </w:r>
          </w:p>
        </w:tc>
      </w:tr>
      <w:tr w:rsidR="002A2435" w:rsidRPr="00E8687B" w:rsidTr="00D27306">
        <w:tc>
          <w:tcPr>
            <w:tcW w:w="5103" w:type="dxa"/>
            <w:vMerge w:val="restart"/>
            <w:tcBorders>
              <w:left w:val="single" w:sz="1" w:space="0" w:color="000000"/>
            </w:tcBorders>
            <w:shd w:val="clear" w:color="auto" w:fill="FFFFFF"/>
          </w:tcPr>
          <w:p w:rsidR="002A2435" w:rsidRPr="0084226E" w:rsidRDefault="002A2435" w:rsidP="00D27306">
            <w:pPr>
              <w:pStyle w:val="a8"/>
              <w:snapToGrid w:val="0"/>
              <w:rPr>
                <w:rFonts w:ascii="Times New Roman" w:hAnsi="Times New Roman" w:cs="Tahoma"/>
                <w:sz w:val="20"/>
                <w:szCs w:val="20"/>
              </w:rPr>
            </w:pPr>
            <w:r>
              <w:rPr>
                <w:rFonts w:ascii="Times New Roman" w:hAnsi="Times New Roman" w:cs="Tahoma"/>
                <w:sz w:val="20"/>
                <w:szCs w:val="20"/>
              </w:rPr>
              <w:t>Организации дополнительного образования (детей)</w:t>
            </w: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ед.</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w:t>
            </w:r>
          </w:p>
        </w:tc>
      </w:tr>
      <w:tr w:rsidR="002A2435" w:rsidRPr="00E8687B" w:rsidTr="00D27306">
        <w:tc>
          <w:tcPr>
            <w:tcW w:w="5103" w:type="dxa"/>
            <w:vMerge/>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число мест</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643</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643</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643</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643</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643</w:t>
            </w:r>
          </w:p>
        </w:tc>
      </w:tr>
      <w:tr w:rsidR="002A2435" w:rsidRPr="00E8687B" w:rsidTr="00D27306">
        <w:tc>
          <w:tcPr>
            <w:tcW w:w="5103" w:type="dxa"/>
            <w:vMerge w:val="restart"/>
            <w:tcBorders>
              <w:left w:val="single" w:sz="1" w:space="0" w:color="000000"/>
            </w:tcBorders>
            <w:shd w:val="clear" w:color="auto" w:fill="FFFFFF"/>
          </w:tcPr>
          <w:p w:rsidR="002A2435" w:rsidRPr="0084226E" w:rsidRDefault="002A2435" w:rsidP="00D27306">
            <w:pPr>
              <w:pStyle w:val="a8"/>
              <w:snapToGrid w:val="0"/>
              <w:rPr>
                <w:rFonts w:ascii="Times New Roman" w:hAnsi="Times New Roman" w:cs="Tahoma"/>
                <w:sz w:val="20"/>
                <w:szCs w:val="20"/>
              </w:rPr>
            </w:pPr>
            <w:r>
              <w:rPr>
                <w:rFonts w:ascii="Times New Roman" w:hAnsi="Times New Roman" w:cs="Tahoma"/>
                <w:sz w:val="20"/>
                <w:szCs w:val="20"/>
              </w:rPr>
              <w:lastRenderedPageBreak/>
              <w:t>Профессиональные образовательные организации</w:t>
            </w: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ед.</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r>
      <w:tr w:rsidR="002A2435" w:rsidRPr="00E8687B" w:rsidTr="00D27306">
        <w:tc>
          <w:tcPr>
            <w:tcW w:w="5103" w:type="dxa"/>
            <w:vMerge/>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число мест</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600</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600</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600</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600</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600</w:t>
            </w:r>
          </w:p>
        </w:tc>
      </w:tr>
      <w:tr w:rsidR="002A2435" w:rsidRPr="00E8687B" w:rsidTr="00D27306">
        <w:tc>
          <w:tcPr>
            <w:tcW w:w="5103" w:type="dxa"/>
            <w:tcBorders>
              <w:left w:val="single" w:sz="1" w:space="0" w:color="000000"/>
              <w:bottom w:val="single" w:sz="1" w:space="0" w:color="000000"/>
            </w:tcBorders>
            <w:shd w:val="clear" w:color="auto" w:fill="FFFFFF"/>
          </w:tcPr>
          <w:p w:rsidR="002A2435" w:rsidRPr="0042395A" w:rsidRDefault="002A2435" w:rsidP="00D27306">
            <w:pPr>
              <w:pStyle w:val="a8"/>
              <w:snapToGrid w:val="0"/>
              <w:rPr>
                <w:rFonts w:ascii="Times New Roman" w:hAnsi="Times New Roman" w:cs="Tahoma"/>
                <w:b/>
                <w:i/>
                <w:sz w:val="20"/>
                <w:szCs w:val="20"/>
              </w:rPr>
            </w:pPr>
            <w:r w:rsidRPr="0042395A">
              <w:rPr>
                <w:rFonts w:ascii="Times New Roman" w:hAnsi="Times New Roman" w:cs="Tahoma"/>
                <w:b/>
                <w:i/>
                <w:sz w:val="20"/>
                <w:szCs w:val="20"/>
              </w:rPr>
              <w:t>ОБЕСПЕЧЕННОСТЬ:</w:t>
            </w: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r>
      <w:tr w:rsidR="002A2435" w:rsidRPr="00E8687B" w:rsidTr="00D27306">
        <w:tc>
          <w:tcPr>
            <w:tcW w:w="5103" w:type="dxa"/>
            <w:tcBorders>
              <w:left w:val="single" w:sz="1" w:space="0" w:color="000000"/>
              <w:bottom w:val="single" w:sz="1" w:space="0" w:color="000000"/>
            </w:tcBorders>
            <w:shd w:val="clear" w:color="auto" w:fill="FFFFFF"/>
          </w:tcPr>
          <w:p w:rsidR="002A2435" w:rsidRPr="0084226E" w:rsidRDefault="002A2435" w:rsidP="00D27306">
            <w:pPr>
              <w:pStyle w:val="a8"/>
              <w:snapToGrid w:val="0"/>
              <w:rPr>
                <w:rFonts w:ascii="Times New Roman" w:hAnsi="Times New Roman" w:cs="Tahoma"/>
                <w:sz w:val="20"/>
                <w:szCs w:val="20"/>
              </w:rPr>
            </w:pPr>
            <w:r>
              <w:rPr>
                <w:rFonts w:ascii="Times New Roman" w:hAnsi="Times New Roman" w:cs="Tahoma"/>
                <w:sz w:val="20"/>
                <w:szCs w:val="20"/>
              </w:rPr>
              <w:t>Стационарными учреждениями социального обслуживания престарелых и инвалидов (взрослых и детей)</w:t>
            </w: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единиц</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Учреждениями здравоохранения</w:t>
            </w: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единиц</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Стационаров дневного пребывания</w:t>
            </w: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единиц</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Амбулаторно-поликлиническими учреждениями</w:t>
            </w: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единиц</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врачами</w:t>
            </w: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человек на 10 тыс. населения</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59</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61</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63</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65</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70</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Число общедоступных библиотек</w:t>
            </w: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единиц</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 xml:space="preserve">Число учреждений </w:t>
            </w:r>
            <w:proofErr w:type="spellStart"/>
            <w:r>
              <w:rPr>
                <w:rFonts w:ascii="Times New Roman" w:hAnsi="Times New Roman" w:cs="Tahoma"/>
                <w:sz w:val="20"/>
                <w:szCs w:val="20"/>
              </w:rPr>
              <w:t>культурно-досугового</w:t>
            </w:r>
            <w:proofErr w:type="spellEnd"/>
            <w:r>
              <w:rPr>
                <w:rFonts w:ascii="Times New Roman" w:hAnsi="Times New Roman" w:cs="Tahoma"/>
                <w:sz w:val="20"/>
                <w:szCs w:val="20"/>
              </w:rPr>
              <w:t xml:space="preserve"> типа</w:t>
            </w: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единиц</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Число музеев</w:t>
            </w: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единиц</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Количество детских школ искусств</w:t>
            </w: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единиц</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 xml:space="preserve">Количество мест в учреждениях </w:t>
            </w:r>
            <w:proofErr w:type="spellStart"/>
            <w:r>
              <w:rPr>
                <w:rFonts w:ascii="Times New Roman" w:hAnsi="Times New Roman" w:cs="Tahoma"/>
                <w:sz w:val="20"/>
                <w:szCs w:val="20"/>
              </w:rPr>
              <w:t>культурно-досугового</w:t>
            </w:r>
            <w:proofErr w:type="spellEnd"/>
            <w:r>
              <w:rPr>
                <w:rFonts w:ascii="Times New Roman" w:hAnsi="Times New Roman" w:cs="Tahoma"/>
                <w:sz w:val="20"/>
                <w:szCs w:val="20"/>
              </w:rPr>
              <w:t xml:space="preserve"> типа</w:t>
            </w: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единиц</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315</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315</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315</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315</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315</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Количество спортивных сооружений</w:t>
            </w: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единиц</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27</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27</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28</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28</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28</w:t>
            </w:r>
          </w:p>
        </w:tc>
      </w:tr>
      <w:tr w:rsidR="002A2435" w:rsidRPr="00E8687B" w:rsidTr="00D27306">
        <w:tc>
          <w:tcPr>
            <w:tcW w:w="5103" w:type="dxa"/>
            <w:tcBorders>
              <w:left w:val="single" w:sz="1" w:space="0" w:color="000000"/>
              <w:bottom w:val="single" w:sz="1" w:space="0" w:color="000000"/>
            </w:tcBorders>
            <w:shd w:val="clear" w:color="auto" w:fill="FFFFFF"/>
          </w:tcPr>
          <w:p w:rsidR="002A2435" w:rsidRPr="0042395A" w:rsidRDefault="002A2435" w:rsidP="00D27306">
            <w:pPr>
              <w:pStyle w:val="a8"/>
              <w:snapToGrid w:val="0"/>
              <w:rPr>
                <w:rFonts w:ascii="Times New Roman" w:hAnsi="Times New Roman" w:cs="Tahoma"/>
                <w:b/>
                <w:i/>
                <w:sz w:val="20"/>
                <w:szCs w:val="20"/>
              </w:rPr>
            </w:pPr>
            <w:r>
              <w:rPr>
                <w:rFonts w:ascii="Times New Roman" w:hAnsi="Times New Roman" w:cs="Tahoma"/>
                <w:b/>
                <w:i/>
                <w:sz w:val="20"/>
                <w:szCs w:val="20"/>
              </w:rPr>
              <w:t>Жилищно-коммунальное хозяйство</w:t>
            </w: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Ввод в эксплуатацию жилья за счет всех источников финансирования</w:t>
            </w: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кв</w:t>
            </w:r>
            <w:proofErr w:type="gramStart"/>
            <w:r>
              <w:rPr>
                <w:rFonts w:ascii="Times New Roman" w:hAnsi="Times New Roman" w:cs="Tahoma"/>
                <w:sz w:val="20"/>
                <w:szCs w:val="20"/>
              </w:rPr>
              <w:t>.м</w:t>
            </w:r>
            <w:proofErr w:type="gramEnd"/>
            <w:r>
              <w:rPr>
                <w:rFonts w:ascii="Times New Roman" w:hAnsi="Times New Roman" w:cs="Tahoma"/>
                <w:sz w:val="20"/>
                <w:szCs w:val="20"/>
              </w:rPr>
              <w:t xml:space="preserve"> общей площади</w:t>
            </w:r>
          </w:p>
        </w:tc>
        <w:tc>
          <w:tcPr>
            <w:tcW w:w="1275" w:type="dxa"/>
            <w:tcBorders>
              <w:left w:val="single" w:sz="1" w:space="0" w:color="000000"/>
              <w:bottom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3 806,50</w:t>
            </w:r>
          </w:p>
        </w:tc>
        <w:tc>
          <w:tcPr>
            <w:tcW w:w="1275" w:type="dxa"/>
            <w:tcBorders>
              <w:left w:val="single" w:sz="1" w:space="0" w:color="000000"/>
              <w:bottom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4 800,00</w:t>
            </w:r>
          </w:p>
        </w:tc>
        <w:tc>
          <w:tcPr>
            <w:tcW w:w="1276" w:type="dxa"/>
            <w:tcBorders>
              <w:left w:val="single" w:sz="1" w:space="0" w:color="000000"/>
              <w:bottom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4 800,00</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4 800,00</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4 800,00</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Протяженность сетей водоснабжения</w:t>
            </w: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п.</w:t>
            </w:r>
            <w:proofErr w:type="gramStart"/>
            <w:r>
              <w:rPr>
                <w:rFonts w:ascii="Times New Roman" w:hAnsi="Times New Roman" w:cs="Tahoma"/>
                <w:sz w:val="20"/>
                <w:szCs w:val="20"/>
              </w:rPr>
              <w:t>м</w:t>
            </w:r>
            <w:proofErr w:type="gramEnd"/>
            <w:r>
              <w:rPr>
                <w:rFonts w:ascii="Times New Roman" w:hAnsi="Times New Roman" w:cs="Tahoma"/>
                <w:sz w:val="20"/>
                <w:szCs w:val="20"/>
              </w:rPr>
              <w:t>.</w:t>
            </w:r>
          </w:p>
        </w:tc>
        <w:tc>
          <w:tcPr>
            <w:tcW w:w="1275" w:type="dxa"/>
            <w:tcBorders>
              <w:left w:val="single" w:sz="1" w:space="0" w:color="000000"/>
              <w:bottom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126 300</w:t>
            </w:r>
          </w:p>
        </w:tc>
        <w:tc>
          <w:tcPr>
            <w:tcW w:w="1275" w:type="dxa"/>
            <w:tcBorders>
              <w:left w:val="single" w:sz="1" w:space="0" w:color="000000"/>
              <w:bottom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126 300</w:t>
            </w:r>
          </w:p>
        </w:tc>
        <w:tc>
          <w:tcPr>
            <w:tcW w:w="1276" w:type="dxa"/>
            <w:tcBorders>
              <w:left w:val="single" w:sz="1" w:space="0" w:color="000000"/>
              <w:bottom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126 300</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126 300</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126 300</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 xml:space="preserve">Протяженность ветхих сетей водоснабжения. </w:t>
            </w:r>
            <w:proofErr w:type="gramStart"/>
            <w:r>
              <w:rPr>
                <w:rFonts w:ascii="Times New Roman" w:hAnsi="Times New Roman" w:cs="Tahoma"/>
                <w:sz w:val="20"/>
                <w:szCs w:val="20"/>
              </w:rPr>
              <w:t>Необходимых</w:t>
            </w:r>
            <w:proofErr w:type="gramEnd"/>
            <w:r>
              <w:rPr>
                <w:rFonts w:ascii="Times New Roman" w:hAnsi="Times New Roman" w:cs="Tahoma"/>
                <w:sz w:val="20"/>
                <w:szCs w:val="20"/>
              </w:rPr>
              <w:t xml:space="preserve"> к замене</w:t>
            </w: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п.</w:t>
            </w:r>
            <w:proofErr w:type="gramStart"/>
            <w:r>
              <w:rPr>
                <w:rFonts w:ascii="Times New Roman" w:hAnsi="Times New Roman" w:cs="Tahoma"/>
                <w:sz w:val="20"/>
                <w:szCs w:val="20"/>
              </w:rPr>
              <w:t>м</w:t>
            </w:r>
            <w:proofErr w:type="gramEnd"/>
            <w:r>
              <w:rPr>
                <w:rFonts w:ascii="Times New Roman" w:hAnsi="Times New Roman" w:cs="Tahoma"/>
                <w:sz w:val="20"/>
                <w:szCs w:val="20"/>
              </w:rPr>
              <w:t>.</w:t>
            </w:r>
          </w:p>
        </w:tc>
        <w:tc>
          <w:tcPr>
            <w:tcW w:w="1275" w:type="dxa"/>
            <w:tcBorders>
              <w:left w:val="single" w:sz="1" w:space="0" w:color="000000"/>
              <w:bottom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78 000</w:t>
            </w:r>
          </w:p>
        </w:tc>
        <w:tc>
          <w:tcPr>
            <w:tcW w:w="1275" w:type="dxa"/>
            <w:tcBorders>
              <w:left w:val="single" w:sz="1" w:space="0" w:color="000000"/>
              <w:bottom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76 000</w:t>
            </w:r>
          </w:p>
        </w:tc>
        <w:tc>
          <w:tcPr>
            <w:tcW w:w="1276" w:type="dxa"/>
            <w:tcBorders>
              <w:left w:val="single" w:sz="1" w:space="0" w:color="000000"/>
              <w:bottom w:val="single" w:sz="1" w:space="0" w:color="000000"/>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75 000</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Pr="00A51C1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74 000</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Pr="00E8687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72 000</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Протяженность сетей водоотведения</w:t>
            </w:r>
          </w:p>
        </w:tc>
        <w:tc>
          <w:tcPr>
            <w:tcW w:w="1560" w:type="dxa"/>
            <w:tcBorders>
              <w:left w:val="single" w:sz="1" w:space="0" w:color="000000"/>
              <w:bottom w:val="single" w:sz="1" w:space="0" w:color="000000"/>
            </w:tcBorders>
            <w:shd w:val="clear" w:color="auto" w:fill="FFFFFF"/>
            <w:vAlign w:val="center"/>
          </w:tcPr>
          <w:p w:rsidR="002A2435" w:rsidRDefault="002A2435" w:rsidP="00D27306">
            <w:pPr>
              <w:jc w:val="center"/>
              <w:rPr>
                <w:rFonts w:ascii="Times New Roman" w:hAnsi="Times New Roman" w:cs="Tahoma"/>
                <w:sz w:val="20"/>
                <w:szCs w:val="20"/>
              </w:rPr>
            </w:pPr>
            <w:r>
              <w:rPr>
                <w:rFonts w:ascii="Times New Roman" w:hAnsi="Times New Roman" w:cs="Tahoma"/>
                <w:sz w:val="20"/>
                <w:szCs w:val="20"/>
              </w:rPr>
              <w:t>п.</w:t>
            </w:r>
            <w:proofErr w:type="gramStart"/>
            <w:r>
              <w:rPr>
                <w:rFonts w:ascii="Times New Roman" w:hAnsi="Times New Roman" w:cs="Tahoma"/>
                <w:sz w:val="20"/>
                <w:szCs w:val="20"/>
              </w:rPr>
              <w:t>м</w:t>
            </w:r>
            <w:proofErr w:type="gramEnd"/>
            <w:r>
              <w:rPr>
                <w:rFonts w:ascii="Times New Roman" w:hAnsi="Times New Roman" w:cs="Tahoma"/>
                <w:sz w:val="20"/>
                <w:szCs w:val="20"/>
              </w:rPr>
              <w:t>.</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30 400</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30 400</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30 400</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30 400</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30 400</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 xml:space="preserve">Протяженность ветхих сетей водоотведения. </w:t>
            </w:r>
            <w:proofErr w:type="gramStart"/>
            <w:r>
              <w:rPr>
                <w:rFonts w:ascii="Times New Roman" w:hAnsi="Times New Roman" w:cs="Tahoma"/>
                <w:sz w:val="20"/>
                <w:szCs w:val="20"/>
              </w:rPr>
              <w:t>Необходимых</w:t>
            </w:r>
            <w:proofErr w:type="gramEnd"/>
            <w:r>
              <w:rPr>
                <w:rFonts w:ascii="Times New Roman" w:hAnsi="Times New Roman" w:cs="Tahoma"/>
                <w:sz w:val="20"/>
                <w:szCs w:val="20"/>
              </w:rPr>
              <w:t xml:space="preserve"> к замене</w:t>
            </w:r>
          </w:p>
        </w:tc>
        <w:tc>
          <w:tcPr>
            <w:tcW w:w="1560" w:type="dxa"/>
            <w:tcBorders>
              <w:left w:val="single" w:sz="1" w:space="0" w:color="000000"/>
              <w:bottom w:val="single" w:sz="1" w:space="0" w:color="000000"/>
            </w:tcBorders>
            <w:shd w:val="clear" w:color="auto" w:fill="FFFFFF"/>
            <w:vAlign w:val="center"/>
          </w:tcPr>
          <w:p w:rsidR="002A2435" w:rsidRDefault="002A2435" w:rsidP="00D27306">
            <w:pPr>
              <w:jc w:val="center"/>
              <w:rPr>
                <w:rFonts w:ascii="Times New Roman" w:hAnsi="Times New Roman" w:cs="Tahoma"/>
                <w:sz w:val="20"/>
                <w:szCs w:val="20"/>
              </w:rPr>
            </w:pPr>
            <w:r>
              <w:rPr>
                <w:rFonts w:ascii="Times New Roman" w:hAnsi="Times New Roman" w:cs="Tahoma"/>
                <w:sz w:val="20"/>
                <w:szCs w:val="20"/>
              </w:rPr>
              <w:t>п.</w:t>
            </w:r>
            <w:proofErr w:type="gramStart"/>
            <w:r>
              <w:rPr>
                <w:rFonts w:ascii="Times New Roman" w:hAnsi="Times New Roman" w:cs="Tahoma"/>
                <w:sz w:val="20"/>
                <w:szCs w:val="20"/>
              </w:rPr>
              <w:t>м</w:t>
            </w:r>
            <w:proofErr w:type="gramEnd"/>
            <w:r>
              <w:rPr>
                <w:rFonts w:ascii="Times New Roman" w:hAnsi="Times New Roman" w:cs="Tahoma"/>
                <w:sz w:val="20"/>
                <w:szCs w:val="20"/>
              </w:rPr>
              <w:t>.</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13 500</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13 000</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12 000</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11 000</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10 000</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Физический износ сетей централизованной системы водоснабжения</w:t>
            </w:r>
          </w:p>
        </w:tc>
        <w:tc>
          <w:tcPr>
            <w:tcW w:w="1560" w:type="dxa"/>
            <w:tcBorders>
              <w:left w:val="single" w:sz="1" w:space="0" w:color="000000"/>
              <w:bottom w:val="single" w:sz="1" w:space="0" w:color="000000"/>
            </w:tcBorders>
            <w:shd w:val="clear" w:color="auto" w:fill="FFFFFF"/>
            <w:vAlign w:val="center"/>
          </w:tcPr>
          <w:p w:rsidR="002A2435" w:rsidRDefault="002A2435" w:rsidP="00D27306">
            <w:pPr>
              <w:jc w:val="center"/>
              <w:rPr>
                <w:rFonts w:ascii="Times New Roman" w:hAnsi="Times New Roman" w:cs="Tahoma"/>
                <w:sz w:val="20"/>
                <w:szCs w:val="20"/>
              </w:rPr>
            </w:pPr>
            <w:r>
              <w:rPr>
                <w:rFonts w:ascii="Times New Roman" w:hAnsi="Times New Roman" w:cs="Tahoma"/>
                <w:sz w:val="20"/>
                <w:szCs w:val="20"/>
              </w:rPr>
              <w:t>%</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61,76</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60,17</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58,59</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58,59</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57,01</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Физический износ сетей централизованной системы водоотведения</w:t>
            </w:r>
          </w:p>
        </w:tc>
        <w:tc>
          <w:tcPr>
            <w:tcW w:w="1560" w:type="dxa"/>
            <w:tcBorders>
              <w:left w:val="single" w:sz="1" w:space="0" w:color="000000"/>
              <w:bottom w:val="single" w:sz="1" w:space="0" w:color="000000"/>
            </w:tcBorders>
            <w:shd w:val="clear" w:color="auto" w:fill="FFFFFF"/>
            <w:vAlign w:val="center"/>
          </w:tcPr>
          <w:p w:rsidR="002A2435" w:rsidRDefault="002A2435" w:rsidP="00D27306">
            <w:pPr>
              <w:jc w:val="center"/>
              <w:rPr>
                <w:rFonts w:ascii="Times New Roman" w:hAnsi="Times New Roman" w:cs="Tahoma"/>
                <w:sz w:val="20"/>
                <w:szCs w:val="20"/>
              </w:rPr>
            </w:pPr>
            <w:r>
              <w:rPr>
                <w:rFonts w:ascii="Times New Roman" w:hAnsi="Times New Roman" w:cs="Tahoma"/>
                <w:sz w:val="20"/>
                <w:szCs w:val="20"/>
              </w:rPr>
              <w:t>%</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44,41</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42,76</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39,47</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36,18</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32,89</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Протяженность тепловых сетей</w:t>
            </w:r>
          </w:p>
        </w:tc>
        <w:tc>
          <w:tcPr>
            <w:tcW w:w="1560" w:type="dxa"/>
            <w:tcBorders>
              <w:left w:val="single" w:sz="1" w:space="0" w:color="000000"/>
              <w:bottom w:val="single" w:sz="1" w:space="0" w:color="000000"/>
            </w:tcBorders>
            <w:shd w:val="clear" w:color="auto" w:fill="FFFFFF"/>
            <w:vAlign w:val="center"/>
          </w:tcPr>
          <w:p w:rsidR="002A2435" w:rsidRDefault="002A2435" w:rsidP="00D27306">
            <w:pPr>
              <w:jc w:val="center"/>
              <w:rPr>
                <w:rFonts w:ascii="Times New Roman" w:hAnsi="Times New Roman" w:cs="Tahoma"/>
                <w:sz w:val="20"/>
                <w:szCs w:val="20"/>
              </w:rPr>
            </w:pPr>
            <w:r>
              <w:rPr>
                <w:rFonts w:ascii="Times New Roman" w:hAnsi="Times New Roman" w:cs="Tahoma"/>
                <w:sz w:val="20"/>
                <w:szCs w:val="20"/>
              </w:rPr>
              <w:t>п.</w:t>
            </w:r>
            <w:proofErr w:type="gramStart"/>
            <w:r>
              <w:rPr>
                <w:rFonts w:ascii="Times New Roman" w:hAnsi="Times New Roman" w:cs="Tahoma"/>
                <w:sz w:val="20"/>
                <w:szCs w:val="20"/>
              </w:rPr>
              <w:t>м</w:t>
            </w:r>
            <w:proofErr w:type="gramEnd"/>
            <w:r>
              <w:rPr>
                <w:rFonts w:ascii="Times New Roman" w:hAnsi="Times New Roman" w:cs="Tahoma"/>
                <w:sz w:val="20"/>
                <w:szCs w:val="20"/>
              </w:rPr>
              <w:t>.</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24 398</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24 398</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24 398</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24 398</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24 398</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lastRenderedPageBreak/>
              <w:t>Протяженность ветхих тепловых сетей</w:t>
            </w:r>
          </w:p>
        </w:tc>
        <w:tc>
          <w:tcPr>
            <w:tcW w:w="1560" w:type="dxa"/>
            <w:tcBorders>
              <w:left w:val="single" w:sz="1" w:space="0" w:color="000000"/>
              <w:bottom w:val="single" w:sz="1" w:space="0" w:color="000000"/>
            </w:tcBorders>
            <w:shd w:val="clear" w:color="auto" w:fill="FFFFFF"/>
            <w:vAlign w:val="center"/>
          </w:tcPr>
          <w:p w:rsidR="002A2435" w:rsidRDefault="002A2435" w:rsidP="00D27306">
            <w:pPr>
              <w:jc w:val="center"/>
              <w:rPr>
                <w:rFonts w:ascii="Times New Roman" w:hAnsi="Times New Roman" w:cs="Tahoma"/>
                <w:sz w:val="20"/>
                <w:szCs w:val="20"/>
              </w:rPr>
            </w:pPr>
            <w:r>
              <w:rPr>
                <w:rFonts w:ascii="Times New Roman" w:hAnsi="Times New Roman" w:cs="Tahoma"/>
                <w:sz w:val="20"/>
                <w:szCs w:val="20"/>
              </w:rPr>
              <w:t>п.</w:t>
            </w:r>
            <w:proofErr w:type="gramStart"/>
            <w:r>
              <w:rPr>
                <w:rFonts w:ascii="Times New Roman" w:hAnsi="Times New Roman" w:cs="Tahoma"/>
                <w:sz w:val="20"/>
                <w:szCs w:val="20"/>
              </w:rPr>
              <w:t>м</w:t>
            </w:r>
            <w:proofErr w:type="gramEnd"/>
            <w:r>
              <w:rPr>
                <w:rFonts w:ascii="Times New Roman" w:hAnsi="Times New Roman" w:cs="Tahoma"/>
                <w:sz w:val="20"/>
                <w:szCs w:val="20"/>
              </w:rPr>
              <w:t xml:space="preserve">. </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3 750</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3 100</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2100</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1 900</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1 900</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Общая площадь жилищного фонда</w:t>
            </w:r>
          </w:p>
        </w:tc>
        <w:tc>
          <w:tcPr>
            <w:tcW w:w="1560" w:type="dxa"/>
            <w:tcBorders>
              <w:left w:val="single" w:sz="1" w:space="0" w:color="000000"/>
              <w:bottom w:val="single" w:sz="1" w:space="0" w:color="000000"/>
            </w:tcBorders>
            <w:shd w:val="clear" w:color="auto" w:fill="FFFFFF"/>
            <w:vAlign w:val="center"/>
          </w:tcPr>
          <w:p w:rsidR="002A2435" w:rsidRDefault="002A2435" w:rsidP="00D27306">
            <w:pPr>
              <w:jc w:val="center"/>
              <w:rPr>
                <w:rFonts w:ascii="Times New Roman" w:hAnsi="Times New Roman" w:cs="Tahoma"/>
                <w:sz w:val="20"/>
                <w:szCs w:val="20"/>
              </w:rPr>
            </w:pPr>
            <w:r>
              <w:rPr>
                <w:rFonts w:ascii="Times New Roman" w:hAnsi="Times New Roman" w:cs="Tahoma"/>
                <w:sz w:val="20"/>
                <w:szCs w:val="20"/>
              </w:rPr>
              <w:t>тыс. кв. м.</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293,6</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293,6</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293,6</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293,6</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293,6</w:t>
            </w:r>
          </w:p>
        </w:tc>
      </w:tr>
      <w:tr w:rsidR="002A2435" w:rsidRPr="00E8687B" w:rsidTr="00D27306">
        <w:tc>
          <w:tcPr>
            <w:tcW w:w="5103" w:type="dxa"/>
            <w:vMerge w:val="restart"/>
            <w:tcBorders>
              <w:left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Количество многоквартирных домов</w:t>
            </w:r>
          </w:p>
        </w:tc>
        <w:tc>
          <w:tcPr>
            <w:tcW w:w="1560" w:type="dxa"/>
            <w:tcBorders>
              <w:left w:val="single" w:sz="1" w:space="0" w:color="000000"/>
              <w:bottom w:val="single" w:sz="1" w:space="0" w:color="000000"/>
            </w:tcBorders>
            <w:shd w:val="clear" w:color="auto" w:fill="FFFFFF"/>
            <w:vAlign w:val="center"/>
          </w:tcPr>
          <w:p w:rsidR="002A2435" w:rsidRDefault="002A2435" w:rsidP="00D27306">
            <w:pPr>
              <w:jc w:val="center"/>
              <w:rPr>
                <w:rFonts w:ascii="Times New Roman" w:hAnsi="Times New Roman" w:cs="Tahoma"/>
                <w:sz w:val="20"/>
                <w:szCs w:val="20"/>
              </w:rPr>
            </w:pPr>
            <w:r>
              <w:rPr>
                <w:rFonts w:ascii="Times New Roman" w:hAnsi="Times New Roman" w:cs="Tahoma"/>
                <w:sz w:val="20"/>
                <w:szCs w:val="20"/>
              </w:rPr>
              <w:t>тыс. шт.</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0,115</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0,115</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0,115</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0,115</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0,115</w:t>
            </w:r>
          </w:p>
        </w:tc>
      </w:tr>
      <w:tr w:rsidR="002A2435" w:rsidRPr="00E8687B" w:rsidTr="00D27306">
        <w:tc>
          <w:tcPr>
            <w:tcW w:w="5103" w:type="dxa"/>
            <w:vMerge/>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p>
        </w:tc>
        <w:tc>
          <w:tcPr>
            <w:tcW w:w="1560" w:type="dxa"/>
            <w:tcBorders>
              <w:left w:val="single" w:sz="1" w:space="0" w:color="000000"/>
              <w:bottom w:val="single" w:sz="1" w:space="0" w:color="000000"/>
            </w:tcBorders>
            <w:shd w:val="clear" w:color="auto" w:fill="FFFFFF"/>
            <w:vAlign w:val="center"/>
          </w:tcPr>
          <w:p w:rsidR="002A2435" w:rsidRDefault="002A2435" w:rsidP="00D27306">
            <w:pPr>
              <w:jc w:val="center"/>
              <w:rPr>
                <w:rFonts w:ascii="Times New Roman" w:hAnsi="Times New Roman" w:cs="Tahoma"/>
                <w:sz w:val="20"/>
                <w:szCs w:val="20"/>
              </w:rPr>
            </w:pPr>
            <w:r>
              <w:rPr>
                <w:rFonts w:ascii="Times New Roman" w:hAnsi="Times New Roman" w:cs="Tahoma"/>
                <w:sz w:val="20"/>
                <w:szCs w:val="20"/>
              </w:rPr>
              <w:t>тыс. кв. м.</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106,7</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106,7</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106,7</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106,7</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106,7</w:t>
            </w:r>
          </w:p>
        </w:tc>
      </w:tr>
      <w:tr w:rsidR="002A2435" w:rsidRPr="00E8687B" w:rsidTr="00D27306">
        <w:tc>
          <w:tcPr>
            <w:tcW w:w="5103" w:type="dxa"/>
            <w:vMerge w:val="restart"/>
            <w:tcBorders>
              <w:left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В т. ч. Количество многоквартирных домов с централизованным отоплением</w:t>
            </w:r>
          </w:p>
        </w:tc>
        <w:tc>
          <w:tcPr>
            <w:tcW w:w="1560" w:type="dxa"/>
            <w:tcBorders>
              <w:left w:val="single" w:sz="1" w:space="0" w:color="000000"/>
              <w:bottom w:val="single" w:sz="1" w:space="0" w:color="000000"/>
            </w:tcBorders>
            <w:shd w:val="clear" w:color="auto" w:fill="FFFFFF"/>
            <w:vAlign w:val="center"/>
          </w:tcPr>
          <w:p w:rsidR="002A2435" w:rsidRDefault="002A2435" w:rsidP="00D27306">
            <w:pPr>
              <w:jc w:val="center"/>
              <w:rPr>
                <w:rFonts w:ascii="Times New Roman" w:hAnsi="Times New Roman" w:cs="Tahoma"/>
                <w:sz w:val="20"/>
                <w:szCs w:val="20"/>
              </w:rPr>
            </w:pPr>
            <w:r>
              <w:rPr>
                <w:rFonts w:ascii="Times New Roman" w:hAnsi="Times New Roman" w:cs="Tahoma"/>
                <w:sz w:val="20"/>
                <w:szCs w:val="20"/>
              </w:rPr>
              <w:t>тыс. шт.</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0,97</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0,97</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0,97</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0,97</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0,97</w:t>
            </w:r>
          </w:p>
        </w:tc>
      </w:tr>
      <w:tr w:rsidR="002A2435" w:rsidRPr="00E8687B" w:rsidTr="00D27306">
        <w:tc>
          <w:tcPr>
            <w:tcW w:w="5103" w:type="dxa"/>
            <w:vMerge/>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p>
        </w:tc>
        <w:tc>
          <w:tcPr>
            <w:tcW w:w="1560" w:type="dxa"/>
            <w:tcBorders>
              <w:left w:val="single" w:sz="1" w:space="0" w:color="000000"/>
              <w:bottom w:val="single" w:sz="1" w:space="0" w:color="000000"/>
            </w:tcBorders>
            <w:shd w:val="clear" w:color="auto" w:fill="FFFFFF"/>
            <w:vAlign w:val="center"/>
          </w:tcPr>
          <w:p w:rsidR="002A2435" w:rsidRDefault="002A2435" w:rsidP="00D27306">
            <w:pPr>
              <w:jc w:val="center"/>
              <w:rPr>
                <w:rFonts w:ascii="Times New Roman" w:hAnsi="Times New Roman" w:cs="Tahoma"/>
                <w:sz w:val="20"/>
                <w:szCs w:val="20"/>
              </w:rPr>
            </w:pPr>
            <w:r>
              <w:rPr>
                <w:rFonts w:ascii="Times New Roman" w:hAnsi="Times New Roman" w:cs="Tahoma"/>
                <w:sz w:val="20"/>
                <w:szCs w:val="20"/>
              </w:rPr>
              <w:t>тыс. кв. м.</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94,18</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94,18</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94,18</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94,18</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94,18</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Протяженность освещенных улиц</w:t>
            </w:r>
          </w:p>
        </w:tc>
        <w:tc>
          <w:tcPr>
            <w:tcW w:w="1560" w:type="dxa"/>
            <w:tcBorders>
              <w:left w:val="single" w:sz="1" w:space="0" w:color="000000"/>
              <w:bottom w:val="single" w:sz="1" w:space="0" w:color="000000"/>
            </w:tcBorders>
            <w:shd w:val="clear" w:color="auto" w:fill="FFFFFF"/>
            <w:vAlign w:val="center"/>
          </w:tcPr>
          <w:p w:rsidR="002A2435" w:rsidRDefault="002A2435" w:rsidP="00D27306">
            <w:pPr>
              <w:jc w:val="center"/>
              <w:rPr>
                <w:rFonts w:ascii="Times New Roman" w:hAnsi="Times New Roman" w:cs="Tahoma"/>
                <w:sz w:val="20"/>
                <w:szCs w:val="20"/>
              </w:rPr>
            </w:pPr>
            <w:proofErr w:type="gramStart"/>
            <w:r>
              <w:rPr>
                <w:rFonts w:ascii="Times New Roman" w:hAnsi="Times New Roman" w:cs="Tahoma"/>
                <w:sz w:val="20"/>
                <w:szCs w:val="20"/>
              </w:rPr>
              <w:t>км</w:t>
            </w:r>
            <w:proofErr w:type="gramEnd"/>
            <w:r>
              <w:rPr>
                <w:rFonts w:ascii="Times New Roman" w:hAnsi="Times New Roman" w:cs="Tahoma"/>
                <w:sz w:val="20"/>
                <w:szCs w:val="20"/>
              </w:rPr>
              <w:t>.</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59,00</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59,00</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59,00</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59,00</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59,00</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Площадь, отведенная под места захоронения</w:t>
            </w:r>
          </w:p>
        </w:tc>
        <w:tc>
          <w:tcPr>
            <w:tcW w:w="1560" w:type="dxa"/>
            <w:tcBorders>
              <w:left w:val="single" w:sz="1" w:space="0" w:color="000000"/>
              <w:bottom w:val="single" w:sz="1" w:space="0" w:color="000000"/>
            </w:tcBorders>
            <w:shd w:val="clear" w:color="auto" w:fill="FFFFFF"/>
            <w:vAlign w:val="center"/>
          </w:tcPr>
          <w:p w:rsidR="002A2435" w:rsidRDefault="002A2435" w:rsidP="00D27306">
            <w:pPr>
              <w:jc w:val="center"/>
              <w:rPr>
                <w:rFonts w:ascii="Times New Roman" w:hAnsi="Times New Roman" w:cs="Tahoma"/>
                <w:sz w:val="20"/>
                <w:szCs w:val="20"/>
              </w:rPr>
            </w:pPr>
            <w:r>
              <w:rPr>
                <w:rFonts w:ascii="Times New Roman" w:hAnsi="Times New Roman" w:cs="Tahoma"/>
                <w:sz w:val="20"/>
                <w:szCs w:val="20"/>
              </w:rPr>
              <w:t>тыс. кв. м.</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155,541</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155,541</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155,541</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155,541</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155,541</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Ввод в действие жилых домов</w:t>
            </w:r>
          </w:p>
        </w:tc>
        <w:tc>
          <w:tcPr>
            <w:tcW w:w="1560" w:type="dxa"/>
            <w:tcBorders>
              <w:left w:val="single" w:sz="1" w:space="0" w:color="000000"/>
              <w:bottom w:val="single" w:sz="1" w:space="0" w:color="000000"/>
            </w:tcBorders>
            <w:shd w:val="clear" w:color="auto" w:fill="FFFFFF"/>
            <w:vAlign w:val="center"/>
          </w:tcPr>
          <w:p w:rsidR="002A2435" w:rsidRDefault="002A2435" w:rsidP="00D27306">
            <w:pPr>
              <w:jc w:val="center"/>
              <w:rPr>
                <w:rFonts w:ascii="Times New Roman" w:hAnsi="Times New Roman" w:cs="Tahoma"/>
                <w:sz w:val="20"/>
                <w:szCs w:val="20"/>
              </w:rPr>
            </w:pPr>
            <w:r>
              <w:rPr>
                <w:rFonts w:ascii="Times New Roman" w:hAnsi="Times New Roman" w:cs="Tahoma"/>
                <w:sz w:val="20"/>
                <w:szCs w:val="20"/>
              </w:rPr>
              <w:t>кв. м.</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2 154</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2 180</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2 180</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2 180</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2 180</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в т.ч. за счет индивидуального строительства</w:t>
            </w:r>
          </w:p>
        </w:tc>
        <w:tc>
          <w:tcPr>
            <w:tcW w:w="1560" w:type="dxa"/>
            <w:tcBorders>
              <w:left w:val="single" w:sz="1" w:space="0" w:color="000000"/>
              <w:bottom w:val="single" w:sz="1" w:space="0" w:color="000000"/>
            </w:tcBorders>
            <w:shd w:val="clear" w:color="auto" w:fill="FFFFFF"/>
            <w:vAlign w:val="center"/>
          </w:tcPr>
          <w:p w:rsidR="002A2435" w:rsidRDefault="002A2435" w:rsidP="00D27306">
            <w:pPr>
              <w:jc w:val="center"/>
              <w:rPr>
                <w:rFonts w:ascii="Times New Roman" w:hAnsi="Times New Roman" w:cs="Tahoma"/>
                <w:sz w:val="20"/>
                <w:szCs w:val="20"/>
              </w:rPr>
            </w:pPr>
            <w:r>
              <w:rPr>
                <w:rFonts w:ascii="Times New Roman" w:hAnsi="Times New Roman" w:cs="Tahoma"/>
                <w:sz w:val="20"/>
                <w:szCs w:val="20"/>
              </w:rPr>
              <w:t>кв. м.</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2 154</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2 180</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2 180</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2 180</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2 180</w:t>
            </w:r>
          </w:p>
        </w:tc>
      </w:tr>
      <w:tr w:rsidR="002A2435" w:rsidRPr="00E8687B" w:rsidTr="00D27306">
        <w:tc>
          <w:tcPr>
            <w:tcW w:w="5103" w:type="dxa"/>
            <w:tcBorders>
              <w:left w:val="single" w:sz="1" w:space="0" w:color="000000"/>
              <w:bottom w:val="single" w:sz="1" w:space="0" w:color="000000"/>
            </w:tcBorders>
            <w:shd w:val="clear" w:color="auto" w:fill="FFFFFF"/>
          </w:tcPr>
          <w:p w:rsidR="002A2435" w:rsidRPr="004D47E2" w:rsidRDefault="002A2435" w:rsidP="00D27306">
            <w:pPr>
              <w:pStyle w:val="a8"/>
              <w:snapToGrid w:val="0"/>
              <w:rPr>
                <w:rFonts w:ascii="Times New Roman" w:hAnsi="Times New Roman" w:cs="Tahoma"/>
                <w:b/>
                <w:sz w:val="20"/>
                <w:szCs w:val="20"/>
              </w:rPr>
            </w:pPr>
            <w:r>
              <w:rPr>
                <w:rFonts w:ascii="Times New Roman" w:hAnsi="Times New Roman" w:cs="Tahoma"/>
                <w:b/>
                <w:sz w:val="20"/>
                <w:szCs w:val="20"/>
              </w:rPr>
              <w:t>6. ТРАНСПОРТ И СВЯЗЬ, ДОРОЖНЫЕ ФОНДЫ</w:t>
            </w: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844" w:type="dxa"/>
            <w:tcBorders>
              <w:left w:val="single" w:sz="4" w:space="0" w:color="auto"/>
              <w:bottom w:val="single" w:sz="1" w:space="0" w:color="000000"/>
              <w:right w:val="single" w:sz="1" w:space="0" w:color="000000"/>
            </w:tcBorders>
            <w:shd w:val="clear" w:color="auto" w:fill="auto"/>
            <w:vAlign w:val="center"/>
          </w:tcPr>
          <w:p w:rsidR="002A2435" w:rsidRPr="00E8687B" w:rsidRDefault="002A2435" w:rsidP="00D27306">
            <w:pPr>
              <w:pStyle w:val="a8"/>
              <w:snapToGrid w:val="0"/>
              <w:jc w:val="center"/>
              <w:rPr>
                <w:rFonts w:ascii="Times New Roman" w:hAnsi="Times New Roman" w:cs="Tahoma"/>
                <w:sz w:val="20"/>
                <w:szCs w:val="20"/>
              </w:rPr>
            </w:pP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b/>
                <w:sz w:val="20"/>
                <w:szCs w:val="20"/>
              </w:rPr>
            </w:pPr>
            <w:r>
              <w:rPr>
                <w:rFonts w:ascii="Times New Roman" w:hAnsi="Times New Roman" w:cs="Tahoma"/>
                <w:b/>
                <w:sz w:val="20"/>
                <w:szCs w:val="20"/>
              </w:rPr>
              <w:t>6.1 Транспорт</w:t>
            </w: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844" w:type="dxa"/>
            <w:tcBorders>
              <w:left w:val="single" w:sz="4" w:space="0" w:color="auto"/>
              <w:bottom w:val="single" w:sz="1" w:space="0" w:color="000000"/>
              <w:right w:val="single" w:sz="1" w:space="0" w:color="000000"/>
            </w:tcBorders>
            <w:shd w:val="clear" w:color="auto" w:fill="auto"/>
            <w:vAlign w:val="center"/>
          </w:tcPr>
          <w:p w:rsidR="002A2435" w:rsidRPr="00E8687B" w:rsidRDefault="002A2435" w:rsidP="00D27306">
            <w:pPr>
              <w:pStyle w:val="a8"/>
              <w:snapToGrid w:val="0"/>
              <w:jc w:val="center"/>
              <w:rPr>
                <w:rFonts w:ascii="Times New Roman" w:hAnsi="Times New Roman" w:cs="Tahoma"/>
                <w:sz w:val="20"/>
                <w:szCs w:val="20"/>
              </w:rPr>
            </w:pPr>
          </w:p>
        </w:tc>
      </w:tr>
      <w:tr w:rsidR="002A2435" w:rsidRPr="00E8687B" w:rsidTr="00D27306">
        <w:tc>
          <w:tcPr>
            <w:tcW w:w="5103" w:type="dxa"/>
            <w:tcBorders>
              <w:left w:val="single" w:sz="1" w:space="0" w:color="000000"/>
              <w:bottom w:val="single" w:sz="1" w:space="0" w:color="000000"/>
            </w:tcBorders>
            <w:shd w:val="clear" w:color="auto" w:fill="FFFFFF"/>
          </w:tcPr>
          <w:p w:rsidR="002A2435" w:rsidRPr="00A833D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Автомобильный</w:t>
            </w: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ед.</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4</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4</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4</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4</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Pr="00E8687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4</w:t>
            </w:r>
          </w:p>
        </w:tc>
      </w:tr>
      <w:tr w:rsidR="002A2435" w:rsidRPr="00E8687B" w:rsidTr="00D27306">
        <w:tc>
          <w:tcPr>
            <w:tcW w:w="5103" w:type="dxa"/>
            <w:tcBorders>
              <w:left w:val="single" w:sz="1" w:space="0" w:color="000000"/>
              <w:bottom w:val="single" w:sz="1" w:space="0" w:color="000000"/>
            </w:tcBorders>
            <w:shd w:val="clear" w:color="auto" w:fill="FFFFFF"/>
          </w:tcPr>
          <w:p w:rsidR="002A2435" w:rsidRPr="00A833D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Железнодорожный</w:t>
            </w:r>
          </w:p>
        </w:tc>
        <w:tc>
          <w:tcPr>
            <w:tcW w:w="1560" w:type="dxa"/>
            <w:tcBorders>
              <w:left w:val="single" w:sz="1" w:space="0" w:color="000000"/>
              <w:bottom w:val="single" w:sz="1" w:space="0" w:color="000000"/>
            </w:tcBorders>
            <w:shd w:val="clear" w:color="auto" w:fill="FFFFFF"/>
            <w:vAlign w:val="center"/>
          </w:tcPr>
          <w:p w:rsidR="002A2435" w:rsidRDefault="002A2435" w:rsidP="00D27306">
            <w:pPr>
              <w:jc w:val="center"/>
            </w:pPr>
            <w:r w:rsidRPr="007A33E0">
              <w:rPr>
                <w:rFonts w:ascii="Times New Roman" w:hAnsi="Times New Roman" w:cs="Tahoma"/>
                <w:sz w:val="20"/>
                <w:szCs w:val="20"/>
              </w:rPr>
              <w:t>ед.</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22</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22</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22</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22</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Pr="00E8687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22</w:t>
            </w:r>
          </w:p>
        </w:tc>
      </w:tr>
      <w:tr w:rsidR="002A2435" w:rsidRPr="00E8687B" w:rsidTr="00D27306">
        <w:tc>
          <w:tcPr>
            <w:tcW w:w="5103" w:type="dxa"/>
            <w:tcBorders>
              <w:left w:val="single" w:sz="1" w:space="0" w:color="000000"/>
              <w:bottom w:val="single" w:sz="1" w:space="0" w:color="000000"/>
            </w:tcBorders>
            <w:shd w:val="clear" w:color="auto" w:fill="FFFFFF"/>
          </w:tcPr>
          <w:p w:rsidR="002A2435" w:rsidRPr="004D47E2" w:rsidRDefault="002A2435" w:rsidP="00D27306">
            <w:pPr>
              <w:pStyle w:val="a8"/>
              <w:snapToGrid w:val="0"/>
              <w:rPr>
                <w:rFonts w:ascii="Times New Roman" w:hAnsi="Times New Roman" w:cs="Tahoma"/>
                <w:b/>
                <w:sz w:val="20"/>
                <w:szCs w:val="20"/>
              </w:rPr>
            </w:pPr>
            <w:r>
              <w:rPr>
                <w:rFonts w:ascii="Times New Roman" w:hAnsi="Times New Roman" w:cs="Tahoma"/>
                <w:b/>
                <w:sz w:val="20"/>
                <w:szCs w:val="20"/>
              </w:rPr>
              <w:t>6.2. Связь</w:t>
            </w: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844" w:type="dxa"/>
            <w:tcBorders>
              <w:left w:val="single" w:sz="4" w:space="0" w:color="auto"/>
              <w:bottom w:val="single" w:sz="1" w:space="0" w:color="000000"/>
              <w:right w:val="single" w:sz="1" w:space="0" w:color="000000"/>
            </w:tcBorders>
            <w:shd w:val="clear" w:color="auto" w:fill="auto"/>
            <w:vAlign w:val="center"/>
          </w:tcPr>
          <w:p w:rsidR="002A2435" w:rsidRPr="00E8687B" w:rsidRDefault="002A2435" w:rsidP="00D27306">
            <w:pPr>
              <w:pStyle w:val="a8"/>
              <w:snapToGrid w:val="0"/>
              <w:jc w:val="center"/>
              <w:rPr>
                <w:rFonts w:ascii="Times New Roman" w:hAnsi="Times New Roman" w:cs="Tahoma"/>
                <w:sz w:val="20"/>
                <w:szCs w:val="20"/>
              </w:rPr>
            </w:pPr>
          </w:p>
        </w:tc>
      </w:tr>
      <w:tr w:rsidR="002A2435" w:rsidRPr="00E8687B" w:rsidTr="00D27306">
        <w:tc>
          <w:tcPr>
            <w:tcW w:w="5103" w:type="dxa"/>
            <w:tcBorders>
              <w:left w:val="single" w:sz="1" w:space="0" w:color="000000"/>
              <w:bottom w:val="single" w:sz="1" w:space="0" w:color="000000"/>
            </w:tcBorders>
            <w:shd w:val="clear" w:color="auto" w:fill="FFFFFF"/>
          </w:tcPr>
          <w:p w:rsidR="002A2435" w:rsidRPr="004D47E2" w:rsidRDefault="002A2435" w:rsidP="00D27306">
            <w:pPr>
              <w:pStyle w:val="a8"/>
              <w:snapToGrid w:val="0"/>
              <w:rPr>
                <w:rFonts w:ascii="Times New Roman" w:hAnsi="Times New Roman" w:cs="Tahoma"/>
                <w:sz w:val="20"/>
                <w:szCs w:val="20"/>
              </w:rPr>
            </w:pPr>
            <w:r>
              <w:rPr>
                <w:rFonts w:ascii="Times New Roman" w:hAnsi="Times New Roman" w:cs="Tahoma"/>
                <w:sz w:val="20"/>
                <w:szCs w:val="20"/>
              </w:rPr>
              <w:t>Плотность телефонных аппаратов фиксированной электросвязи на 100 человек населения</w:t>
            </w: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единиц</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2,59</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2,59</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3,1</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3,3</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Pr="00E8687B"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3,5</w:t>
            </w:r>
          </w:p>
        </w:tc>
      </w:tr>
      <w:tr w:rsidR="002A2435" w:rsidRPr="00E8687B" w:rsidTr="00D27306">
        <w:tc>
          <w:tcPr>
            <w:tcW w:w="5103" w:type="dxa"/>
            <w:tcBorders>
              <w:left w:val="single" w:sz="1" w:space="0" w:color="000000"/>
              <w:bottom w:val="single" w:sz="1" w:space="0" w:color="000000"/>
            </w:tcBorders>
            <w:shd w:val="clear" w:color="auto" w:fill="FFFFFF"/>
          </w:tcPr>
          <w:p w:rsidR="002A2435" w:rsidRPr="004D47E2" w:rsidRDefault="002A2435" w:rsidP="00D27306">
            <w:pPr>
              <w:pStyle w:val="a8"/>
              <w:snapToGrid w:val="0"/>
              <w:rPr>
                <w:rFonts w:ascii="Times New Roman" w:hAnsi="Times New Roman" w:cs="Tahoma"/>
                <w:b/>
                <w:sz w:val="20"/>
                <w:szCs w:val="20"/>
              </w:rPr>
            </w:pPr>
            <w:r>
              <w:rPr>
                <w:rFonts w:ascii="Times New Roman" w:hAnsi="Times New Roman" w:cs="Tahoma"/>
                <w:b/>
                <w:sz w:val="20"/>
                <w:szCs w:val="20"/>
              </w:rPr>
              <w:t>6.3. Дорожные фонды</w:t>
            </w: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p>
        </w:tc>
        <w:tc>
          <w:tcPr>
            <w:tcW w:w="1844" w:type="dxa"/>
            <w:tcBorders>
              <w:left w:val="single" w:sz="4" w:space="0" w:color="auto"/>
              <w:bottom w:val="single" w:sz="1" w:space="0" w:color="000000"/>
              <w:right w:val="single" w:sz="1" w:space="0" w:color="000000"/>
            </w:tcBorders>
            <w:shd w:val="clear" w:color="auto" w:fill="auto"/>
            <w:vAlign w:val="center"/>
          </w:tcPr>
          <w:p w:rsidR="002A2435" w:rsidRPr="00E8687B" w:rsidRDefault="002A2435" w:rsidP="00D27306">
            <w:pPr>
              <w:pStyle w:val="a8"/>
              <w:snapToGrid w:val="0"/>
              <w:jc w:val="center"/>
              <w:rPr>
                <w:rFonts w:ascii="Times New Roman" w:hAnsi="Times New Roman" w:cs="Tahoma"/>
                <w:sz w:val="20"/>
                <w:szCs w:val="20"/>
              </w:rPr>
            </w:pPr>
          </w:p>
        </w:tc>
      </w:tr>
      <w:tr w:rsidR="002A2435" w:rsidRPr="00E8687B" w:rsidTr="00D27306">
        <w:tc>
          <w:tcPr>
            <w:tcW w:w="5103" w:type="dxa"/>
            <w:tcBorders>
              <w:left w:val="single" w:sz="1" w:space="0" w:color="000000"/>
              <w:bottom w:val="single" w:sz="1" w:space="0" w:color="000000"/>
            </w:tcBorders>
            <w:shd w:val="clear" w:color="auto" w:fill="FFFFFF"/>
          </w:tcPr>
          <w:p w:rsidR="002A2435" w:rsidRPr="004D47E2" w:rsidRDefault="002A2435" w:rsidP="00D27306">
            <w:pPr>
              <w:pStyle w:val="a8"/>
              <w:snapToGrid w:val="0"/>
              <w:rPr>
                <w:rFonts w:ascii="Times New Roman" w:hAnsi="Times New Roman" w:cs="Tahoma"/>
                <w:sz w:val="20"/>
                <w:szCs w:val="20"/>
              </w:rPr>
            </w:pPr>
            <w:r>
              <w:rPr>
                <w:rFonts w:ascii="Times New Roman" w:hAnsi="Times New Roman" w:cs="Tahoma"/>
                <w:sz w:val="20"/>
                <w:szCs w:val="20"/>
              </w:rPr>
              <w:t>Протяженность автомобильных дорог общего пользования  в муниципальной собственности поселения</w:t>
            </w: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км</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86,22</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86,22</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86,22</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86,22</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86,22</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 xml:space="preserve">Протяженность автомобильных дорог общего пользования с твердым покрытием </w:t>
            </w: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км</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37,17</w:t>
            </w:r>
          </w:p>
        </w:tc>
        <w:tc>
          <w:tcPr>
            <w:tcW w:w="1275"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37,17</w:t>
            </w:r>
          </w:p>
        </w:tc>
        <w:tc>
          <w:tcPr>
            <w:tcW w:w="1276" w:type="dxa"/>
            <w:tcBorders>
              <w:left w:val="single" w:sz="1" w:space="0" w:color="000000"/>
              <w:bottom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37,17</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37,17</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37,17</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Густота автомобильных дорог общего пользования с твердым покрытием</w:t>
            </w: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км</w:t>
            </w:r>
            <w:proofErr w:type="gramStart"/>
            <w:r>
              <w:rPr>
                <w:rFonts w:ascii="Times New Roman" w:hAnsi="Times New Roman" w:cs="Tahoma"/>
                <w:sz w:val="20"/>
                <w:szCs w:val="20"/>
              </w:rPr>
              <w:t>.</w:t>
            </w:r>
            <w:proofErr w:type="gramEnd"/>
            <w:r>
              <w:rPr>
                <w:rFonts w:ascii="Times New Roman" w:hAnsi="Times New Roman" w:cs="Tahoma"/>
                <w:sz w:val="20"/>
                <w:szCs w:val="20"/>
              </w:rPr>
              <w:t xml:space="preserve"> </w:t>
            </w:r>
            <w:proofErr w:type="gramStart"/>
            <w:r>
              <w:rPr>
                <w:rFonts w:ascii="Times New Roman" w:hAnsi="Times New Roman" w:cs="Tahoma"/>
                <w:sz w:val="20"/>
                <w:szCs w:val="20"/>
              </w:rPr>
              <w:t>д</w:t>
            </w:r>
            <w:proofErr w:type="gramEnd"/>
            <w:r>
              <w:rPr>
                <w:rFonts w:ascii="Times New Roman" w:hAnsi="Times New Roman" w:cs="Tahoma"/>
                <w:sz w:val="20"/>
                <w:szCs w:val="20"/>
              </w:rPr>
              <w:t xml:space="preserve">орог на 10 км2 территории </w:t>
            </w:r>
          </w:p>
        </w:tc>
        <w:tc>
          <w:tcPr>
            <w:tcW w:w="1275" w:type="dxa"/>
            <w:tcBorders>
              <w:left w:val="single" w:sz="1" w:space="0" w:color="000000"/>
              <w:bottom w:val="single" w:sz="1" w:space="0" w:color="000000"/>
            </w:tcBorders>
            <w:shd w:val="clear" w:color="auto" w:fill="auto"/>
            <w:vAlign w:val="center"/>
          </w:tcPr>
          <w:p w:rsidR="002A2435" w:rsidRPr="00A56B69"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10,65</w:t>
            </w:r>
          </w:p>
        </w:tc>
        <w:tc>
          <w:tcPr>
            <w:tcW w:w="1275" w:type="dxa"/>
            <w:tcBorders>
              <w:left w:val="single" w:sz="1" w:space="0" w:color="000000"/>
              <w:bottom w:val="single" w:sz="1" w:space="0" w:color="000000"/>
            </w:tcBorders>
            <w:shd w:val="clear" w:color="auto" w:fill="auto"/>
            <w:vAlign w:val="center"/>
          </w:tcPr>
          <w:p w:rsidR="002A2435" w:rsidRPr="00A56B69"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10,65</w:t>
            </w:r>
          </w:p>
        </w:tc>
        <w:tc>
          <w:tcPr>
            <w:tcW w:w="1276" w:type="dxa"/>
            <w:tcBorders>
              <w:left w:val="single" w:sz="1" w:space="0" w:color="000000"/>
              <w:bottom w:val="single" w:sz="1" w:space="0" w:color="000000"/>
            </w:tcBorders>
            <w:shd w:val="clear" w:color="auto" w:fill="auto"/>
            <w:vAlign w:val="center"/>
          </w:tcPr>
          <w:p w:rsidR="002A2435" w:rsidRPr="00A56B69"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10,65</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Pr="00A56B69"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10,65</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Pr="00A56B69"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10,65</w:t>
            </w:r>
          </w:p>
        </w:tc>
      </w:tr>
      <w:tr w:rsidR="002A2435" w:rsidRPr="00E8687B" w:rsidTr="00D27306">
        <w:tc>
          <w:tcPr>
            <w:tcW w:w="5103" w:type="dxa"/>
            <w:tcBorders>
              <w:left w:val="single" w:sz="1" w:space="0" w:color="000000"/>
              <w:bottom w:val="single" w:sz="1" w:space="0" w:color="000000"/>
            </w:tcBorders>
            <w:shd w:val="clear" w:color="auto" w:fill="FFFFFF"/>
          </w:tcPr>
          <w:p w:rsidR="002A2435" w:rsidRDefault="002A2435" w:rsidP="00D27306">
            <w:pPr>
              <w:pStyle w:val="a8"/>
              <w:snapToGrid w:val="0"/>
              <w:rPr>
                <w:rFonts w:ascii="Times New Roman" w:hAnsi="Times New Roman" w:cs="Tahoma"/>
                <w:sz w:val="20"/>
                <w:szCs w:val="20"/>
              </w:rPr>
            </w:pPr>
            <w:r>
              <w:rPr>
                <w:rFonts w:ascii="Times New Roman" w:hAnsi="Times New Roman" w:cs="Tahoma"/>
                <w:sz w:val="20"/>
                <w:szCs w:val="20"/>
              </w:rPr>
              <w:t>Удельный вес автомобильных дорог с твердым покрытием в общей протяженности автомобильных дорог общего пользования</w:t>
            </w:r>
          </w:p>
        </w:tc>
        <w:tc>
          <w:tcPr>
            <w:tcW w:w="1560" w:type="dxa"/>
            <w:tcBorders>
              <w:left w:val="single" w:sz="1" w:space="0" w:color="000000"/>
              <w:bottom w:val="single" w:sz="1" w:space="0" w:color="000000"/>
            </w:tcBorders>
            <w:shd w:val="clear" w:color="auto" w:fill="FFFFFF"/>
          </w:tcPr>
          <w:p w:rsidR="002A2435" w:rsidRDefault="002A2435" w:rsidP="00D27306">
            <w:pPr>
              <w:pStyle w:val="a8"/>
              <w:snapToGrid w:val="0"/>
              <w:jc w:val="center"/>
              <w:rPr>
                <w:rFonts w:ascii="Times New Roman" w:hAnsi="Times New Roman" w:cs="Tahoma"/>
                <w:sz w:val="20"/>
                <w:szCs w:val="20"/>
              </w:rPr>
            </w:pPr>
            <w:r>
              <w:rPr>
                <w:rFonts w:ascii="Times New Roman" w:hAnsi="Times New Roman" w:cs="Tahoma"/>
                <w:sz w:val="20"/>
                <w:szCs w:val="20"/>
              </w:rPr>
              <w:t>%</w:t>
            </w:r>
          </w:p>
        </w:tc>
        <w:tc>
          <w:tcPr>
            <w:tcW w:w="1275" w:type="dxa"/>
            <w:tcBorders>
              <w:left w:val="single" w:sz="1" w:space="0" w:color="000000"/>
              <w:bottom w:val="single" w:sz="1" w:space="0" w:color="000000"/>
            </w:tcBorders>
            <w:shd w:val="clear" w:color="auto" w:fill="auto"/>
            <w:vAlign w:val="center"/>
          </w:tcPr>
          <w:p w:rsidR="002A2435" w:rsidRPr="003619D7" w:rsidRDefault="002A2435" w:rsidP="00D27306">
            <w:pPr>
              <w:jc w:val="center"/>
              <w:rPr>
                <w:rFonts w:ascii="Times New Roman" w:hAnsi="Times New Roman"/>
                <w:sz w:val="20"/>
                <w:szCs w:val="20"/>
              </w:rPr>
            </w:pPr>
            <w:r w:rsidRPr="003619D7">
              <w:rPr>
                <w:rFonts w:ascii="Times New Roman" w:hAnsi="Times New Roman"/>
                <w:sz w:val="20"/>
                <w:szCs w:val="20"/>
              </w:rPr>
              <w:t>43,11</w:t>
            </w:r>
          </w:p>
        </w:tc>
        <w:tc>
          <w:tcPr>
            <w:tcW w:w="1275" w:type="dxa"/>
            <w:tcBorders>
              <w:left w:val="single" w:sz="1" w:space="0" w:color="000000"/>
              <w:bottom w:val="single" w:sz="1" w:space="0" w:color="000000"/>
            </w:tcBorders>
            <w:shd w:val="clear" w:color="auto" w:fill="auto"/>
            <w:vAlign w:val="center"/>
          </w:tcPr>
          <w:p w:rsidR="002A2435" w:rsidRPr="003619D7" w:rsidRDefault="002A2435" w:rsidP="00D27306">
            <w:pPr>
              <w:jc w:val="center"/>
              <w:rPr>
                <w:rFonts w:ascii="Times New Roman" w:hAnsi="Times New Roman"/>
                <w:sz w:val="20"/>
                <w:szCs w:val="20"/>
              </w:rPr>
            </w:pPr>
            <w:r w:rsidRPr="003619D7">
              <w:rPr>
                <w:rFonts w:ascii="Times New Roman" w:hAnsi="Times New Roman"/>
                <w:sz w:val="20"/>
                <w:szCs w:val="20"/>
              </w:rPr>
              <w:t>43,11</w:t>
            </w:r>
          </w:p>
        </w:tc>
        <w:tc>
          <w:tcPr>
            <w:tcW w:w="1276" w:type="dxa"/>
            <w:tcBorders>
              <w:left w:val="single" w:sz="1" w:space="0" w:color="000000"/>
              <w:bottom w:val="single" w:sz="1" w:space="0" w:color="000000"/>
            </w:tcBorders>
            <w:shd w:val="clear" w:color="auto" w:fill="auto"/>
            <w:vAlign w:val="center"/>
          </w:tcPr>
          <w:p w:rsidR="002A2435" w:rsidRPr="003619D7" w:rsidRDefault="002A2435" w:rsidP="00D27306">
            <w:pPr>
              <w:jc w:val="center"/>
              <w:rPr>
                <w:rFonts w:ascii="Times New Roman" w:hAnsi="Times New Roman"/>
                <w:sz w:val="20"/>
                <w:szCs w:val="20"/>
              </w:rPr>
            </w:pPr>
            <w:r w:rsidRPr="003619D7">
              <w:rPr>
                <w:rFonts w:ascii="Times New Roman" w:hAnsi="Times New Roman"/>
                <w:sz w:val="20"/>
                <w:szCs w:val="20"/>
              </w:rPr>
              <w:t>43,11</w:t>
            </w:r>
          </w:p>
        </w:tc>
        <w:tc>
          <w:tcPr>
            <w:tcW w:w="1417" w:type="dxa"/>
            <w:tcBorders>
              <w:left w:val="single" w:sz="1" w:space="0" w:color="000000"/>
              <w:bottom w:val="single" w:sz="1" w:space="0" w:color="000000"/>
              <w:right w:val="single" w:sz="4" w:space="0" w:color="auto"/>
            </w:tcBorders>
            <w:shd w:val="clear" w:color="auto" w:fill="auto"/>
            <w:vAlign w:val="center"/>
          </w:tcPr>
          <w:p w:rsidR="002A2435" w:rsidRPr="003619D7" w:rsidRDefault="002A2435" w:rsidP="00D27306">
            <w:pPr>
              <w:jc w:val="center"/>
              <w:rPr>
                <w:rFonts w:ascii="Times New Roman" w:hAnsi="Times New Roman"/>
                <w:sz w:val="20"/>
                <w:szCs w:val="20"/>
              </w:rPr>
            </w:pPr>
            <w:r w:rsidRPr="003619D7">
              <w:rPr>
                <w:rFonts w:ascii="Times New Roman" w:hAnsi="Times New Roman"/>
                <w:sz w:val="20"/>
                <w:szCs w:val="20"/>
              </w:rPr>
              <w:t>43,11</w:t>
            </w:r>
          </w:p>
        </w:tc>
        <w:tc>
          <w:tcPr>
            <w:tcW w:w="1844" w:type="dxa"/>
            <w:tcBorders>
              <w:left w:val="single" w:sz="4" w:space="0" w:color="auto"/>
              <w:bottom w:val="single" w:sz="1" w:space="0" w:color="000000"/>
              <w:right w:val="single" w:sz="1" w:space="0" w:color="000000"/>
            </w:tcBorders>
            <w:shd w:val="clear" w:color="auto" w:fill="auto"/>
            <w:vAlign w:val="center"/>
          </w:tcPr>
          <w:p w:rsidR="002A2435" w:rsidRPr="003619D7" w:rsidRDefault="002A2435" w:rsidP="00D27306">
            <w:pPr>
              <w:jc w:val="center"/>
              <w:rPr>
                <w:rFonts w:ascii="Times New Roman" w:hAnsi="Times New Roman"/>
                <w:sz w:val="20"/>
                <w:szCs w:val="20"/>
              </w:rPr>
            </w:pPr>
            <w:r w:rsidRPr="003619D7">
              <w:rPr>
                <w:rFonts w:ascii="Times New Roman" w:hAnsi="Times New Roman"/>
                <w:sz w:val="20"/>
                <w:szCs w:val="20"/>
              </w:rPr>
              <w:t>43,11</w:t>
            </w:r>
          </w:p>
        </w:tc>
      </w:tr>
    </w:tbl>
    <w:p w:rsidR="002A2435" w:rsidRDefault="002A2435" w:rsidP="002A2435">
      <w:pPr>
        <w:jc w:val="center"/>
        <w:rPr>
          <w:rFonts w:ascii="Times New Roman" w:hAnsi="Times New Roman"/>
          <w:sz w:val="28"/>
          <w:szCs w:val="28"/>
        </w:rPr>
      </w:pPr>
    </w:p>
    <w:p w:rsidR="00064399" w:rsidRDefault="00064399"/>
    <w:sectPr w:rsidR="00064399" w:rsidSect="00744762">
      <w:footnotePr>
        <w:pos w:val="beneathText"/>
      </w:footnotePr>
      <w:pgSz w:w="16837" w:h="11905" w:orient="landscape"/>
      <w:pgMar w:top="851" w:right="567"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2A2435"/>
    <w:rsid w:val="0000001E"/>
    <w:rsid w:val="0000011B"/>
    <w:rsid w:val="000001A1"/>
    <w:rsid w:val="000002AA"/>
    <w:rsid w:val="000004DC"/>
    <w:rsid w:val="000007EB"/>
    <w:rsid w:val="00000969"/>
    <w:rsid w:val="00000B69"/>
    <w:rsid w:val="00000B70"/>
    <w:rsid w:val="00000FDE"/>
    <w:rsid w:val="00001524"/>
    <w:rsid w:val="000018C0"/>
    <w:rsid w:val="0000196E"/>
    <w:rsid w:val="00001F72"/>
    <w:rsid w:val="0000215F"/>
    <w:rsid w:val="000024B8"/>
    <w:rsid w:val="000024C2"/>
    <w:rsid w:val="00002F33"/>
    <w:rsid w:val="00003BD5"/>
    <w:rsid w:val="00003C0C"/>
    <w:rsid w:val="00004005"/>
    <w:rsid w:val="000041E7"/>
    <w:rsid w:val="00004B8D"/>
    <w:rsid w:val="00004EE1"/>
    <w:rsid w:val="00005095"/>
    <w:rsid w:val="000054EC"/>
    <w:rsid w:val="000056B5"/>
    <w:rsid w:val="00006015"/>
    <w:rsid w:val="00006068"/>
    <w:rsid w:val="000060CB"/>
    <w:rsid w:val="000061E5"/>
    <w:rsid w:val="0000668C"/>
    <w:rsid w:val="000066B4"/>
    <w:rsid w:val="00006A3E"/>
    <w:rsid w:val="00006ADD"/>
    <w:rsid w:val="0000766F"/>
    <w:rsid w:val="00010403"/>
    <w:rsid w:val="00010680"/>
    <w:rsid w:val="00010B01"/>
    <w:rsid w:val="00010D0D"/>
    <w:rsid w:val="00010E25"/>
    <w:rsid w:val="000114CF"/>
    <w:rsid w:val="000118A2"/>
    <w:rsid w:val="000118B4"/>
    <w:rsid w:val="00011A72"/>
    <w:rsid w:val="00012428"/>
    <w:rsid w:val="0001264E"/>
    <w:rsid w:val="0001272B"/>
    <w:rsid w:val="000127B8"/>
    <w:rsid w:val="00012EFB"/>
    <w:rsid w:val="00013165"/>
    <w:rsid w:val="00013273"/>
    <w:rsid w:val="00013296"/>
    <w:rsid w:val="000134AA"/>
    <w:rsid w:val="00013890"/>
    <w:rsid w:val="000138B3"/>
    <w:rsid w:val="00013920"/>
    <w:rsid w:val="00014023"/>
    <w:rsid w:val="000140C6"/>
    <w:rsid w:val="000142DB"/>
    <w:rsid w:val="00014410"/>
    <w:rsid w:val="000146E1"/>
    <w:rsid w:val="0001487D"/>
    <w:rsid w:val="00014900"/>
    <w:rsid w:val="00014A3D"/>
    <w:rsid w:val="00014AB7"/>
    <w:rsid w:val="00014B55"/>
    <w:rsid w:val="00014C2C"/>
    <w:rsid w:val="00014E26"/>
    <w:rsid w:val="00015024"/>
    <w:rsid w:val="000155DE"/>
    <w:rsid w:val="0001566D"/>
    <w:rsid w:val="00015861"/>
    <w:rsid w:val="0001594E"/>
    <w:rsid w:val="00015E63"/>
    <w:rsid w:val="00016457"/>
    <w:rsid w:val="00016A02"/>
    <w:rsid w:val="00016BD4"/>
    <w:rsid w:val="00016ED5"/>
    <w:rsid w:val="00016F87"/>
    <w:rsid w:val="00017499"/>
    <w:rsid w:val="00017529"/>
    <w:rsid w:val="00017DE3"/>
    <w:rsid w:val="00020482"/>
    <w:rsid w:val="000204CC"/>
    <w:rsid w:val="00020BF3"/>
    <w:rsid w:val="000213CB"/>
    <w:rsid w:val="00021464"/>
    <w:rsid w:val="0002182A"/>
    <w:rsid w:val="00021DFA"/>
    <w:rsid w:val="000220DD"/>
    <w:rsid w:val="0002295C"/>
    <w:rsid w:val="00022D02"/>
    <w:rsid w:val="00022D47"/>
    <w:rsid w:val="00023013"/>
    <w:rsid w:val="00023073"/>
    <w:rsid w:val="000231DD"/>
    <w:rsid w:val="00023254"/>
    <w:rsid w:val="00023603"/>
    <w:rsid w:val="00023A0B"/>
    <w:rsid w:val="00023BA4"/>
    <w:rsid w:val="0002408E"/>
    <w:rsid w:val="00024674"/>
    <w:rsid w:val="00024677"/>
    <w:rsid w:val="000247BE"/>
    <w:rsid w:val="0002480C"/>
    <w:rsid w:val="00024BFF"/>
    <w:rsid w:val="00024C1E"/>
    <w:rsid w:val="00024FB2"/>
    <w:rsid w:val="00025010"/>
    <w:rsid w:val="00026050"/>
    <w:rsid w:val="0002670A"/>
    <w:rsid w:val="000268EB"/>
    <w:rsid w:val="00026B42"/>
    <w:rsid w:val="00026BBB"/>
    <w:rsid w:val="00026C65"/>
    <w:rsid w:val="00026CEC"/>
    <w:rsid w:val="00026D8E"/>
    <w:rsid w:val="00026FA8"/>
    <w:rsid w:val="00026FD6"/>
    <w:rsid w:val="000272B2"/>
    <w:rsid w:val="00027580"/>
    <w:rsid w:val="0002766E"/>
    <w:rsid w:val="00027722"/>
    <w:rsid w:val="00027741"/>
    <w:rsid w:val="00027747"/>
    <w:rsid w:val="000278E3"/>
    <w:rsid w:val="000279D1"/>
    <w:rsid w:val="00027AEE"/>
    <w:rsid w:val="00027EBD"/>
    <w:rsid w:val="000305DA"/>
    <w:rsid w:val="00030723"/>
    <w:rsid w:val="00030DDA"/>
    <w:rsid w:val="00031369"/>
    <w:rsid w:val="000314D1"/>
    <w:rsid w:val="00031500"/>
    <w:rsid w:val="0003152D"/>
    <w:rsid w:val="00031820"/>
    <w:rsid w:val="00031B35"/>
    <w:rsid w:val="00031CD3"/>
    <w:rsid w:val="00031D5A"/>
    <w:rsid w:val="00031E28"/>
    <w:rsid w:val="00032367"/>
    <w:rsid w:val="0003261A"/>
    <w:rsid w:val="00032A27"/>
    <w:rsid w:val="00032F01"/>
    <w:rsid w:val="000330E9"/>
    <w:rsid w:val="0003333E"/>
    <w:rsid w:val="000333FE"/>
    <w:rsid w:val="000334C6"/>
    <w:rsid w:val="00033859"/>
    <w:rsid w:val="00033903"/>
    <w:rsid w:val="00033AFE"/>
    <w:rsid w:val="000343F8"/>
    <w:rsid w:val="000345C2"/>
    <w:rsid w:val="00034AFC"/>
    <w:rsid w:val="00034B0C"/>
    <w:rsid w:val="00034C38"/>
    <w:rsid w:val="00034DBF"/>
    <w:rsid w:val="00034F1F"/>
    <w:rsid w:val="00035148"/>
    <w:rsid w:val="000352D4"/>
    <w:rsid w:val="000352F9"/>
    <w:rsid w:val="0003547B"/>
    <w:rsid w:val="00035851"/>
    <w:rsid w:val="0003597D"/>
    <w:rsid w:val="00035D9D"/>
    <w:rsid w:val="00036724"/>
    <w:rsid w:val="0003690A"/>
    <w:rsid w:val="00036B3E"/>
    <w:rsid w:val="00036ED5"/>
    <w:rsid w:val="0003763C"/>
    <w:rsid w:val="000378B9"/>
    <w:rsid w:val="0003791F"/>
    <w:rsid w:val="00037D6A"/>
    <w:rsid w:val="00037EBA"/>
    <w:rsid w:val="00040243"/>
    <w:rsid w:val="000406B2"/>
    <w:rsid w:val="00040ABF"/>
    <w:rsid w:val="00040C77"/>
    <w:rsid w:val="00040E7D"/>
    <w:rsid w:val="00040EA2"/>
    <w:rsid w:val="000411F8"/>
    <w:rsid w:val="0004137A"/>
    <w:rsid w:val="00041625"/>
    <w:rsid w:val="000417D1"/>
    <w:rsid w:val="000417DD"/>
    <w:rsid w:val="00041B91"/>
    <w:rsid w:val="00041BFB"/>
    <w:rsid w:val="00041DEA"/>
    <w:rsid w:val="00041E73"/>
    <w:rsid w:val="00042614"/>
    <w:rsid w:val="0004274C"/>
    <w:rsid w:val="0004288C"/>
    <w:rsid w:val="00042DE6"/>
    <w:rsid w:val="00042E55"/>
    <w:rsid w:val="00042E7F"/>
    <w:rsid w:val="000437D0"/>
    <w:rsid w:val="000441E9"/>
    <w:rsid w:val="0004446B"/>
    <w:rsid w:val="000447B6"/>
    <w:rsid w:val="00044861"/>
    <w:rsid w:val="00044A70"/>
    <w:rsid w:val="00044B97"/>
    <w:rsid w:val="00044CA2"/>
    <w:rsid w:val="0004518E"/>
    <w:rsid w:val="000451FA"/>
    <w:rsid w:val="00045295"/>
    <w:rsid w:val="000452F0"/>
    <w:rsid w:val="0004543D"/>
    <w:rsid w:val="000454AC"/>
    <w:rsid w:val="00045640"/>
    <w:rsid w:val="00045CB1"/>
    <w:rsid w:val="00046024"/>
    <w:rsid w:val="00046306"/>
    <w:rsid w:val="0004639A"/>
    <w:rsid w:val="000464D4"/>
    <w:rsid w:val="00046689"/>
    <w:rsid w:val="0004678E"/>
    <w:rsid w:val="000468FA"/>
    <w:rsid w:val="00046F13"/>
    <w:rsid w:val="000475D0"/>
    <w:rsid w:val="0004777E"/>
    <w:rsid w:val="00047D7C"/>
    <w:rsid w:val="00047E2C"/>
    <w:rsid w:val="0005007A"/>
    <w:rsid w:val="0005052E"/>
    <w:rsid w:val="000505C3"/>
    <w:rsid w:val="00050775"/>
    <w:rsid w:val="000507E9"/>
    <w:rsid w:val="00050B45"/>
    <w:rsid w:val="00051110"/>
    <w:rsid w:val="00051233"/>
    <w:rsid w:val="000514BB"/>
    <w:rsid w:val="000514C4"/>
    <w:rsid w:val="00051610"/>
    <w:rsid w:val="0005182B"/>
    <w:rsid w:val="00051864"/>
    <w:rsid w:val="000519F9"/>
    <w:rsid w:val="00051A69"/>
    <w:rsid w:val="00051F52"/>
    <w:rsid w:val="0005243E"/>
    <w:rsid w:val="00052667"/>
    <w:rsid w:val="00052875"/>
    <w:rsid w:val="00053468"/>
    <w:rsid w:val="0005368F"/>
    <w:rsid w:val="00053D85"/>
    <w:rsid w:val="00054067"/>
    <w:rsid w:val="0005441D"/>
    <w:rsid w:val="00054A02"/>
    <w:rsid w:val="00054A0D"/>
    <w:rsid w:val="00055288"/>
    <w:rsid w:val="000553ED"/>
    <w:rsid w:val="00055CE0"/>
    <w:rsid w:val="00055F7C"/>
    <w:rsid w:val="00056C84"/>
    <w:rsid w:val="00057125"/>
    <w:rsid w:val="000572EC"/>
    <w:rsid w:val="000577B3"/>
    <w:rsid w:val="000577F4"/>
    <w:rsid w:val="00057DF4"/>
    <w:rsid w:val="00057EB8"/>
    <w:rsid w:val="00060240"/>
    <w:rsid w:val="00060D2D"/>
    <w:rsid w:val="00060FF3"/>
    <w:rsid w:val="000610C8"/>
    <w:rsid w:val="000610DA"/>
    <w:rsid w:val="00061101"/>
    <w:rsid w:val="00061680"/>
    <w:rsid w:val="0006170C"/>
    <w:rsid w:val="00061837"/>
    <w:rsid w:val="00061910"/>
    <w:rsid w:val="00061FDA"/>
    <w:rsid w:val="000620EE"/>
    <w:rsid w:val="00062410"/>
    <w:rsid w:val="000624BD"/>
    <w:rsid w:val="00062517"/>
    <w:rsid w:val="000629BC"/>
    <w:rsid w:val="000630BF"/>
    <w:rsid w:val="00063533"/>
    <w:rsid w:val="0006373D"/>
    <w:rsid w:val="0006382C"/>
    <w:rsid w:val="00063D16"/>
    <w:rsid w:val="00063DBC"/>
    <w:rsid w:val="00063FD8"/>
    <w:rsid w:val="00064399"/>
    <w:rsid w:val="0006439D"/>
    <w:rsid w:val="00064B16"/>
    <w:rsid w:val="00065846"/>
    <w:rsid w:val="0006589B"/>
    <w:rsid w:val="00065A32"/>
    <w:rsid w:val="00065B09"/>
    <w:rsid w:val="00065B74"/>
    <w:rsid w:val="00065DB8"/>
    <w:rsid w:val="00065E67"/>
    <w:rsid w:val="00066006"/>
    <w:rsid w:val="000662EF"/>
    <w:rsid w:val="00066420"/>
    <w:rsid w:val="00066598"/>
    <w:rsid w:val="00066613"/>
    <w:rsid w:val="0006679D"/>
    <w:rsid w:val="00066AE9"/>
    <w:rsid w:val="00066B6C"/>
    <w:rsid w:val="00066BCA"/>
    <w:rsid w:val="00066BD7"/>
    <w:rsid w:val="00066E4F"/>
    <w:rsid w:val="00066ECE"/>
    <w:rsid w:val="0006751E"/>
    <w:rsid w:val="00070014"/>
    <w:rsid w:val="00070067"/>
    <w:rsid w:val="00070116"/>
    <w:rsid w:val="000701C6"/>
    <w:rsid w:val="00070422"/>
    <w:rsid w:val="0007057F"/>
    <w:rsid w:val="00070B8D"/>
    <w:rsid w:val="00070DC4"/>
    <w:rsid w:val="00071545"/>
    <w:rsid w:val="00071D82"/>
    <w:rsid w:val="000720AD"/>
    <w:rsid w:val="000722C1"/>
    <w:rsid w:val="000723CC"/>
    <w:rsid w:val="00072447"/>
    <w:rsid w:val="000725DD"/>
    <w:rsid w:val="000727DF"/>
    <w:rsid w:val="00072E06"/>
    <w:rsid w:val="00073317"/>
    <w:rsid w:val="000734AA"/>
    <w:rsid w:val="00073653"/>
    <w:rsid w:val="0007378B"/>
    <w:rsid w:val="00073832"/>
    <w:rsid w:val="000738B2"/>
    <w:rsid w:val="00073953"/>
    <w:rsid w:val="000739CC"/>
    <w:rsid w:val="00073C56"/>
    <w:rsid w:val="00073E0E"/>
    <w:rsid w:val="00073F41"/>
    <w:rsid w:val="00074161"/>
    <w:rsid w:val="000741CD"/>
    <w:rsid w:val="000742C8"/>
    <w:rsid w:val="00074BCC"/>
    <w:rsid w:val="00074E9A"/>
    <w:rsid w:val="0007526C"/>
    <w:rsid w:val="000754C5"/>
    <w:rsid w:val="00075EAB"/>
    <w:rsid w:val="0007606C"/>
    <w:rsid w:val="000761F1"/>
    <w:rsid w:val="0007657B"/>
    <w:rsid w:val="000765AA"/>
    <w:rsid w:val="00076A8D"/>
    <w:rsid w:val="00076E17"/>
    <w:rsid w:val="000770B9"/>
    <w:rsid w:val="000773AD"/>
    <w:rsid w:val="000773FB"/>
    <w:rsid w:val="00077492"/>
    <w:rsid w:val="000774CD"/>
    <w:rsid w:val="00077F1A"/>
    <w:rsid w:val="00077F48"/>
    <w:rsid w:val="0008013C"/>
    <w:rsid w:val="0008075A"/>
    <w:rsid w:val="00080B7F"/>
    <w:rsid w:val="00080CD8"/>
    <w:rsid w:val="00081149"/>
    <w:rsid w:val="0008116A"/>
    <w:rsid w:val="000812C6"/>
    <w:rsid w:val="00081416"/>
    <w:rsid w:val="000814B0"/>
    <w:rsid w:val="00081B14"/>
    <w:rsid w:val="00081B87"/>
    <w:rsid w:val="00081E63"/>
    <w:rsid w:val="00081FCD"/>
    <w:rsid w:val="000821B7"/>
    <w:rsid w:val="00082212"/>
    <w:rsid w:val="0008228A"/>
    <w:rsid w:val="0008265C"/>
    <w:rsid w:val="000826CE"/>
    <w:rsid w:val="0008281D"/>
    <w:rsid w:val="00082ACF"/>
    <w:rsid w:val="00083085"/>
    <w:rsid w:val="000830CF"/>
    <w:rsid w:val="0008324C"/>
    <w:rsid w:val="000834D7"/>
    <w:rsid w:val="00083536"/>
    <w:rsid w:val="0008366F"/>
    <w:rsid w:val="00083A43"/>
    <w:rsid w:val="00083F9E"/>
    <w:rsid w:val="00084767"/>
    <w:rsid w:val="00084781"/>
    <w:rsid w:val="0008482B"/>
    <w:rsid w:val="00084911"/>
    <w:rsid w:val="00084EC3"/>
    <w:rsid w:val="00085191"/>
    <w:rsid w:val="0008531C"/>
    <w:rsid w:val="0008564D"/>
    <w:rsid w:val="000859EB"/>
    <w:rsid w:val="00085A60"/>
    <w:rsid w:val="00085B8C"/>
    <w:rsid w:val="00085CC3"/>
    <w:rsid w:val="000860AA"/>
    <w:rsid w:val="00086490"/>
    <w:rsid w:val="00086543"/>
    <w:rsid w:val="000865F1"/>
    <w:rsid w:val="00086613"/>
    <w:rsid w:val="00086727"/>
    <w:rsid w:val="00086CE3"/>
    <w:rsid w:val="00087619"/>
    <w:rsid w:val="00087773"/>
    <w:rsid w:val="00087A12"/>
    <w:rsid w:val="00087BB9"/>
    <w:rsid w:val="00087BC7"/>
    <w:rsid w:val="00087D7A"/>
    <w:rsid w:val="00087EE3"/>
    <w:rsid w:val="00090132"/>
    <w:rsid w:val="00090905"/>
    <w:rsid w:val="00090910"/>
    <w:rsid w:val="00090CC2"/>
    <w:rsid w:val="000911FE"/>
    <w:rsid w:val="0009171B"/>
    <w:rsid w:val="000918B7"/>
    <w:rsid w:val="00091B9B"/>
    <w:rsid w:val="00091CAA"/>
    <w:rsid w:val="00091FC4"/>
    <w:rsid w:val="00092299"/>
    <w:rsid w:val="000922BB"/>
    <w:rsid w:val="00092570"/>
    <w:rsid w:val="00092631"/>
    <w:rsid w:val="00092FF9"/>
    <w:rsid w:val="00093029"/>
    <w:rsid w:val="00093416"/>
    <w:rsid w:val="00093781"/>
    <w:rsid w:val="00093B32"/>
    <w:rsid w:val="00093C21"/>
    <w:rsid w:val="000940DF"/>
    <w:rsid w:val="00094248"/>
    <w:rsid w:val="000945D7"/>
    <w:rsid w:val="00094721"/>
    <w:rsid w:val="000948F6"/>
    <w:rsid w:val="0009490D"/>
    <w:rsid w:val="0009496E"/>
    <w:rsid w:val="00094A83"/>
    <w:rsid w:val="00094C99"/>
    <w:rsid w:val="00094CE2"/>
    <w:rsid w:val="00094F8C"/>
    <w:rsid w:val="00095293"/>
    <w:rsid w:val="00095C20"/>
    <w:rsid w:val="00095C4D"/>
    <w:rsid w:val="00095CE4"/>
    <w:rsid w:val="00095D66"/>
    <w:rsid w:val="00095FDE"/>
    <w:rsid w:val="00096371"/>
    <w:rsid w:val="00096545"/>
    <w:rsid w:val="00096946"/>
    <w:rsid w:val="0009756E"/>
    <w:rsid w:val="00097B29"/>
    <w:rsid w:val="00097F9C"/>
    <w:rsid w:val="00097FAD"/>
    <w:rsid w:val="000A005B"/>
    <w:rsid w:val="000A03A9"/>
    <w:rsid w:val="000A040A"/>
    <w:rsid w:val="000A0D9B"/>
    <w:rsid w:val="000A0F9C"/>
    <w:rsid w:val="000A1462"/>
    <w:rsid w:val="000A152C"/>
    <w:rsid w:val="000A1605"/>
    <w:rsid w:val="000A1B96"/>
    <w:rsid w:val="000A1CBF"/>
    <w:rsid w:val="000A1D34"/>
    <w:rsid w:val="000A20C4"/>
    <w:rsid w:val="000A238D"/>
    <w:rsid w:val="000A2766"/>
    <w:rsid w:val="000A2C6F"/>
    <w:rsid w:val="000A2C7B"/>
    <w:rsid w:val="000A2D38"/>
    <w:rsid w:val="000A2D6D"/>
    <w:rsid w:val="000A3021"/>
    <w:rsid w:val="000A307A"/>
    <w:rsid w:val="000A31E8"/>
    <w:rsid w:val="000A344F"/>
    <w:rsid w:val="000A3800"/>
    <w:rsid w:val="000A380E"/>
    <w:rsid w:val="000A398B"/>
    <w:rsid w:val="000A39F7"/>
    <w:rsid w:val="000A3B93"/>
    <w:rsid w:val="000A3C8D"/>
    <w:rsid w:val="000A3DCF"/>
    <w:rsid w:val="000A3FD0"/>
    <w:rsid w:val="000A410A"/>
    <w:rsid w:val="000A461A"/>
    <w:rsid w:val="000A46F5"/>
    <w:rsid w:val="000A49AE"/>
    <w:rsid w:val="000A4FA3"/>
    <w:rsid w:val="000A4FB1"/>
    <w:rsid w:val="000A53E8"/>
    <w:rsid w:val="000A55B5"/>
    <w:rsid w:val="000A5782"/>
    <w:rsid w:val="000A57AC"/>
    <w:rsid w:val="000A595A"/>
    <w:rsid w:val="000A5C06"/>
    <w:rsid w:val="000A5E1F"/>
    <w:rsid w:val="000A627D"/>
    <w:rsid w:val="000A63C1"/>
    <w:rsid w:val="000A65E2"/>
    <w:rsid w:val="000A6BD5"/>
    <w:rsid w:val="000A6F66"/>
    <w:rsid w:val="000A706B"/>
    <w:rsid w:val="000A79B9"/>
    <w:rsid w:val="000B03EB"/>
    <w:rsid w:val="000B0594"/>
    <w:rsid w:val="000B05ED"/>
    <w:rsid w:val="000B09FA"/>
    <w:rsid w:val="000B0D35"/>
    <w:rsid w:val="000B121D"/>
    <w:rsid w:val="000B1505"/>
    <w:rsid w:val="000B1619"/>
    <w:rsid w:val="000B1FAB"/>
    <w:rsid w:val="000B2222"/>
    <w:rsid w:val="000B233D"/>
    <w:rsid w:val="000B2567"/>
    <w:rsid w:val="000B276F"/>
    <w:rsid w:val="000B27B5"/>
    <w:rsid w:val="000B2B19"/>
    <w:rsid w:val="000B2C52"/>
    <w:rsid w:val="000B2D30"/>
    <w:rsid w:val="000B2DC5"/>
    <w:rsid w:val="000B30EB"/>
    <w:rsid w:val="000B32CE"/>
    <w:rsid w:val="000B334D"/>
    <w:rsid w:val="000B33FB"/>
    <w:rsid w:val="000B3660"/>
    <w:rsid w:val="000B37CB"/>
    <w:rsid w:val="000B37E8"/>
    <w:rsid w:val="000B3952"/>
    <w:rsid w:val="000B3B13"/>
    <w:rsid w:val="000B401C"/>
    <w:rsid w:val="000B45C3"/>
    <w:rsid w:val="000B466B"/>
    <w:rsid w:val="000B46D2"/>
    <w:rsid w:val="000B4773"/>
    <w:rsid w:val="000B47C2"/>
    <w:rsid w:val="000B4819"/>
    <w:rsid w:val="000B492E"/>
    <w:rsid w:val="000B4AAE"/>
    <w:rsid w:val="000B4C59"/>
    <w:rsid w:val="000B4C62"/>
    <w:rsid w:val="000B4CD1"/>
    <w:rsid w:val="000B4F6D"/>
    <w:rsid w:val="000B500A"/>
    <w:rsid w:val="000B50C8"/>
    <w:rsid w:val="000B51FA"/>
    <w:rsid w:val="000B5249"/>
    <w:rsid w:val="000B5290"/>
    <w:rsid w:val="000B52E2"/>
    <w:rsid w:val="000B562B"/>
    <w:rsid w:val="000B59A2"/>
    <w:rsid w:val="000B5AFC"/>
    <w:rsid w:val="000B5B66"/>
    <w:rsid w:val="000B5CFE"/>
    <w:rsid w:val="000B5E66"/>
    <w:rsid w:val="000B5F58"/>
    <w:rsid w:val="000B629F"/>
    <w:rsid w:val="000B6328"/>
    <w:rsid w:val="000B68AC"/>
    <w:rsid w:val="000B68BC"/>
    <w:rsid w:val="000B7009"/>
    <w:rsid w:val="000B71BF"/>
    <w:rsid w:val="000B73DB"/>
    <w:rsid w:val="000B7442"/>
    <w:rsid w:val="000B7847"/>
    <w:rsid w:val="000B7894"/>
    <w:rsid w:val="000B7BEA"/>
    <w:rsid w:val="000B7DCE"/>
    <w:rsid w:val="000C0074"/>
    <w:rsid w:val="000C0213"/>
    <w:rsid w:val="000C0584"/>
    <w:rsid w:val="000C0641"/>
    <w:rsid w:val="000C0822"/>
    <w:rsid w:val="000C08D1"/>
    <w:rsid w:val="000C113C"/>
    <w:rsid w:val="000C1258"/>
    <w:rsid w:val="000C138D"/>
    <w:rsid w:val="000C172D"/>
    <w:rsid w:val="000C176A"/>
    <w:rsid w:val="000C1DEB"/>
    <w:rsid w:val="000C1F44"/>
    <w:rsid w:val="000C210E"/>
    <w:rsid w:val="000C2435"/>
    <w:rsid w:val="000C2A3B"/>
    <w:rsid w:val="000C2AFA"/>
    <w:rsid w:val="000C2CC8"/>
    <w:rsid w:val="000C2EEE"/>
    <w:rsid w:val="000C2F1B"/>
    <w:rsid w:val="000C2F33"/>
    <w:rsid w:val="000C311D"/>
    <w:rsid w:val="000C33C9"/>
    <w:rsid w:val="000C33F6"/>
    <w:rsid w:val="000C35F5"/>
    <w:rsid w:val="000C37CE"/>
    <w:rsid w:val="000C3A4E"/>
    <w:rsid w:val="000C3D15"/>
    <w:rsid w:val="000C3EA5"/>
    <w:rsid w:val="000C4090"/>
    <w:rsid w:val="000C4986"/>
    <w:rsid w:val="000C4B77"/>
    <w:rsid w:val="000C4D20"/>
    <w:rsid w:val="000C4EE8"/>
    <w:rsid w:val="000C5023"/>
    <w:rsid w:val="000C52DB"/>
    <w:rsid w:val="000C5A2F"/>
    <w:rsid w:val="000C5C37"/>
    <w:rsid w:val="000C6B02"/>
    <w:rsid w:val="000C6C42"/>
    <w:rsid w:val="000C6CE0"/>
    <w:rsid w:val="000C72C4"/>
    <w:rsid w:val="000C738B"/>
    <w:rsid w:val="000C73C0"/>
    <w:rsid w:val="000C7508"/>
    <w:rsid w:val="000C753A"/>
    <w:rsid w:val="000C7718"/>
    <w:rsid w:val="000C7A33"/>
    <w:rsid w:val="000C7AF7"/>
    <w:rsid w:val="000C7D4A"/>
    <w:rsid w:val="000C7EA7"/>
    <w:rsid w:val="000D0051"/>
    <w:rsid w:val="000D0268"/>
    <w:rsid w:val="000D0570"/>
    <w:rsid w:val="000D0AE8"/>
    <w:rsid w:val="000D0CBA"/>
    <w:rsid w:val="000D0D04"/>
    <w:rsid w:val="000D0D2A"/>
    <w:rsid w:val="000D0EB6"/>
    <w:rsid w:val="000D1151"/>
    <w:rsid w:val="000D1C12"/>
    <w:rsid w:val="000D1F36"/>
    <w:rsid w:val="000D26A9"/>
    <w:rsid w:val="000D284A"/>
    <w:rsid w:val="000D285F"/>
    <w:rsid w:val="000D28A2"/>
    <w:rsid w:val="000D28F5"/>
    <w:rsid w:val="000D29F8"/>
    <w:rsid w:val="000D2A52"/>
    <w:rsid w:val="000D2B64"/>
    <w:rsid w:val="000D2BC9"/>
    <w:rsid w:val="000D2C94"/>
    <w:rsid w:val="000D315F"/>
    <w:rsid w:val="000D31DA"/>
    <w:rsid w:val="000D33A3"/>
    <w:rsid w:val="000D351D"/>
    <w:rsid w:val="000D36F0"/>
    <w:rsid w:val="000D395C"/>
    <w:rsid w:val="000D3FF7"/>
    <w:rsid w:val="000D4582"/>
    <w:rsid w:val="000D45CA"/>
    <w:rsid w:val="000D47DA"/>
    <w:rsid w:val="000D481A"/>
    <w:rsid w:val="000D4882"/>
    <w:rsid w:val="000D48A5"/>
    <w:rsid w:val="000D4A9F"/>
    <w:rsid w:val="000D4BA6"/>
    <w:rsid w:val="000D4C03"/>
    <w:rsid w:val="000D4CBB"/>
    <w:rsid w:val="000D4CEB"/>
    <w:rsid w:val="000D4FB4"/>
    <w:rsid w:val="000D50FA"/>
    <w:rsid w:val="000D552F"/>
    <w:rsid w:val="000D56F2"/>
    <w:rsid w:val="000D58AF"/>
    <w:rsid w:val="000D5BFE"/>
    <w:rsid w:val="000D5D35"/>
    <w:rsid w:val="000D5F77"/>
    <w:rsid w:val="000D616D"/>
    <w:rsid w:val="000D6269"/>
    <w:rsid w:val="000D63C2"/>
    <w:rsid w:val="000D68C6"/>
    <w:rsid w:val="000D6CCB"/>
    <w:rsid w:val="000D6D60"/>
    <w:rsid w:val="000D7156"/>
    <w:rsid w:val="000D7C65"/>
    <w:rsid w:val="000D7CD0"/>
    <w:rsid w:val="000D7DF2"/>
    <w:rsid w:val="000E019D"/>
    <w:rsid w:val="000E0330"/>
    <w:rsid w:val="000E03E6"/>
    <w:rsid w:val="000E0E66"/>
    <w:rsid w:val="000E1103"/>
    <w:rsid w:val="000E1449"/>
    <w:rsid w:val="000E171D"/>
    <w:rsid w:val="000E1A18"/>
    <w:rsid w:val="000E1A26"/>
    <w:rsid w:val="000E1BF7"/>
    <w:rsid w:val="000E1DA3"/>
    <w:rsid w:val="000E2240"/>
    <w:rsid w:val="000E2286"/>
    <w:rsid w:val="000E2431"/>
    <w:rsid w:val="000E2CED"/>
    <w:rsid w:val="000E2FF3"/>
    <w:rsid w:val="000E30AB"/>
    <w:rsid w:val="000E30CB"/>
    <w:rsid w:val="000E34DB"/>
    <w:rsid w:val="000E3832"/>
    <w:rsid w:val="000E38A7"/>
    <w:rsid w:val="000E39AA"/>
    <w:rsid w:val="000E3D66"/>
    <w:rsid w:val="000E410F"/>
    <w:rsid w:val="000E41F8"/>
    <w:rsid w:val="000E46D1"/>
    <w:rsid w:val="000E4AAD"/>
    <w:rsid w:val="000E4B12"/>
    <w:rsid w:val="000E4B4E"/>
    <w:rsid w:val="000E4C0D"/>
    <w:rsid w:val="000E501F"/>
    <w:rsid w:val="000E54D7"/>
    <w:rsid w:val="000E55E6"/>
    <w:rsid w:val="000E5724"/>
    <w:rsid w:val="000E5854"/>
    <w:rsid w:val="000E593F"/>
    <w:rsid w:val="000E5AF9"/>
    <w:rsid w:val="000E5AFB"/>
    <w:rsid w:val="000E5C01"/>
    <w:rsid w:val="000E5D7B"/>
    <w:rsid w:val="000E627A"/>
    <w:rsid w:val="000E6290"/>
    <w:rsid w:val="000E62F3"/>
    <w:rsid w:val="000E6761"/>
    <w:rsid w:val="000E67F3"/>
    <w:rsid w:val="000E735C"/>
    <w:rsid w:val="000E74E4"/>
    <w:rsid w:val="000E75B5"/>
    <w:rsid w:val="000E7773"/>
    <w:rsid w:val="000E7C7A"/>
    <w:rsid w:val="000E7E14"/>
    <w:rsid w:val="000F020E"/>
    <w:rsid w:val="000F028A"/>
    <w:rsid w:val="000F03FD"/>
    <w:rsid w:val="000F04FB"/>
    <w:rsid w:val="000F06C2"/>
    <w:rsid w:val="000F0BC0"/>
    <w:rsid w:val="000F0D03"/>
    <w:rsid w:val="000F108C"/>
    <w:rsid w:val="000F10B3"/>
    <w:rsid w:val="000F15C9"/>
    <w:rsid w:val="000F18DE"/>
    <w:rsid w:val="000F1A9B"/>
    <w:rsid w:val="000F2249"/>
    <w:rsid w:val="000F2BBC"/>
    <w:rsid w:val="000F3421"/>
    <w:rsid w:val="000F376A"/>
    <w:rsid w:val="000F3A13"/>
    <w:rsid w:val="000F3A9C"/>
    <w:rsid w:val="000F3D7B"/>
    <w:rsid w:val="000F3ED5"/>
    <w:rsid w:val="000F4171"/>
    <w:rsid w:val="000F433C"/>
    <w:rsid w:val="000F4423"/>
    <w:rsid w:val="000F4756"/>
    <w:rsid w:val="000F48C1"/>
    <w:rsid w:val="000F4B15"/>
    <w:rsid w:val="000F502A"/>
    <w:rsid w:val="000F50DA"/>
    <w:rsid w:val="000F5175"/>
    <w:rsid w:val="000F517D"/>
    <w:rsid w:val="000F5323"/>
    <w:rsid w:val="000F53D2"/>
    <w:rsid w:val="000F596E"/>
    <w:rsid w:val="000F5ABD"/>
    <w:rsid w:val="000F5D35"/>
    <w:rsid w:val="000F5E6B"/>
    <w:rsid w:val="000F5E75"/>
    <w:rsid w:val="000F5FDF"/>
    <w:rsid w:val="000F62A6"/>
    <w:rsid w:val="000F6616"/>
    <w:rsid w:val="000F6BB2"/>
    <w:rsid w:val="000F6C25"/>
    <w:rsid w:val="000F6D03"/>
    <w:rsid w:val="000F7075"/>
    <w:rsid w:val="000F727D"/>
    <w:rsid w:val="000F733E"/>
    <w:rsid w:val="000F751B"/>
    <w:rsid w:val="000F76FA"/>
    <w:rsid w:val="000F7867"/>
    <w:rsid w:val="000F7D1A"/>
    <w:rsid w:val="0010046A"/>
    <w:rsid w:val="00100677"/>
    <w:rsid w:val="001007E6"/>
    <w:rsid w:val="00100CA1"/>
    <w:rsid w:val="00100F20"/>
    <w:rsid w:val="00100FCE"/>
    <w:rsid w:val="00101090"/>
    <w:rsid w:val="00101544"/>
    <w:rsid w:val="001016F6"/>
    <w:rsid w:val="00101921"/>
    <w:rsid w:val="00101E0B"/>
    <w:rsid w:val="00101F32"/>
    <w:rsid w:val="00102001"/>
    <w:rsid w:val="001022B9"/>
    <w:rsid w:val="00102EC9"/>
    <w:rsid w:val="0010323C"/>
    <w:rsid w:val="00103356"/>
    <w:rsid w:val="00103538"/>
    <w:rsid w:val="001038DB"/>
    <w:rsid w:val="00103F4B"/>
    <w:rsid w:val="0010452D"/>
    <w:rsid w:val="00104600"/>
    <w:rsid w:val="00104654"/>
    <w:rsid w:val="00104690"/>
    <w:rsid w:val="001047BB"/>
    <w:rsid w:val="001049F7"/>
    <w:rsid w:val="00104C57"/>
    <w:rsid w:val="00104CB7"/>
    <w:rsid w:val="00104E3C"/>
    <w:rsid w:val="0010500D"/>
    <w:rsid w:val="00106268"/>
    <w:rsid w:val="001062B7"/>
    <w:rsid w:val="00106785"/>
    <w:rsid w:val="0010678E"/>
    <w:rsid w:val="00106911"/>
    <w:rsid w:val="00106AA0"/>
    <w:rsid w:val="00106AE7"/>
    <w:rsid w:val="00106FC7"/>
    <w:rsid w:val="00107262"/>
    <w:rsid w:val="001075C7"/>
    <w:rsid w:val="0010766F"/>
    <w:rsid w:val="001076B7"/>
    <w:rsid w:val="001078C3"/>
    <w:rsid w:val="00110038"/>
    <w:rsid w:val="00110091"/>
    <w:rsid w:val="00110151"/>
    <w:rsid w:val="001103FB"/>
    <w:rsid w:val="00110894"/>
    <w:rsid w:val="00110952"/>
    <w:rsid w:val="00110B79"/>
    <w:rsid w:val="00110CF4"/>
    <w:rsid w:val="00110DB4"/>
    <w:rsid w:val="00110E55"/>
    <w:rsid w:val="00110F52"/>
    <w:rsid w:val="00111544"/>
    <w:rsid w:val="00111717"/>
    <w:rsid w:val="00111A12"/>
    <w:rsid w:val="00111AA8"/>
    <w:rsid w:val="00111E14"/>
    <w:rsid w:val="00111EB3"/>
    <w:rsid w:val="00112037"/>
    <w:rsid w:val="001123B9"/>
    <w:rsid w:val="00112407"/>
    <w:rsid w:val="00112479"/>
    <w:rsid w:val="001124BA"/>
    <w:rsid w:val="00112719"/>
    <w:rsid w:val="001134A9"/>
    <w:rsid w:val="001137B8"/>
    <w:rsid w:val="00113801"/>
    <w:rsid w:val="001138D4"/>
    <w:rsid w:val="00113A25"/>
    <w:rsid w:val="00114126"/>
    <w:rsid w:val="0011418D"/>
    <w:rsid w:val="00114221"/>
    <w:rsid w:val="0011425B"/>
    <w:rsid w:val="001148E6"/>
    <w:rsid w:val="00114AEE"/>
    <w:rsid w:val="00115044"/>
    <w:rsid w:val="00115060"/>
    <w:rsid w:val="00115222"/>
    <w:rsid w:val="00115225"/>
    <w:rsid w:val="0011538E"/>
    <w:rsid w:val="001153AB"/>
    <w:rsid w:val="0011587A"/>
    <w:rsid w:val="00115A49"/>
    <w:rsid w:val="00115CAE"/>
    <w:rsid w:val="001160CA"/>
    <w:rsid w:val="00116229"/>
    <w:rsid w:val="00116285"/>
    <w:rsid w:val="001164A0"/>
    <w:rsid w:val="001165F0"/>
    <w:rsid w:val="00116AEA"/>
    <w:rsid w:val="00116D99"/>
    <w:rsid w:val="00116F4A"/>
    <w:rsid w:val="00117707"/>
    <w:rsid w:val="001177E5"/>
    <w:rsid w:val="00117A3D"/>
    <w:rsid w:val="00117ACB"/>
    <w:rsid w:val="00117F78"/>
    <w:rsid w:val="001200FC"/>
    <w:rsid w:val="0012025A"/>
    <w:rsid w:val="001202F8"/>
    <w:rsid w:val="00120530"/>
    <w:rsid w:val="00120C05"/>
    <w:rsid w:val="00120D43"/>
    <w:rsid w:val="0012120F"/>
    <w:rsid w:val="001213FE"/>
    <w:rsid w:val="00121607"/>
    <w:rsid w:val="00121816"/>
    <w:rsid w:val="00121AC9"/>
    <w:rsid w:val="00121B70"/>
    <w:rsid w:val="00121C33"/>
    <w:rsid w:val="00121EEB"/>
    <w:rsid w:val="001221C7"/>
    <w:rsid w:val="001223E3"/>
    <w:rsid w:val="00122A51"/>
    <w:rsid w:val="00122C0E"/>
    <w:rsid w:val="00122D35"/>
    <w:rsid w:val="00122E2A"/>
    <w:rsid w:val="00122F8A"/>
    <w:rsid w:val="00123207"/>
    <w:rsid w:val="0012344B"/>
    <w:rsid w:val="0012378C"/>
    <w:rsid w:val="00123798"/>
    <w:rsid w:val="0012398C"/>
    <w:rsid w:val="0012399E"/>
    <w:rsid w:val="00123BEF"/>
    <w:rsid w:val="00124155"/>
    <w:rsid w:val="0012437C"/>
    <w:rsid w:val="00124AF0"/>
    <w:rsid w:val="00124BA9"/>
    <w:rsid w:val="00124C35"/>
    <w:rsid w:val="00124E4D"/>
    <w:rsid w:val="0012516D"/>
    <w:rsid w:val="001251DF"/>
    <w:rsid w:val="00125288"/>
    <w:rsid w:val="001252CE"/>
    <w:rsid w:val="00125723"/>
    <w:rsid w:val="00125D15"/>
    <w:rsid w:val="00125D7F"/>
    <w:rsid w:val="0012636F"/>
    <w:rsid w:val="00126452"/>
    <w:rsid w:val="00126634"/>
    <w:rsid w:val="0012670E"/>
    <w:rsid w:val="00127463"/>
    <w:rsid w:val="00127CC3"/>
    <w:rsid w:val="0013017A"/>
    <w:rsid w:val="001303AB"/>
    <w:rsid w:val="001305B7"/>
    <w:rsid w:val="00130722"/>
    <w:rsid w:val="00130A2A"/>
    <w:rsid w:val="00130ADF"/>
    <w:rsid w:val="00130E19"/>
    <w:rsid w:val="00130E8A"/>
    <w:rsid w:val="00130F7C"/>
    <w:rsid w:val="00130F84"/>
    <w:rsid w:val="001310B0"/>
    <w:rsid w:val="001311D8"/>
    <w:rsid w:val="0013148A"/>
    <w:rsid w:val="001314C7"/>
    <w:rsid w:val="00131AA1"/>
    <w:rsid w:val="001321E8"/>
    <w:rsid w:val="00132355"/>
    <w:rsid w:val="00132CD8"/>
    <w:rsid w:val="00132E6D"/>
    <w:rsid w:val="0013344F"/>
    <w:rsid w:val="00133A0C"/>
    <w:rsid w:val="00134B58"/>
    <w:rsid w:val="00134CA3"/>
    <w:rsid w:val="00134D84"/>
    <w:rsid w:val="00134F29"/>
    <w:rsid w:val="00134FF4"/>
    <w:rsid w:val="00135084"/>
    <w:rsid w:val="0013510E"/>
    <w:rsid w:val="00135119"/>
    <w:rsid w:val="0013537F"/>
    <w:rsid w:val="001355CF"/>
    <w:rsid w:val="001356D8"/>
    <w:rsid w:val="00135855"/>
    <w:rsid w:val="00135867"/>
    <w:rsid w:val="001359E1"/>
    <w:rsid w:val="00135EA6"/>
    <w:rsid w:val="00135F0A"/>
    <w:rsid w:val="00136082"/>
    <w:rsid w:val="0013621A"/>
    <w:rsid w:val="001362CF"/>
    <w:rsid w:val="0013695A"/>
    <w:rsid w:val="00136F72"/>
    <w:rsid w:val="001372D0"/>
    <w:rsid w:val="001375F2"/>
    <w:rsid w:val="0013761E"/>
    <w:rsid w:val="001378EC"/>
    <w:rsid w:val="001379AF"/>
    <w:rsid w:val="0014104E"/>
    <w:rsid w:val="00141102"/>
    <w:rsid w:val="00141124"/>
    <w:rsid w:val="001412EA"/>
    <w:rsid w:val="001417D8"/>
    <w:rsid w:val="00141AF8"/>
    <w:rsid w:val="00141B6D"/>
    <w:rsid w:val="00141F1A"/>
    <w:rsid w:val="00142006"/>
    <w:rsid w:val="00142007"/>
    <w:rsid w:val="00142023"/>
    <w:rsid w:val="001422CC"/>
    <w:rsid w:val="0014239D"/>
    <w:rsid w:val="0014252C"/>
    <w:rsid w:val="001425E2"/>
    <w:rsid w:val="0014291B"/>
    <w:rsid w:val="00142CA6"/>
    <w:rsid w:val="001430B4"/>
    <w:rsid w:val="001431E8"/>
    <w:rsid w:val="00143755"/>
    <w:rsid w:val="001439B6"/>
    <w:rsid w:val="00143F81"/>
    <w:rsid w:val="0014402D"/>
    <w:rsid w:val="001447FE"/>
    <w:rsid w:val="00144864"/>
    <w:rsid w:val="00144AAF"/>
    <w:rsid w:val="00144F92"/>
    <w:rsid w:val="00145356"/>
    <w:rsid w:val="0014535D"/>
    <w:rsid w:val="00145365"/>
    <w:rsid w:val="0014552B"/>
    <w:rsid w:val="001455A2"/>
    <w:rsid w:val="00145BBD"/>
    <w:rsid w:val="00145C77"/>
    <w:rsid w:val="00145F3B"/>
    <w:rsid w:val="00145FA9"/>
    <w:rsid w:val="00145FE4"/>
    <w:rsid w:val="0014602D"/>
    <w:rsid w:val="00146250"/>
    <w:rsid w:val="0014684F"/>
    <w:rsid w:val="00146B22"/>
    <w:rsid w:val="00146D37"/>
    <w:rsid w:val="00146F35"/>
    <w:rsid w:val="0014711B"/>
    <w:rsid w:val="00147292"/>
    <w:rsid w:val="0014766C"/>
    <w:rsid w:val="001476CC"/>
    <w:rsid w:val="001476F9"/>
    <w:rsid w:val="00147954"/>
    <w:rsid w:val="00147991"/>
    <w:rsid w:val="00147BA8"/>
    <w:rsid w:val="0015016F"/>
    <w:rsid w:val="00150BD4"/>
    <w:rsid w:val="00150E4F"/>
    <w:rsid w:val="00150F2B"/>
    <w:rsid w:val="00150F59"/>
    <w:rsid w:val="00151187"/>
    <w:rsid w:val="00151460"/>
    <w:rsid w:val="001515A6"/>
    <w:rsid w:val="001515F7"/>
    <w:rsid w:val="001517AF"/>
    <w:rsid w:val="00151A38"/>
    <w:rsid w:val="001521F8"/>
    <w:rsid w:val="00152384"/>
    <w:rsid w:val="0015241A"/>
    <w:rsid w:val="00152771"/>
    <w:rsid w:val="00152926"/>
    <w:rsid w:val="00152C13"/>
    <w:rsid w:val="00152E09"/>
    <w:rsid w:val="00152E36"/>
    <w:rsid w:val="00153895"/>
    <w:rsid w:val="001539F5"/>
    <w:rsid w:val="00153A4D"/>
    <w:rsid w:val="00154009"/>
    <w:rsid w:val="0015404C"/>
    <w:rsid w:val="001541BF"/>
    <w:rsid w:val="001544E8"/>
    <w:rsid w:val="001549D1"/>
    <w:rsid w:val="00154B0B"/>
    <w:rsid w:val="00154BF7"/>
    <w:rsid w:val="00154C9E"/>
    <w:rsid w:val="00154D17"/>
    <w:rsid w:val="00154F5B"/>
    <w:rsid w:val="001550AE"/>
    <w:rsid w:val="001551BE"/>
    <w:rsid w:val="00155215"/>
    <w:rsid w:val="0015527A"/>
    <w:rsid w:val="0015531A"/>
    <w:rsid w:val="00155574"/>
    <w:rsid w:val="00155614"/>
    <w:rsid w:val="00155830"/>
    <w:rsid w:val="001558B7"/>
    <w:rsid w:val="00155991"/>
    <w:rsid w:val="00155BA7"/>
    <w:rsid w:val="00155CC2"/>
    <w:rsid w:val="00156296"/>
    <w:rsid w:val="0015660C"/>
    <w:rsid w:val="001566A5"/>
    <w:rsid w:val="00156709"/>
    <w:rsid w:val="0015672D"/>
    <w:rsid w:val="001568C2"/>
    <w:rsid w:val="00156AEE"/>
    <w:rsid w:val="00156C0C"/>
    <w:rsid w:val="0015704D"/>
    <w:rsid w:val="001571E4"/>
    <w:rsid w:val="00157300"/>
    <w:rsid w:val="00157832"/>
    <w:rsid w:val="001579B6"/>
    <w:rsid w:val="00157A6A"/>
    <w:rsid w:val="00157D94"/>
    <w:rsid w:val="00160271"/>
    <w:rsid w:val="00160631"/>
    <w:rsid w:val="00160906"/>
    <w:rsid w:val="00160D2C"/>
    <w:rsid w:val="00160F11"/>
    <w:rsid w:val="00161034"/>
    <w:rsid w:val="00161050"/>
    <w:rsid w:val="00161162"/>
    <w:rsid w:val="001614C6"/>
    <w:rsid w:val="00161662"/>
    <w:rsid w:val="00161694"/>
    <w:rsid w:val="00161835"/>
    <w:rsid w:val="00161EC8"/>
    <w:rsid w:val="00161F80"/>
    <w:rsid w:val="001624CA"/>
    <w:rsid w:val="00162BC2"/>
    <w:rsid w:val="00162EA7"/>
    <w:rsid w:val="0016361A"/>
    <w:rsid w:val="001637A6"/>
    <w:rsid w:val="001640D7"/>
    <w:rsid w:val="00164244"/>
    <w:rsid w:val="001642DA"/>
    <w:rsid w:val="0016472B"/>
    <w:rsid w:val="00164A3B"/>
    <w:rsid w:val="00164AA5"/>
    <w:rsid w:val="00164B78"/>
    <w:rsid w:val="00164FA0"/>
    <w:rsid w:val="00165318"/>
    <w:rsid w:val="0016548A"/>
    <w:rsid w:val="001654F0"/>
    <w:rsid w:val="00165602"/>
    <w:rsid w:val="00165CC8"/>
    <w:rsid w:val="001661C3"/>
    <w:rsid w:val="001661FA"/>
    <w:rsid w:val="00166669"/>
    <w:rsid w:val="001667EF"/>
    <w:rsid w:val="00166A43"/>
    <w:rsid w:val="00166ABF"/>
    <w:rsid w:val="00166EEE"/>
    <w:rsid w:val="001672D1"/>
    <w:rsid w:val="001676BA"/>
    <w:rsid w:val="001676BB"/>
    <w:rsid w:val="00167895"/>
    <w:rsid w:val="00167C7B"/>
    <w:rsid w:val="0017022C"/>
    <w:rsid w:val="00170C01"/>
    <w:rsid w:val="00170E1F"/>
    <w:rsid w:val="00170EED"/>
    <w:rsid w:val="00170FB3"/>
    <w:rsid w:val="0017105F"/>
    <w:rsid w:val="00171626"/>
    <w:rsid w:val="00171AC8"/>
    <w:rsid w:val="00171C61"/>
    <w:rsid w:val="00171C7D"/>
    <w:rsid w:val="00171D28"/>
    <w:rsid w:val="00171FBB"/>
    <w:rsid w:val="001720CC"/>
    <w:rsid w:val="00172329"/>
    <w:rsid w:val="0017279B"/>
    <w:rsid w:val="001727B7"/>
    <w:rsid w:val="001728D0"/>
    <w:rsid w:val="001729E7"/>
    <w:rsid w:val="00172B17"/>
    <w:rsid w:val="00172B8F"/>
    <w:rsid w:val="00172CDF"/>
    <w:rsid w:val="00172D78"/>
    <w:rsid w:val="001731C7"/>
    <w:rsid w:val="00173230"/>
    <w:rsid w:val="001735BB"/>
    <w:rsid w:val="00173673"/>
    <w:rsid w:val="00173A22"/>
    <w:rsid w:val="00173A50"/>
    <w:rsid w:val="00173E74"/>
    <w:rsid w:val="00173FBB"/>
    <w:rsid w:val="00174772"/>
    <w:rsid w:val="001747A1"/>
    <w:rsid w:val="0017492A"/>
    <w:rsid w:val="001749CB"/>
    <w:rsid w:val="00174CA1"/>
    <w:rsid w:val="00174FEF"/>
    <w:rsid w:val="001754BC"/>
    <w:rsid w:val="001755C6"/>
    <w:rsid w:val="00175698"/>
    <w:rsid w:val="00175C0B"/>
    <w:rsid w:val="00175C17"/>
    <w:rsid w:val="00175D6B"/>
    <w:rsid w:val="00175DB6"/>
    <w:rsid w:val="0017649A"/>
    <w:rsid w:val="00176913"/>
    <w:rsid w:val="00176A0D"/>
    <w:rsid w:val="00176BD7"/>
    <w:rsid w:val="00176D4C"/>
    <w:rsid w:val="00176E8B"/>
    <w:rsid w:val="001776AD"/>
    <w:rsid w:val="001778C0"/>
    <w:rsid w:val="00177A6D"/>
    <w:rsid w:val="00177B87"/>
    <w:rsid w:val="00177CB1"/>
    <w:rsid w:val="00177E0B"/>
    <w:rsid w:val="001801C3"/>
    <w:rsid w:val="00180312"/>
    <w:rsid w:val="0018037C"/>
    <w:rsid w:val="00180381"/>
    <w:rsid w:val="0018056C"/>
    <w:rsid w:val="00180F16"/>
    <w:rsid w:val="00180FB5"/>
    <w:rsid w:val="001813AD"/>
    <w:rsid w:val="00181A10"/>
    <w:rsid w:val="00181A98"/>
    <w:rsid w:val="00181ADD"/>
    <w:rsid w:val="00181C29"/>
    <w:rsid w:val="00181EF7"/>
    <w:rsid w:val="00181FE4"/>
    <w:rsid w:val="0018206E"/>
    <w:rsid w:val="0018230C"/>
    <w:rsid w:val="001823B7"/>
    <w:rsid w:val="001823F8"/>
    <w:rsid w:val="001824FB"/>
    <w:rsid w:val="00182857"/>
    <w:rsid w:val="00182875"/>
    <w:rsid w:val="0018299E"/>
    <w:rsid w:val="00182DD2"/>
    <w:rsid w:val="00182F40"/>
    <w:rsid w:val="001835B2"/>
    <w:rsid w:val="00183753"/>
    <w:rsid w:val="00183AE2"/>
    <w:rsid w:val="00183E41"/>
    <w:rsid w:val="00183E78"/>
    <w:rsid w:val="0018416B"/>
    <w:rsid w:val="001842FD"/>
    <w:rsid w:val="0018465B"/>
    <w:rsid w:val="00184693"/>
    <w:rsid w:val="001846A5"/>
    <w:rsid w:val="00184766"/>
    <w:rsid w:val="00184BDE"/>
    <w:rsid w:val="001850CF"/>
    <w:rsid w:val="00185352"/>
    <w:rsid w:val="001854DD"/>
    <w:rsid w:val="001854F7"/>
    <w:rsid w:val="00185A56"/>
    <w:rsid w:val="00185F74"/>
    <w:rsid w:val="00186165"/>
    <w:rsid w:val="001862C2"/>
    <w:rsid w:val="00186409"/>
    <w:rsid w:val="00186440"/>
    <w:rsid w:val="00186D73"/>
    <w:rsid w:val="00186E4C"/>
    <w:rsid w:val="00186EBD"/>
    <w:rsid w:val="0018710F"/>
    <w:rsid w:val="001873D1"/>
    <w:rsid w:val="0018747D"/>
    <w:rsid w:val="001879D6"/>
    <w:rsid w:val="00187AA3"/>
    <w:rsid w:val="00187AF3"/>
    <w:rsid w:val="00190B1C"/>
    <w:rsid w:val="0019116A"/>
    <w:rsid w:val="0019118C"/>
    <w:rsid w:val="0019134C"/>
    <w:rsid w:val="00191504"/>
    <w:rsid w:val="00191AA6"/>
    <w:rsid w:val="00191ACC"/>
    <w:rsid w:val="0019226C"/>
    <w:rsid w:val="0019253F"/>
    <w:rsid w:val="001927CB"/>
    <w:rsid w:val="00192825"/>
    <w:rsid w:val="001929B0"/>
    <w:rsid w:val="00192A5B"/>
    <w:rsid w:val="00192BF3"/>
    <w:rsid w:val="00193222"/>
    <w:rsid w:val="001932CC"/>
    <w:rsid w:val="0019382A"/>
    <w:rsid w:val="001940D7"/>
    <w:rsid w:val="001944F3"/>
    <w:rsid w:val="001946C0"/>
    <w:rsid w:val="001946C1"/>
    <w:rsid w:val="00194980"/>
    <w:rsid w:val="001949E3"/>
    <w:rsid w:val="00194C91"/>
    <w:rsid w:val="00194EBC"/>
    <w:rsid w:val="00195183"/>
    <w:rsid w:val="00195227"/>
    <w:rsid w:val="0019523D"/>
    <w:rsid w:val="00195376"/>
    <w:rsid w:val="0019565C"/>
    <w:rsid w:val="00195C5E"/>
    <w:rsid w:val="00195EF2"/>
    <w:rsid w:val="00196835"/>
    <w:rsid w:val="00196BB0"/>
    <w:rsid w:val="00196BF4"/>
    <w:rsid w:val="00196E7B"/>
    <w:rsid w:val="00197101"/>
    <w:rsid w:val="0019738B"/>
    <w:rsid w:val="001974A1"/>
    <w:rsid w:val="00197627"/>
    <w:rsid w:val="00197658"/>
    <w:rsid w:val="001977E3"/>
    <w:rsid w:val="00197C78"/>
    <w:rsid w:val="001A07C5"/>
    <w:rsid w:val="001A07F6"/>
    <w:rsid w:val="001A09E8"/>
    <w:rsid w:val="001A0C49"/>
    <w:rsid w:val="001A0F29"/>
    <w:rsid w:val="001A1396"/>
    <w:rsid w:val="001A13FE"/>
    <w:rsid w:val="001A14C0"/>
    <w:rsid w:val="001A1502"/>
    <w:rsid w:val="001A1E17"/>
    <w:rsid w:val="001A2343"/>
    <w:rsid w:val="001A2BA0"/>
    <w:rsid w:val="001A2FB9"/>
    <w:rsid w:val="001A32BE"/>
    <w:rsid w:val="001A35CD"/>
    <w:rsid w:val="001A37BE"/>
    <w:rsid w:val="001A3B02"/>
    <w:rsid w:val="001A3BF5"/>
    <w:rsid w:val="001A3EAC"/>
    <w:rsid w:val="001A3FBF"/>
    <w:rsid w:val="001A4115"/>
    <w:rsid w:val="001A4367"/>
    <w:rsid w:val="001A436E"/>
    <w:rsid w:val="001A4718"/>
    <w:rsid w:val="001A4752"/>
    <w:rsid w:val="001A4AE4"/>
    <w:rsid w:val="001A4BEE"/>
    <w:rsid w:val="001A4ED4"/>
    <w:rsid w:val="001A54B9"/>
    <w:rsid w:val="001A5760"/>
    <w:rsid w:val="001A58BB"/>
    <w:rsid w:val="001A5909"/>
    <w:rsid w:val="001A5E24"/>
    <w:rsid w:val="001A65EB"/>
    <w:rsid w:val="001A6F62"/>
    <w:rsid w:val="001A72A1"/>
    <w:rsid w:val="001A760B"/>
    <w:rsid w:val="001A78D8"/>
    <w:rsid w:val="001B013A"/>
    <w:rsid w:val="001B0288"/>
    <w:rsid w:val="001B09B6"/>
    <w:rsid w:val="001B0FFB"/>
    <w:rsid w:val="001B1071"/>
    <w:rsid w:val="001B116B"/>
    <w:rsid w:val="001B11D2"/>
    <w:rsid w:val="001B140E"/>
    <w:rsid w:val="001B1651"/>
    <w:rsid w:val="001B18E6"/>
    <w:rsid w:val="001B1D37"/>
    <w:rsid w:val="001B2AE8"/>
    <w:rsid w:val="001B3089"/>
    <w:rsid w:val="001B32D8"/>
    <w:rsid w:val="001B364A"/>
    <w:rsid w:val="001B3F04"/>
    <w:rsid w:val="001B4116"/>
    <w:rsid w:val="001B41C8"/>
    <w:rsid w:val="001B4264"/>
    <w:rsid w:val="001B457C"/>
    <w:rsid w:val="001B46B3"/>
    <w:rsid w:val="001B46B5"/>
    <w:rsid w:val="001B47E3"/>
    <w:rsid w:val="001B4D39"/>
    <w:rsid w:val="001B5984"/>
    <w:rsid w:val="001B59D2"/>
    <w:rsid w:val="001B5A7E"/>
    <w:rsid w:val="001B5E08"/>
    <w:rsid w:val="001B5EF7"/>
    <w:rsid w:val="001B5F60"/>
    <w:rsid w:val="001B603D"/>
    <w:rsid w:val="001B6831"/>
    <w:rsid w:val="001B6A43"/>
    <w:rsid w:val="001B6B05"/>
    <w:rsid w:val="001B6D07"/>
    <w:rsid w:val="001B6DC3"/>
    <w:rsid w:val="001B72DC"/>
    <w:rsid w:val="001B780A"/>
    <w:rsid w:val="001B789B"/>
    <w:rsid w:val="001B7F32"/>
    <w:rsid w:val="001C00BF"/>
    <w:rsid w:val="001C0174"/>
    <w:rsid w:val="001C0295"/>
    <w:rsid w:val="001C040D"/>
    <w:rsid w:val="001C081B"/>
    <w:rsid w:val="001C0ABF"/>
    <w:rsid w:val="001C0CD1"/>
    <w:rsid w:val="001C0DC2"/>
    <w:rsid w:val="001C0EA9"/>
    <w:rsid w:val="001C13FD"/>
    <w:rsid w:val="001C248F"/>
    <w:rsid w:val="001C25C7"/>
    <w:rsid w:val="001C28B4"/>
    <w:rsid w:val="001C31A2"/>
    <w:rsid w:val="001C3653"/>
    <w:rsid w:val="001C366F"/>
    <w:rsid w:val="001C3B5B"/>
    <w:rsid w:val="001C3CB8"/>
    <w:rsid w:val="001C47C9"/>
    <w:rsid w:val="001C4D52"/>
    <w:rsid w:val="001C5030"/>
    <w:rsid w:val="001C5757"/>
    <w:rsid w:val="001C5797"/>
    <w:rsid w:val="001C5904"/>
    <w:rsid w:val="001C5D4B"/>
    <w:rsid w:val="001C61EA"/>
    <w:rsid w:val="001C639B"/>
    <w:rsid w:val="001C64AF"/>
    <w:rsid w:val="001C6720"/>
    <w:rsid w:val="001C6A41"/>
    <w:rsid w:val="001C6B60"/>
    <w:rsid w:val="001C6F3A"/>
    <w:rsid w:val="001C70AB"/>
    <w:rsid w:val="001C73BF"/>
    <w:rsid w:val="001C73E9"/>
    <w:rsid w:val="001C744E"/>
    <w:rsid w:val="001C779C"/>
    <w:rsid w:val="001C7D24"/>
    <w:rsid w:val="001C7E41"/>
    <w:rsid w:val="001C7EC0"/>
    <w:rsid w:val="001D0244"/>
    <w:rsid w:val="001D088A"/>
    <w:rsid w:val="001D08F4"/>
    <w:rsid w:val="001D09E6"/>
    <w:rsid w:val="001D0B15"/>
    <w:rsid w:val="001D0C6C"/>
    <w:rsid w:val="001D0FBC"/>
    <w:rsid w:val="001D0FD4"/>
    <w:rsid w:val="001D13A4"/>
    <w:rsid w:val="001D1424"/>
    <w:rsid w:val="001D195A"/>
    <w:rsid w:val="001D1D96"/>
    <w:rsid w:val="001D2034"/>
    <w:rsid w:val="001D20F2"/>
    <w:rsid w:val="001D245C"/>
    <w:rsid w:val="001D25FF"/>
    <w:rsid w:val="001D2960"/>
    <w:rsid w:val="001D2A60"/>
    <w:rsid w:val="001D2AC5"/>
    <w:rsid w:val="001D2C78"/>
    <w:rsid w:val="001D2D87"/>
    <w:rsid w:val="001D35E6"/>
    <w:rsid w:val="001D35F1"/>
    <w:rsid w:val="001D37BE"/>
    <w:rsid w:val="001D396B"/>
    <w:rsid w:val="001D3B51"/>
    <w:rsid w:val="001D3CAB"/>
    <w:rsid w:val="001D3F43"/>
    <w:rsid w:val="001D4102"/>
    <w:rsid w:val="001D4274"/>
    <w:rsid w:val="001D4766"/>
    <w:rsid w:val="001D4959"/>
    <w:rsid w:val="001D4CBF"/>
    <w:rsid w:val="001D4EDD"/>
    <w:rsid w:val="001D50D1"/>
    <w:rsid w:val="001D57A6"/>
    <w:rsid w:val="001D5CD1"/>
    <w:rsid w:val="001D5DC3"/>
    <w:rsid w:val="001D66D9"/>
    <w:rsid w:val="001D66E2"/>
    <w:rsid w:val="001D679F"/>
    <w:rsid w:val="001D7045"/>
    <w:rsid w:val="001D7398"/>
    <w:rsid w:val="001D73F4"/>
    <w:rsid w:val="001D74D4"/>
    <w:rsid w:val="001D74FD"/>
    <w:rsid w:val="001D78C4"/>
    <w:rsid w:val="001D7BCC"/>
    <w:rsid w:val="001D7E36"/>
    <w:rsid w:val="001D7E4F"/>
    <w:rsid w:val="001E02DC"/>
    <w:rsid w:val="001E03CE"/>
    <w:rsid w:val="001E044E"/>
    <w:rsid w:val="001E04E3"/>
    <w:rsid w:val="001E04E5"/>
    <w:rsid w:val="001E059D"/>
    <w:rsid w:val="001E0872"/>
    <w:rsid w:val="001E0BB4"/>
    <w:rsid w:val="001E0CDF"/>
    <w:rsid w:val="001E113D"/>
    <w:rsid w:val="001E11CC"/>
    <w:rsid w:val="001E12CA"/>
    <w:rsid w:val="001E176D"/>
    <w:rsid w:val="001E182B"/>
    <w:rsid w:val="001E198E"/>
    <w:rsid w:val="001E1993"/>
    <w:rsid w:val="001E1D54"/>
    <w:rsid w:val="001E1DAB"/>
    <w:rsid w:val="001E21B3"/>
    <w:rsid w:val="001E220C"/>
    <w:rsid w:val="001E25B9"/>
    <w:rsid w:val="001E2CF6"/>
    <w:rsid w:val="001E2FA8"/>
    <w:rsid w:val="001E2FBA"/>
    <w:rsid w:val="001E3185"/>
    <w:rsid w:val="001E320B"/>
    <w:rsid w:val="001E329A"/>
    <w:rsid w:val="001E34CE"/>
    <w:rsid w:val="001E36E9"/>
    <w:rsid w:val="001E3734"/>
    <w:rsid w:val="001E37E7"/>
    <w:rsid w:val="001E3860"/>
    <w:rsid w:val="001E3B56"/>
    <w:rsid w:val="001E3B81"/>
    <w:rsid w:val="001E3F83"/>
    <w:rsid w:val="001E4436"/>
    <w:rsid w:val="001E4442"/>
    <w:rsid w:val="001E4649"/>
    <w:rsid w:val="001E49C5"/>
    <w:rsid w:val="001E5477"/>
    <w:rsid w:val="001E55CB"/>
    <w:rsid w:val="001E573D"/>
    <w:rsid w:val="001E5768"/>
    <w:rsid w:val="001E5B06"/>
    <w:rsid w:val="001E5F93"/>
    <w:rsid w:val="001E63FF"/>
    <w:rsid w:val="001E690F"/>
    <w:rsid w:val="001E6A41"/>
    <w:rsid w:val="001E6BCB"/>
    <w:rsid w:val="001E6DCF"/>
    <w:rsid w:val="001E70EC"/>
    <w:rsid w:val="001E7124"/>
    <w:rsid w:val="001E7431"/>
    <w:rsid w:val="001E7484"/>
    <w:rsid w:val="001E75B0"/>
    <w:rsid w:val="001E78FD"/>
    <w:rsid w:val="001E7946"/>
    <w:rsid w:val="001E7A52"/>
    <w:rsid w:val="001E7D68"/>
    <w:rsid w:val="001E7DAE"/>
    <w:rsid w:val="001E7EA6"/>
    <w:rsid w:val="001E7FAE"/>
    <w:rsid w:val="001F079B"/>
    <w:rsid w:val="001F07AF"/>
    <w:rsid w:val="001F0A52"/>
    <w:rsid w:val="001F0DCE"/>
    <w:rsid w:val="001F0DDC"/>
    <w:rsid w:val="001F1147"/>
    <w:rsid w:val="001F1A1B"/>
    <w:rsid w:val="001F1F21"/>
    <w:rsid w:val="001F22FB"/>
    <w:rsid w:val="001F2337"/>
    <w:rsid w:val="001F2F63"/>
    <w:rsid w:val="001F31EF"/>
    <w:rsid w:val="001F36C5"/>
    <w:rsid w:val="001F3986"/>
    <w:rsid w:val="001F3CAB"/>
    <w:rsid w:val="001F4C7A"/>
    <w:rsid w:val="001F4CE2"/>
    <w:rsid w:val="001F4D87"/>
    <w:rsid w:val="001F53E3"/>
    <w:rsid w:val="001F54FA"/>
    <w:rsid w:val="001F5761"/>
    <w:rsid w:val="001F5856"/>
    <w:rsid w:val="001F5ACC"/>
    <w:rsid w:val="001F5DC9"/>
    <w:rsid w:val="001F5E5F"/>
    <w:rsid w:val="001F5EC6"/>
    <w:rsid w:val="001F6482"/>
    <w:rsid w:val="001F6643"/>
    <w:rsid w:val="001F6868"/>
    <w:rsid w:val="001F68C6"/>
    <w:rsid w:val="001F6A94"/>
    <w:rsid w:val="001F6C05"/>
    <w:rsid w:val="001F6DF4"/>
    <w:rsid w:val="001F6FAB"/>
    <w:rsid w:val="001F7275"/>
    <w:rsid w:val="001F7510"/>
    <w:rsid w:val="001F7628"/>
    <w:rsid w:val="001F791F"/>
    <w:rsid w:val="001F792A"/>
    <w:rsid w:val="001F7A85"/>
    <w:rsid w:val="001F7BA1"/>
    <w:rsid w:val="001F7E88"/>
    <w:rsid w:val="00200016"/>
    <w:rsid w:val="002001B4"/>
    <w:rsid w:val="00200347"/>
    <w:rsid w:val="002004ED"/>
    <w:rsid w:val="0020065A"/>
    <w:rsid w:val="002006EE"/>
    <w:rsid w:val="00200B7F"/>
    <w:rsid w:val="0020118E"/>
    <w:rsid w:val="002018B9"/>
    <w:rsid w:val="002018CA"/>
    <w:rsid w:val="002018CE"/>
    <w:rsid w:val="00201B6A"/>
    <w:rsid w:val="00201B8B"/>
    <w:rsid w:val="00201EF9"/>
    <w:rsid w:val="00202083"/>
    <w:rsid w:val="002021D8"/>
    <w:rsid w:val="00202427"/>
    <w:rsid w:val="00202586"/>
    <w:rsid w:val="0020270C"/>
    <w:rsid w:val="00202957"/>
    <w:rsid w:val="00202C89"/>
    <w:rsid w:val="00202D55"/>
    <w:rsid w:val="00202E2E"/>
    <w:rsid w:val="00202F89"/>
    <w:rsid w:val="0020306E"/>
    <w:rsid w:val="0020326E"/>
    <w:rsid w:val="00203555"/>
    <w:rsid w:val="00203684"/>
    <w:rsid w:val="00204152"/>
    <w:rsid w:val="002041DA"/>
    <w:rsid w:val="00204359"/>
    <w:rsid w:val="00204398"/>
    <w:rsid w:val="00204469"/>
    <w:rsid w:val="002046A5"/>
    <w:rsid w:val="002047BD"/>
    <w:rsid w:val="00204A93"/>
    <w:rsid w:val="00204DB1"/>
    <w:rsid w:val="00204EF3"/>
    <w:rsid w:val="00205039"/>
    <w:rsid w:val="002053E2"/>
    <w:rsid w:val="00205454"/>
    <w:rsid w:val="00205519"/>
    <w:rsid w:val="002056F9"/>
    <w:rsid w:val="00205A6C"/>
    <w:rsid w:val="00205B9E"/>
    <w:rsid w:val="00205E8D"/>
    <w:rsid w:val="00206308"/>
    <w:rsid w:val="0020630C"/>
    <w:rsid w:val="00206433"/>
    <w:rsid w:val="002068A7"/>
    <w:rsid w:val="00206939"/>
    <w:rsid w:val="0020694B"/>
    <w:rsid w:val="00206983"/>
    <w:rsid w:val="002070B8"/>
    <w:rsid w:val="00207558"/>
    <w:rsid w:val="00207570"/>
    <w:rsid w:val="00207940"/>
    <w:rsid w:val="00207C50"/>
    <w:rsid w:val="00207CDC"/>
    <w:rsid w:val="0021003E"/>
    <w:rsid w:val="002104A9"/>
    <w:rsid w:val="00210602"/>
    <w:rsid w:val="0021085B"/>
    <w:rsid w:val="00210D58"/>
    <w:rsid w:val="00210DE9"/>
    <w:rsid w:val="00210E22"/>
    <w:rsid w:val="002112CD"/>
    <w:rsid w:val="002116C8"/>
    <w:rsid w:val="00211770"/>
    <w:rsid w:val="00211907"/>
    <w:rsid w:val="00211A22"/>
    <w:rsid w:val="00211BCF"/>
    <w:rsid w:val="00212029"/>
    <w:rsid w:val="0021258D"/>
    <w:rsid w:val="00212D22"/>
    <w:rsid w:val="00213052"/>
    <w:rsid w:val="002130A2"/>
    <w:rsid w:val="00213106"/>
    <w:rsid w:val="0021354B"/>
    <w:rsid w:val="00213678"/>
    <w:rsid w:val="00213892"/>
    <w:rsid w:val="00213A18"/>
    <w:rsid w:val="00213A95"/>
    <w:rsid w:val="00213B92"/>
    <w:rsid w:val="00213D61"/>
    <w:rsid w:val="0021435D"/>
    <w:rsid w:val="002144C5"/>
    <w:rsid w:val="00214970"/>
    <w:rsid w:val="00214F4B"/>
    <w:rsid w:val="002152D7"/>
    <w:rsid w:val="0021549E"/>
    <w:rsid w:val="00215580"/>
    <w:rsid w:val="002155F3"/>
    <w:rsid w:val="00215978"/>
    <w:rsid w:val="00215A0C"/>
    <w:rsid w:val="00215D42"/>
    <w:rsid w:val="002160CD"/>
    <w:rsid w:val="002165D5"/>
    <w:rsid w:val="0021679E"/>
    <w:rsid w:val="00216934"/>
    <w:rsid w:val="00216C01"/>
    <w:rsid w:val="00216EF7"/>
    <w:rsid w:val="00216F47"/>
    <w:rsid w:val="002170E8"/>
    <w:rsid w:val="00217130"/>
    <w:rsid w:val="0021717C"/>
    <w:rsid w:val="002173B8"/>
    <w:rsid w:val="00217484"/>
    <w:rsid w:val="002174C8"/>
    <w:rsid w:val="00217B42"/>
    <w:rsid w:val="00217FB3"/>
    <w:rsid w:val="00220162"/>
    <w:rsid w:val="0022060B"/>
    <w:rsid w:val="002215B3"/>
    <w:rsid w:val="002223DE"/>
    <w:rsid w:val="00222612"/>
    <w:rsid w:val="0022271D"/>
    <w:rsid w:val="00222767"/>
    <w:rsid w:val="00222B8A"/>
    <w:rsid w:val="00222C06"/>
    <w:rsid w:val="00222D7B"/>
    <w:rsid w:val="00222D8C"/>
    <w:rsid w:val="00222FD2"/>
    <w:rsid w:val="00223525"/>
    <w:rsid w:val="00223C27"/>
    <w:rsid w:val="0022479A"/>
    <w:rsid w:val="0022487B"/>
    <w:rsid w:val="002249A4"/>
    <w:rsid w:val="00224E37"/>
    <w:rsid w:val="0022508D"/>
    <w:rsid w:val="00225249"/>
    <w:rsid w:val="00225452"/>
    <w:rsid w:val="002254ED"/>
    <w:rsid w:val="00225989"/>
    <w:rsid w:val="00225C9D"/>
    <w:rsid w:val="0022634E"/>
    <w:rsid w:val="0022645F"/>
    <w:rsid w:val="002269C9"/>
    <w:rsid w:val="00226B3A"/>
    <w:rsid w:val="00226B8A"/>
    <w:rsid w:val="0022704F"/>
    <w:rsid w:val="002271B8"/>
    <w:rsid w:val="0022720D"/>
    <w:rsid w:val="00227332"/>
    <w:rsid w:val="00227570"/>
    <w:rsid w:val="002277B7"/>
    <w:rsid w:val="00227806"/>
    <w:rsid w:val="00227EBB"/>
    <w:rsid w:val="0023019C"/>
    <w:rsid w:val="0023028A"/>
    <w:rsid w:val="002303D8"/>
    <w:rsid w:val="002305FD"/>
    <w:rsid w:val="00230675"/>
    <w:rsid w:val="002307D6"/>
    <w:rsid w:val="0023085F"/>
    <w:rsid w:val="00230C4D"/>
    <w:rsid w:val="00230DE0"/>
    <w:rsid w:val="00231003"/>
    <w:rsid w:val="0023119A"/>
    <w:rsid w:val="0023145F"/>
    <w:rsid w:val="00231548"/>
    <w:rsid w:val="0023161D"/>
    <w:rsid w:val="002317E3"/>
    <w:rsid w:val="0023207D"/>
    <w:rsid w:val="00232835"/>
    <w:rsid w:val="00232BE6"/>
    <w:rsid w:val="00232BEC"/>
    <w:rsid w:val="00232C79"/>
    <w:rsid w:val="00232D7F"/>
    <w:rsid w:val="00233204"/>
    <w:rsid w:val="00233431"/>
    <w:rsid w:val="00233E97"/>
    <w:rsid w:val="002345E9"/>
    <w:rsid w:val="00234D1A"/>
    <w:rsid w:val="00234E1D"/>
    <w:rsid w:val="00234E54"/>
    <w:rsid w:val="00234FC6"/>
    <w:rsid w:val="0023540A"/>
    <w:rsid w:val="002357ED"/>
    <w:rsid w:val="00235C05"/>
    <w:rsid w:val="00235CE9"/>
    <w:rsid w:val="00235EE6"/>
    <w:rsid w:val="002365E1"/>
    <w:rsid w:val="00236BF6"/>
    <w:rsid w:val="00236D5B"/>
    <w:rsid w:val="0023725C"/>
    <w:rsid w:val="00237339"/>
    <w:rsid w:val="002375BC"/>
    <w:rsid w:val="00237757"/>
    <w:rsid w:val="00240397"/>
    <w:rsid w:val="0024083E"/>
    <w:rsid w:val="00240AF2"/>
    <w:rsid w:val="00240B70"/>
    <w:rsid w:val="00240B76"/>
    <w:rsid w:val="00240C49"/>
    <w:rsid w:val="00240CE5"/>
    <w:rsid w:val="00240D1E"/>
    <w:rsid w:val="00240DE4"/>
    <w:rsid w:val="002412E3"/>
    <w:rsid w:val="002417A9"/>
    <w:rsid w:val="00241888"/>
    <w:rsid w:val="0024192A"/>
    <w:rsid w:val="00241AD9"/>
    <w:rsid w:val="00241DF9"/>
    <w:rsid w:val="00241E05"/>
    <w:rsid w:val="0024211C"/>
    <w:rsid w:val="0024228A"/>
    <w:rsid w:val="0024229E"/>
    <w:rsid w:val="0024234E"/>
    <w:rsid w:val="00242489"/>
    <w:rsid w:val="0024249F"/>
    <w:rsid w:val="002425EE"/>
    <w:rsid w:val="00242754"/>
    <w:rsid w:val="002427A5"/>
    <w:rsid w:val="002428F6"/>
    <w:rsid w:val="0024295F"/>
    <w:rsid w:val="00242B78"/>
    <w:rsid w:val="00242F9F"/>
    <w:rsid w:val="00243127"/>
    <w:rsid w:val="0024312A"/>
    <w:rsid w:val="00243497"/>
    <w:rsid w:val="002434D7"/>
    <w:rsid w:val="002436E9"/>
    <w:rsid w:val="00243AD9"/>
    <w:rsid w:val="00243B13"/>
    <w:rsid w:val="00243CE1"/>
    <w:rsid w:val="00243D7E"/>
    <w:rsid w:val="00244062"/>
    <w:rsid w:val="002444C9"/>
    <w:rsid w:val="002448A5"/>
    <w:rsid w:val="002453D1"/>
    <w:rsid w:val="00245AC9"/>
    <w:rsid w:val="00245E86"/>
    <w:rsid w:val="0024625D"/>
    <w:rsid w:val="0024626B"/>
    <w:rsid w:val="002462A4"/>
    <w:rsid w:val="0024646C"/>
    <w:rsid w:val="00246688"/>
    <w:rsid w:val="00246762"/>
    <w:rsid w:val="00246C3F"/>
    <w:rsid w:val="00247120"/>
    <w:rsid w:val="00247A38"/>
    <w:rsid w:val="00247CB4"/>
    <w:rsid w:val="00247D4A"/>
    <w:rsid w:val="00247FB4"/>
    <w:rsid w:val="0025033E"/>
    <w:rsid w:val="00250648"/>
    <w:rsid w:val="0025083E"/>
    <w:rsid w:val="00250985"/>
    <w:rsid w:val="00250B16"/>
    <w:rsid w:val="00250CC0"/>
    <w:rsid w:val="00250EFB"/>
    <w:rsid w:val="002512E9"/>
    <w:rsid w:val="00251A6B"/>
    <w:rsid w:val="00251C05"/>
    <w:rsid w:val="002520D1"/>
    <w:rsid w:val="0025217B"/>
    <w:rsid w:val="00252230"/>
    <w:rsid w:val="002524AC"/>
    <w:rsid w:val="002526CF"/>
    <w:rsid w:val="00252812"/>
    <w:rsid w:val="00252835"/>
    <w:rsid w:val="0025287D"/>
    <w:rsid w:val="0025294E"/>
    <w:rsid w:val="00252CEC"/>
    <w:rsid w:val="00253379"/>
    <w:rsid w:val="002534BF"/>
    <w:rsid w:val="002535B5"/>
    <w:rsid w:val="00253AB7"/>
    <w:rsid w:val="00253D93"/>
    <w:rsid w:val="00254114"/>
    <w:rsid w:val="0025483E"/>
    <w:rsid w:val="00254857"/>
    <w:rsid w:val="00254A75"/>
    <w:rsid w:val="00255224"/>
    <w:rsid w:val="00255563"/>
    <w:rsid w:val="00255863"/>
    <w:rsid w:val="00255AF0"/>
    <w:rsid w:val="0025618C"/>
    <w:rsid w:val="002567B6"/>
    <w:rsid w:val="00256B93"/>
    <w:rsid w:val="00256D86"/>
    <w:rsid w:val="002572C6"/>
    <w:rsid w:val="002579DF"/>
    <w:rsid w:val="00257A0A"/>
    <w:rsid w:val="00257AA5"/>
    <w:rsid w:val="00257BE1"/>
    <w:rsid w:val="00257DC7"/>
    <w:rsid w:val="00257F40"/>
    <w:rsid w:val="00260263"/>
    <w:rsid w:val="0026027C"/>
    <w:rsid w:val="002606B1"/>
    <w:rsid w:val="002606FD"/>
    <w:rsid w:val="00260881"/>
    <w:rsid w:val="00260A6C"/>
    <w:rsid w:val="00260C13"/>
    <w:rsid w:val="00260C9D"/>
    <w:rsid w:val="00260FE7"/>
    <w:rsid w:val="00261190"/>
    <w:rsid w:val="00261274"/>
    <w:rsid w:val="002612F8"/>
    <w:rsid w:val="0026159D"/>
    <w:rsid w:val="002619E1"/>
    <w:rsid w:val="00261B5B"/>
    <w:rsid w:val="00261C61"/>
    <w:rsid w:val="00261F5C"/>
    <w:rsid w:val="00261F69"/>
    <w:rsid w:val="002623F0"/>
    <w:rsid w:val="00262691"/>
    <w:rsid w:val="0026279D"/>
    <w:rsid w:val="00262F40"/>
    <w:rsid w:val="00262F7C"/>
    <w:rsid w:val="002631C7"/>
    <w:rsid w:val="002633C0"/>
    <w:rsid w:val="00263676"/>
    <w:rsid w:val="00264371"/>
    <w:rsid w:val="00264A16"/>
    <w:rsid w:val="00264CA5"/>
    <w:rsid w:val="00264CE9"/>
    <w:rsid w:val="00265150"/>
    <w:rsid w:val="002651A0"/>
    <w:rsid w:val="002653F3"/>
    <w:rsid w:val="00265849"/>
    <w:rsid w:val="002659EF"/>
    <w:rsid w:val="00265EAB"/>
    <w:rsid w:val="00266180"/>
    <w:rsid w:val="0026676D"/>
    <w:rsid w:val="00267183"/>
    <w:rsid w:val="002671C5"/>
    <w:rsid w:val="0026736C"/>
    <w:rsid w:val="0026742D"/>
    <w:rsid w:val="00267710"/>
    <w:rsid w:val="002677F2"/>
    <w:rsid w:val="00267FCD"/>
    <w:rsid w:val="002701ED"/>
    <w:rsid w:val="0027053A"/>
    <w:rsid w:val="00270A27"/>
    <w:rsid w:val="00270A30"/>
    <w:rsid w:val="00270A92"/>
    <w:rsid w:val="00271021"/>
    <w:rsid w:val="002712DA"/>
    <w:rsid w:val="0027141F"/>
    <w:rsid w:val="00271456"/>
    <w:rsid w:val="002714C5"/>
    <w:rsid w:val="0027190D"/>
    <w:rsid w:val="00271D4B"/>
    <w:rsid w:val="00271D70"/>
    <w:rsid w:val="00271DBB"/>
    <w:rsid w:val="00271F50"/>
    <w:rsid w:val="00272308"/>
    <w:rsid w:val="00272386"/>
    <w:rsid w:val="00272A71"/>
    <w:rsid w:val="00272B2F"/>
    <w:rsid w:val="00272F1D"/>
    <w:rsid w:val="0027301E"/>
    <w:rsid w:val="002735B6"/>
    <w:rsid w:val="002739D0"/>
    <w:rsid w:val="00273A64"/>
    <w:rsid w:val="00273B0C"/>
    <w:rsid w:val="002746F8"/>
    <w:rsid w:val="002747A1"/>
    <w:rsid w:val="00274898"/>
    <w:rsid w:val="0027495A"/>
    <w:rsid w:val="00274AA3"/>
    <w:rsid w:val="00274D6A"/>
    <w:rsid w:val="00274E60"/>
    <w:rsid w:val="00275082"/>
    <w:rsid w:val="00275187"/>
    <w:rsid w:val="00275455"/>
    <w:rsid w:val="002755E3"/>
    <w:rsid w:val="0027586D"/>
    <w:rsid w:val="00275DE6"/>
    <w:rsid w:val="0027601A"/>
    <w:rsid w:val="002763E3"/>
    <w:rsid w:val="00276536"/>
    <w:rsid w:val="002766D1"/>
    <w:rsid w:val="002769BB"/>
    <w:rsid w:val="00276C20"/>
    <w:rsid w:val="00277433"/>
    <w:rsid w:val="0027784D"/>
    <w:rsid w:val="002805C5"/>
    <w:rsid w:val="00280B5F"/>
    <w:rsid w:val="00280E13"/>
    <w:rsid w:val="0028112C"/>
    <w:rsid w:val="002813AA"/>
    <w:rsid w:val="002816FE"/>
    <w:rsid w:val="00281878"/>
    <w:rsid w:val="00281A78"/>
    <w:rsid w:val="00281C6D"/>
    <w:rsid w:val="00281DE6"/>
    <w:rsid w:val="002823F8"/>
    <w:rsid w:val="002825AA"/>
    <w:rsid w:val="002825B9"/>
    <w:rsid w:val="002825F8"/>
    <w:rsid w:val="0028267C"/>
    <w:rsid w:val="00282708"/>
    <w:rsid w:val="00282B05"/>
    <w:rsid w:val="00282B77"/>
    <w:rsid w:val="00282CC6"/>
    <w:rsid w:val="00282F75"/>
    <w:rsid w:val="00283199"/>
    <w:rsid w:val="00283EBE"/>
    <w:rsid w:val="00284139"/>
    <w:rsid w:val="002842A8"/>
    <w:rsid w:val="002842EF"/>
    <w:rsid w:val="0028440E"/>
    <w:rsid w:val="00284615"/>
    <w:rsid w:val="00284BDE"/>
    <w:rsid w:val="00284DF2"/>
    <w:rsid w:val="00284F8F"/>
    <w:rsid w:val="00285158"/>
    <w:rsid w:val="00285490"/>
    <w:rsid w:val="002854A1"/>
    <w:rsid w:val="00285604"/>
    <w:rsid w:val="002857B0"/>
    <w:rsid w:val="00285B26"/>
    <w:rsid w:val="00285D46"/>
    <w:rsid w:val="00285EAE"/>
    <w:rsid w:val="0028604A"/>
    <w:rsid w:val="00286157"/>
    <w:rsid w:val="002861F8"/>
    <w:rsid w:val="0028628C"/>
    <w:rsid w:val="002863CE"/>
    <w:rsid w:val="002866AA"/>
    <w:rsid w:val="00286BEB"/>
    <w:rsid w:val="00286D1C"/>
    <w:rsid w:val="002877C5"/>
    <w:rsid w:val="00287B2A"/>
    <w:rsid w:val="00287ED4"/>
    <w:rsid w:val="00290080"/>
    <w:rsid w:val="0029013E"/>
    <w:rsid w:val="00290416"/>
    <w:rsid w:val="002906DC"/>
    <w:rsid w:val="002906E2"/>
    <w:rsid w:val="002907DE"/>
    <w:rsid w:val="00290805"/>
    <w:rsid w:val="00290B2B"/>
    <w:rsid w:val="00290F47"/>
    <w:rsid w:val="00291145"/>
    <w:rsid w:val="00291344"/>
    <w:rsid w:val="002914B8"/>
    <w:rsid w:val="00291678"/>
    <w:rsid w:val="0029169B"/>
    <w:rsid w:val="00291968"/>
    <w:rsid w:val="00291C4C"/>
    <w:rsid w:val="00291CB0"/>
    <w:rsid w:val="00291E56"/>
    <w:rsid w:val="0029258A"/>
    <w:rsid w:val="00292614"/>
    <w:rsid w:val="0029291D"/>
    <w:rsid w:val="00292A0C"/>
    <w:rsid w:val="00292A3C"/>
    <w:rsid w:val="00292C0E"/>
    <w:rsid w:val="00292DCD"/>
    <w:rsid w:val="00292E77"/>
    <w:rsid w:val="00292E84"/>
    <w:rsid w:val="00292F6F"/>
    <w:rsid w:val="002930E3"/>
    <w:rsid w:val="00293333"/>
    <w:rsid w:val="002939AC"/>
    <w:rsid w:val="00293DC7"/>
    <w:rsid w:val="00293FD9"/>
    <w:rsid w:val="0029454D"/>
    <w:rsid w:val="00294727"/>
    <w:rsid w:val="002947B7"/>
    <w:rsid w:val="00294A9D"/>
    <w:rsid w:val="00295351"/>
    <w:rsid w:val="00295659"/>
    <w:rsid w:val="0029586C"/>
    <w:rsid w:val="00295C96"/>
    <w:rsid w:val="00295E03"/>
    <w:rsid w:val="00295F4C"/>
    <w:rsid w:val="00295FA2"/>
    <w:rsid w:val="002960B5"/>
    <w:rsid w:val="0029620F"/>
    <w:rsid w:val="002966D7"/>
    <w:rsid w:val="002966F6"/>
    <w:rsid w:val="00296989"/>
    <w:rsid w:val="002970C5"/>
    <w:rsid w:val="00297226"/>
    <w:rsid w:val="0029798B"/>
    <w:rsid w:val="002979B3"/>
    <w:rsid w:val="00297C49"/>
    <w:rsid w:val="00297CD4"/>
    <w:rsid w:val="00297E82"/>
    <w:rsid w:val="00297FDA"/>
    <w:rsid w:val="002A018F"/>
    <w:rsid w:val="002A0657"/>
    <w:rsid w:val="002A0658"/>
    <w:rsid w:val="002A06BC"/>
    <w:rsid w:val="002A0A1A"/>
    <w:rsid w:val="002A0A69"/>
    <w:rsid w:val="002A0AF6"/>
    <w:rsid w:val="002A0EE2"/>
    <w:rsid w:val="002A0EF7"/>
    <w:rsid w:val="002A1143"/>
    <w:rsid w:val="002A13BB"/>
    <w:rsid w:val="002A162D"/>
    <w:rsid w:val="002A180A"/>
    <w:rsid w:val="002A1A42"/>
    <w:rsid w:val="002A1ACC"/>
    <w:rsid w:val="002A1CED"/>
    <w:rsid w:val="002A1DF2"/>
    <w:rsid w:val="002A1F7F"/>
    <w:rsid w:val="002A2233"/>
    <w:rsid w:val="002A2435"/>
    <w:rsid w:val="002A251E"/>
    <w:rsid w:val="002A291E"/>
    <w:rsid w:val="002A2998"/>
    <w:rsid w:val="002A2CAB"/>
    <w:rsid w:val="002A3362"/>
    <w:rsid w:val="002A388D"/>
    <w:rsid w:val="002A3A71"/>
    <w:rsid w:val="002A3B7B"/>
    <w:rsid w:val="002A3C8D"/>
    <w:rsid w:val="002A3FBF"/>
    <w:rsid w:val="002A40A3"/>
    <w:rsid w:val="002A40A8"/>
    <w:rsid w:val="002A453A"/>
    <w:rsid w:val="002A4627"/>
    <w:rsid w:val="002A4930"/>
    <w:rsid w:val="002A4B42"/>
    <w:rsid w:val="002A4B8B"/>
    <w:rsid w:val="002A4E90"/>
    <w:rsid w:val="002A4F2B"/>
    <w:rsid w:val="002A51D5"/>
    <w:rsid w:val="002A5804"/>
    <w:rsid w:val="002A5DF6"/>
    <w:rsid w:val="002A5F90"/>
    <w:rsid w:val="002A5FCF"/>
    <w:rsid w:val="002A5FFA"/>
    <w:rsid w:val="002A609B"/>
    <w:rsid w:val="002A638C"/>
    <w:rsid w:val="002A6437"/>
    <w:rsid w:val="002A6688"/>
    <w:rsid w:val="002A6AA5"/>
    <w:rsid w:val="002A6BC4"/>
    <w:rsid w:val="002A6C9A"/>
    <w:rsid w:val="002A6E45"/>
    <w:rsid w:val="002A70E2"/>
    <w:rsid w:val="002A761E"/>
    <w:rsid w:val="002A763B"/>
    <w:rsid w:val="002A77B3"/>
    <w:rsid w:val="002A7B6C"/>
    <w:rsid w:val="002A7E18"/>
    <w:rsid w:val="002B065C"/>
    <w:rsid w:val="002B0900"/>
    <w:rsid w:val="002B0A3E"/>
    <w:rsid w:val="002B0B8F"/>
    <w:rsid w:val="002B0C3B"/>
    <w:rsid w:val="002B0FE2"/>
    <w:rsid w:val="002B1134"/>
    <w:rsid w:val="002B12A8"/>
    <w:rsid w:val="002B1558"/>
    <w:rsid w:val="002B1ED0"/>
    <w:rsid w:val="002B2168"/>
    <w:rsid w:val="002B21A9"/>
    <w:rsid w:val="002B2247"/>
    <w:rsid w:val="002B2265"/>
    <w:rsid w:val="002B2704"/>
    <w:rsid w:val="002B2793"/>
    <w:rsid w:val="002B27D2"/>
    <w:rsid w:val="002B2A69"/>
    <w:rsid w:val="002B2CE5"/>
    <w:rsid w:val="002B3712"/>
    <w:rsid w:val="002B39BC"/>
    <w:rsid w:val="002B4096"/>
    <w:rsid w:val="002B409F"/>
    <w:rsid w:val="002B4191"/>
    <w:rsid w:val="002B41E8"/>
    <w:rsid w:val="002B41ED"/>
    <w:rsid w:val="002B42CB"/>
    <w:rsid w:val="002B4446"/>
    <w:rsid w:val="002B470F"/>
    <w:rsid w:val="002B4A71"/>
    <w:rsid w:val="002B4D86"/>
    <w:rsid w:val="002B4E97"/>
    <w:rsid w:val="002B50ED"/>
    <w:rsid w:val="002B516A"/>
    <w:rsid w:val="002B5327"/>
    <w:rsid w:val="002B5756"/>
    <w:rsid w:val="002B596C"/>
    <w:rsid w:val="002B5AE5"/>
    <w:rsid w:val="002B642B"/>
    <w:rsid w:val="002B6470"/>
    <w:rsid w:val="002B6847"/>
    <w:rsid w:val="002B68F3"/>
    <w:rsid w:val="002B6A4D"/>
    <w:rsid w:val="002B6B9A"/>
    <w:rsid w:val="002B706B"/>
    <w:rsid w:val="002B7679"/>
    <w:rsid w:val="002B776D"/>
    <w:rsid w:val="002B79BA"/>
    <w:rsid w:val="002B7C12"/>
    <w:rsid w:val="002C0038"/>
    <w:rsid w:val="002C0084"/>
    <w:rsid w:val="002C016D"/>
    <w:rsid w:val="002C061E"/>
    <w:rsid w:val="002C0A2A"/>
    <w:rsid w:val="002C0C5A"/>
    <w:rsid w:val="002C0D47"/>
    <w:rsid w:val="002C0FAD"/>
    <w:rsid w:val="002C106E"/>
    <w:rsid w:val="002C1A09"/>
    <w:rsid w:val="002C201D"/>
    <w:rsid w:val="002C2125"/>
    <w:rsid w:val="002C221A"/>
    <w:rsid w:val="002C259A"/>
    <w:rsid w:val="002C2636"/>
    <w:rsid w:val="002C2765"/>
    <w:rsid w:val="002C2A74"/>
    <w:rsid w:val="002C2A9A"/>
    <w:rsid w:val="002C2E87"/>
    <w:rsid w:val="002C33F8"/>
    <w:rsid w:val="002C34CD"/>
    <w:rsid w:val="002C36C6"/>
    <w:rsid w:val="002C3B99"/>
    <w:rsid w:val="002C3C98"/>
    <w:rsid w:val="002C3CEE"/>
    <w:rsid w:val="002C3F44"/>
    <w:rsid w:val="002C404A"/>
    <w:rsid w:val="002C527E"/>
    <w:rsid w:val="002C55DC"/>
    <w:rsid w:val="002C567D"/>
    <w:rsid w:val="002C585F"/>
    <w:rsid w:val="002C5992"/>
    <w:rsid w:val="002C5A9F"/>
    <w:rsid w:val="002C5D9B"/>
    <w:rsid w:val="002C5DAF"/>
    <w:rsid w:val="002C61C0"/>
    <w:rsid w:val="002C61CB"/>
    <w:rsid w:val="002C65DE"/>
    <w:rsid w:val="002C78FB"/>
    <w:rsid w:val="002C7B13"/>
    <w:rsid w:val="002C7C16"/>
    <w:rsid w:val="002C7FEB"/>
    <w:rsid w:val="002D032B"/>
    <w:rsid w:val="002D03BE"/>
    <w:rsid w:val="002D03F2"/>
    <w:rsid w:val="002D06DB"/>
    <w:rsid w:val="002D08BB"/>
    <w:rsid w:val="002D0A06"/>
    <w:rsid w:val="002D0BB8"/>
    <w:rsid w:val="002D0C2D"/>
    <w:rsid w:val="002D0F39"/>
    <w:rsid w:val="002D153C"/>
    <w:rsid w:val="002D1726"/>
    <w:rsid w:val="002D1E86"/>
    <w:rsid w:val="002D1EB0"/>
    <w:rsid w:val="002D24EF"/>
    <w:rsid w:val="002D257B"/>
    <w:rsid w:val="002D28AD"/>
    <w:rsid w:val="002D2C81"/>
    <w:rsid w:val="002D2D1F"/>
    <w:rsid w:val="002D2DAF"/>
    <w:rsid w:val="002D2EF5"/>
    <w:rsid w:val="002D3085"/>
    <w:rsid w:val="002D3258"/>
    <w:rsid w:val="002D3659"/>
    <w:rsid w:val="002D3710"/>
    <w:rsid w:val="002D38AC"/>
    <w:rsid w:val="002D3E8C"/>
    <w:rsid w:val="002D3F02"/>
    <w:rsid w:val="002D40AD"/>
    <w:rsid w:val="002D4169"/>
    <w:rsid w:val="002D42BC"/>
    <w:rsid w:val="002D42D4"/>
    <w:rsid w:val="002D444E"/>
    <w:rsid w:val="002D4DAC"/>
    <w:rsid w:val="002D4F14"/>
    <w:rsid w:val="002D521E"/>
    <w:rsid w:val="002D5222"/>
    <w:rsid w:val="002D5247"/>
    <w:rsid w:val="002D5252"/>
    <w:rsid w:val="002D56AE"/>
    <w:rsid w:val="002D5A09"/>
    <w:rsid w:val="002D5A29"/>
    <w:rsid w:val="002D5E6E"/>
    <w:rsid w:val="002D6039"/>
    <w:rsid w:val="002D60EE"/>
    <w:rsid w:val="002D68C9"/>
    <w:rsid w:val="002D6A29"/>
    <w:rsid w:val="002D6FCB"/>
    <w:rsid w:val="002D7028"/>
    <w:rsid w:val="002D746F"/>
    <w:rsid w:val="002D7475"/>
    <w:rsid w:val="002D7B7F"/>
    <w:rsid w:val="002D7CBF"/>
    <w:rsid w:val="002D7DAC"/>
    <w:rsid w:val="002E0136"/>
    <w:rsid w:val="002E04E7"/>
    <w:rsid w:val="002E078D"/>
    <w:rsid w:val="002E07BD"/>
    <w:rsid w:val="002E091F"/>
    <w:rsid w:val="002E0AF2"/>
    <w:rsid w:val="002E0BE8"/>
    <w:rsid w:val="002E0F2E"/>
    <w:rsid w:val="002E1180"/>
    <w:rsid w:val="002E1497"/>
    <w:rsid w:val="002E159D"/>
    <w:rsid w:val="002E194E"/>
    <w:rsid w:val="002E19E0"/>
    <w:rsid w:val="002E1B8C"/>
    <w:rsid w:val="002E1C04"/>
    <w:rsid w:val="002E1C51"/>
    <w:rsid w:val="002E1EA8"/>
    <w:rsid w:val="002E1F88"/>
    <w:rsid w:val="002E27D8"/>
    <w:rsid w:val="002E2850"/>
    <w:rsid w:val="002E2975"/>
    <w:rsid w:val="002E2A49"/>
    <w:rsid w:val="002E2AE1"/>
    <w:rsid w:val="002E345A"/>
    <w:rsid w:val="002E3702"/>
    <w:rsid w:val="002E3766"/>
    <w:rsid w:val="002E39AC"/>
    <w:rsid w:val="002E3AE7"/>
    <w:rsid w:val="002E3C81"/>
    <w:rsid w:val="002E3D80"/>
    <w:rsid w:val="002E3E3C"/>
    <w:rsid w:val="002E3EA1"/>
    <w:rsid w:val="002E3FA0"/>
    <w:rsid w:val="002E42B3"/>
    <w:rsid w:val="002E4393"/>
    <w:rsid w:val="002E43D1"/>
    <w:rsid w:val="002E458D"/>
    <w:rsid w:val="002E477A"/>
    <w:rsid w:val="002E47FE"/>
    <w:rsid w:val="002E49BA"/>
    <w:rsid w:val="002E4ABE"/>
    <w:rsid w:val="002E4F41"/>
    <w:rsid w:val="002E4FC1"/>
    <w:rsid w:val="002E4FD1"/>
    <w:rsid w:val="002E53B8"/>
    <w:rsid w:val="002E5938"/>
    <w:rsid w:val="002E5C74"/>
    <w:rsid w:val="002E5E74"/>
    <w:rsid w:val="002E6527"/>
    <w:rsid w:val="002E687A"/>
    <w:rsid w:val="002E693D"/>
    <w:rsid w:val="002E6DD9"/>
    <w:rsid w:val="002E6F08"/>
    <w:rsid w:val="002E7003"/>
    <w:rsid w:val="002E70FD"/>
    <w:rsid w:val="002E72AD"/>
    <w:rsid w:val="002E73DE"/>
    <w:rsid w:val="002E7529"/>
    <w:rsid w:val="002E78EE"/>
    <w:rsid w:val="002E7B65"/>
    <w:rsid w:val="002E7DAD"/>
    <w:rsid w:val="002E7DE4"/>
    <w:rsid w:val="002F038F"/>
    <w:rsid w:val="002F044E"/>
    <w:rsid w:val="002F04D0"/>
    <w:rsid w:val="002F0C55"/>
    <w:rsid w:val="002F0D62"/>
    <w:rsid w:val="002F0EA7"/>
    <w:rsid w:val="002F1365"/>
    <w:rsid w:val="002F18EA"/>
    <w:rsid w:val="002F1BA3"/>
    <w:rsid w:val="002F1E1A"/>
    <w:rsid w:val="002F1F07"/>
    <w:rsid w:val="002F1F56"/>
    <w:rsid w:val="002F1FF2"/>
    <w:rsid w:val="002F239F"/>
    <w:rsid w:val="002F2689"/>
    <w:rsid w:val="002F2B00"/>
    <w:rsid w:val="002F317B"/>
    <w:rsid w:val="002F31A4"/>
    <w:rsid w:val="002F3269"/>
    <w:rsid w:val="002F3358"/>
    <w:rsid w:val="002F3437"/>
    <w:rsid w:val="002F3500"/>
    <w:rsid w:val="002F350D"/>
    <w:rsid w:val="002F3708"/>
    <w:rsid w:val="002F3779"/>
    <w:rsid w:val="002F3B50"/>
    <w:rsid w:val="002F3B6B"/>
    <w:rsid w:val="002F468A"/>
    <w:rsid w:val="002F4752"/>
    <w:rsid w:val="002F4AC3"/>
    <w:rsid w:val="002F4E5F"/>
    <w:rsid w:val="002F5445"/>
    <w:rsid w:val="002F556B"/>
    <w:rsid w:val="002F5770"/>
    <w:rsid w:val="002F5BB3"/>
    <w:rsid w:val="002F5CD2"/>
    <w:rsid w:val="002F5E73"/>
    <w:rsid w:val="002F60DC"/>
    <w:rsid w:val="002F6371"/>
    <w:rsid w:val="002F6787"/>
    <w:rsid w:val="002F6CBF"/>
    <w:rsid w:val="002F6E6A"/>
    <w:rsid w:val="002F6F12"/>
    <w:rsid w:val="002F71CD"/>
    <w:rsid w:val="002F7287"/>
    <w:rsid w:val="002F7607"/>
    <w:rsid w:val="002F7692"/>
    <w:rsid w:val="002F7813"/>
    <w:rsid w:val="0030007E"/>
    <w:rsid w:val="00300209"/>
    <w:rsid w:val="003005ED"/>
    <w:rsid w:val="00300A6C"/>
    <w:rsid w:val="00300CAE"/>
    <w:rsid w:val="00300F3E"/>
    <w:rsid w:val="003011C7"/>
    <w:rsid w:val="00301524"/>
    <w:rsid w:val="00301694"/>
    <w:rsid w:val="00302498"/>
    <w:rsid w:val="00302526"/>
    <w:rsid w:val="00302587"/>
    <w:rsid w:val="003028C3"/>
    <w:rsid w:val="003029BA"/>
    <w:rsid w:val="00302CBC"/>
    <w:rsid w:val="00302D3D"/>
    <w:rsid w:val="003033FF"/>
    <w:rsid w:val="00303471"/>
    <w:rsid w:val="00303604"/>
    <w:rsid w:val="00303AD3"/>
    <w:rsid w:val="00304034"/>
    <w:rsid w:val="00304874"/>
    <w:rsid w:val="00304A5C"/>
    <w:rsid w:val="00304D0B"/>
    <w:rsid w:val="00304DC5"/>
    <w:rsid w:val="0030517D"/>
    <w:rsid w:val="003051E4"/>
    <w:rsid w:val="003054B7"/>
    <w:rsid w:val="0030579F"/>
    <w:rsid w:val="00305A98"/>
    <w:rsid w:val="00305DE3"/>
    <w:rsid w:val="003066A4"/>
    <w:rsid w:val="00306DED"/>
    <w:rsid w:val="00307106"/>
    <w:rsid w:val="003072D0"/>
    <w:rsid w:val="0030755A"/>
    <w:rsid w:val="003075DD"/>
    <w:rsid w:val="003077BF"/>
    <w:rsid w:val="00307803"/>
    <w:rsid w:val="00307850"/>
    <w:rsid w:val="00307AD0"/>
    <w:rsid w:val="00307CA4"/>
    <w:rsid w:val="00307DE1"/>
    <w:rsid w:val="00310831"/>
    <w:rsid w:val="00310925"/>
    <w:rsid w:val="00310C38"/>
    <w:rsid w:val="00310E87"/>
    <w:rsid w:val="00310FCE"/>
    <w:rsid w:val="0031106D"/>
    <w:rsid w:val="00311229"/>
    <w:rsid w:val="0031130F"/>
    <w:rsid w:val="003113C4"/>
    <w:rsid w:val="003113EA"/>
    <w:rsid w:val="0031141D"/>
    <w:rsid w:val="0031170A"/>
    <w:rsid w:val="0031182D"/>
    <w:rsid w:val="003118A2"/>
    <w:rsid w:val="00311EB6"/>
    <w:rsid w:val="00312123"/>
    <w:rsid w:val="0031220B"/>
    <w:rsid w:val="003122D9"/>
    <w:rsid w:val="003124ED"/>
    <w:rsid w:val="003128C3"/>
    <w:rsid w:val="00312F33"/>
    <w:rsid w:val="00313191"/>
    <w:rsid w:val="00313440"/>
    <w:rsid w:val="00313561"/>
    <w:rsid w:val="003136C1"/>
    <w:rsid w:val="00313898"/>
    <w:rsid w:val="00313A39"/>
    <w:rsid w:val="00314084"/>
    <w:rsid w:val="003140AB"/>
    <w:rsid w:val="003141F0"/>
    <w:rsid w:val="00314635"/>
    <w:rsid w:val="00314698"/>
    <w:rsid w:val="003147AB"/>
    <w:rsid w:val="00314A85"/>
    <w:rsid w:val="00314B20"/>
    <w:rsid w:val="00314B33"/>
    <w:rsid w:val="00314B99"/>
    <w:rsid w:val="00314D0C"/>
    <w:rsid w:val="00314D7C"/>
    <w:rsid w:val="00315245"/>
    <w:rsid w:val="003156D2"/>
    <w:rsid w:val="00315AA3"/>
    <w:rsid w:val="00315D26"/>
    <w:rsid w:val="00316305"/>
    <w:rsid w:val="00316341"/>
    <w:rsid w:val="00316797"/>
    <w:rsid w:val="0031685D"/>
    <w:rsid w:val="003169D3"/>
    <w:rsid w:val="003169D9"/>
    <w:rsid w:val="00316A2A"/>
    <w:rsid w:val="00316D2A"/>
    <w:rsid w:val="00316FA4"/>
    <w:rsid w:val="0031732D"/>
    <w:rsid w:val="00317529"/>
    <w:rsid w:val="0031773F"/>
    <w:rsid w:val="003179C2"/>
    <w:rsid w:val="00317F9B"/>
    <w:rsid w:val="00317FD4"/>
    <w:rsid w:val="00320296"/>
    <w:rsid w:val="00320463"/>
    <w:rsid w:val="003205B2"/>
    <w:rsid w:val="00320879"/>
    <w:rsid w:val="003208B1"/>
    <w:rsid w:val="00320BB0"/>
    <w:rsid w:val="00320D3D"/>
    <w:rsid w:val="00320FB4"/>
    <w:rsid w:val="00321AF7"/>
    <w:rsid w:val="00321C74"/>
    <w:rsid w:val="00322317"/>
    <w:rsid w:val="00322FAC"/>
    <w:rsid w:val="003231AE"/>
    <w:rsid w:val="00323271"/>
    <w:rsid w:val="00323552"/>
    <w:rsid w:val="00323BBE"/>
    <w:rsid w:val="00323FC7"/>
    <w:rsid w:val="00324760"/>
    <w:rsid w:val="00324C4A"/>
    <w:rsid w:val="00325449"/>
    <w:rsid w:val="0032546B"/>
    <w:rsid w:val="00325911"/>
    <w:rsid w:val="003259AE"/>
    <w:rsid w:val="00325AA0"/>
    <w:rsid w:val="00325E10"/>
    <w:rsid w:val="003260F3"/>
    <w:rsid w:val="00326164"/>
    <w:rsid w:val="00326CCC"/>
    <w:rsid w:val="00326D2A"/>
    <w:rsid w:val="00327073"/>
    <w:rsid w:val="003270D2"/>
    <w:rsid w:val="00327504"/>
    <w:rsid w:val="003275AA"/>
    <w:rsid w:val="00327963"/>
    <w:rsid w:val="00327C72"/>
    <w:rsid w:val="00330667"/>
    <w:rsid w:val="003306FC"/>
    <w:rsid w:val="00330856"/>
    <w:rsid w:val="00330A8F"/>
    <w:rsid w:val="00330AB3"/>
    <w:rsid w:val="00330B21"/>
    <w:rsid w:val="00330C8C"/>
    <w:rsid w:val="00330D02"/>
    <w:rsid w:val="00330D06"/>
    <w:rsid w:val="00330E82"/>
    <w:rsid w:val="00330FD8"/>
    <w:rsid w:val="00331071"/>
    <w:rsid w:val="003310D9"/>
    <w:rsid w:val="00331590"/>
    <w:rsid w:val="00331611"/>
    <w:rsid w:val="0033165A"/>
    <w:rsid w:val="0033165C"/>
    <w:rsid w:val="003317C1"/>
    <w:rsid w:val="00331A27"/>
    <w:rsid w:val="00331C63"/>
    <w:rsid w:val="0033208A"/>
    <w:rsid w:val="0033222F"/>
    <w:rsid w:val="00332A2E"/>
    <w:rsid w:val="00332CBE"/>
    <w:rsid w:val="00332E57"/>
    <w:rsid w:val="00332F12"/>
    <w:rsid w:val="00333464"/>
    <w:rsid w:val="003336F0"/>
    <w:rsid w:val="00333C20"/>
    <w:rsid w:val="00333CAF"/>
    <w:rsid w:val="0033417E"/>
    <w:rsid w:val="00334419"/>
    <w:rsid w:val="0033459E"/>
    <w:rsid w:val="0033486F"/>
    <w:rsid w:val="00334A05"/>
    <w:rsid w:val="00334A0D"/>
    <w:rsid w:val="00334B9C"/>
    <w:rsid w:val="00334BF4"/>
    <w:rsid w:val="0033501A"/>
    <w:rsid w:val="00335063"/>
    <w:rsid w:val="0033525E"/>
    <w:rsid w:val="00335501"/>
    <w:rsid w:val="0033580E"/>
    <w:rsid w:val="003358F5"/>
    <w:rsid w:val="00335AA7"/>
    <w:rsid w:val="00335CFC"/>
    <w:rsid w:val="00335D62"/>
    <w:rsid w:val="00336087"/>
    <w:rsid w:val="00336486"/>
    <w:rsid w:val="00336948"/>
    <w:rsid w:val="003369EB"/>
    <w:rsid w:val="00336B37"/>
    <w:rsid w:val="00336D61"/>
    <w:rsid w:val="00337028"/>
    <w:rsid w:val="0033745A"/>
    <w:rsid w:val="0033745C"/>
    <w:rsid w:val="00337786"/>
    <w:rsid w:val="00337AEC"/>
    <w:rsid w:val="00337DE3"/>
    <w:rsid w:val="0034024B"/>
    <w:rsid w:val="0034027C"/>
    <w:rsid w:val="00340CAA"/>
    <w:rsid w:val="00341011"/>
    <w:rsid w:val="00341755"/>
    <w:rsid w:val="00341DA0"/>
    <w:rsid w:val="003421F5"/>
    <w:rsid w:val="00342326"/>
    <w:rsid w:val="00342355"/>
    <w:rsid w:val="00342574"/>
    <w:rsid w:val="003425D9"/>
    <w:rsid w:val="00342719"/>
    <w:rsid w:val="0034271B"/>
    <w:rsid w:val="0034279F"/>
    <w:rsid w:val="00343241"/>
    <w:rsid w:val="00343686"/>
    <w:rsid w:val="00343A12"/>
    <w:rsid w:val="00343A55"/>
    <w:rsid w:val="00343B19"/>
    <w:rsid w:val="0034548E"/>
    <w:rsid w:val="003456AD"/>
    <w:rsid w:val="00345ABF"/>
    <w:rsid w:val="00345BA3"/>
    <w:rsid w:val="00346093"/>
    <w:rsid w:val="0034641D"/>
    <w:rsid w:val="0034647A"/>
    <w:rsid w:val="00346747"/>
    <w:rsid w:val="00346791"/>
    <w:rsid w:val="0034683F"/>
    <w:rsid w:val="00346C4E"/>
    <w:rsid w:val="0034755B"/>
    <w:rsid w:val="003476BC"/>
    <w:rsid w:val="00347A2D"/>
    <w:rsid w:val="00347F21"/>
    <w:rsid w:val="00350389"/>
    <w:rsid w:val="0035049A"/>
    <w:rsid w:val="00350818"/>
    <w:rsid w:val="00350995"/>
    <w:rsid w:val="00350C67"/>
    <w:rsid w:val="0035100D"/>
    <w:rsid w:val="00351238"/>
    <w:rsid w:val="00351337"/>
    <w:rsid w:val="003513F4"/>
    <w:rsid w:val="00351520"/>
    <w:rsid w:val="00351526"/>
    <w:rsid w:val="003517CE"/>
    <w:rsid w:val="00351C8E"/>
    <w:rsid w:val="00351DE4"/>
    <w:rsid w:val="003521AA"/>
    <w:rsid w:val="003522D1"/>
    <w:rsid w:val="003526EE"/>
    <w:rsid w:val="00352763"/>
    <w:rsid w:val="00352B5F"/>
    <w:rsid w:val="00352D76"/>
    <w:rsid w:val="00352DCB"/>
    <w:rsid w:val="0035311E"/>
    <w:rsid w:val="0035319C"/>
    <w:rsid w:val="003532CE"/>
    <w:rsid w:val="0035337C"/>
    <w:rsid w:val="003536E2"/>
    <w:rsid w:val="003538B4"/>
    <w:rsid w:val="00353C65"/>
    <w:rsid w:val="00353C73"/>
    <w:rsid w:val="00353FA1"/>
    <w:rsid w:val="00354128"/>
    <w:rsid w:val="00354658"/>
    <w:rsid w:val="00354C3C"/>
    <w:rsid w:val="00354CF4"/>
    <w:rsid w:val="0035543F"/>
    <w:rsid w:val="0035545D"/>
    <w:rsid w:val="003554AC"/>
    <w:rsid w:val="003555BD"/>
    <w:rsid w:val="00355B7A"/>
    <w:rsid w:val="00355FD3"/>
    <w:rsid w:val="003561DA"/>
    <w:rsid w:val="003563D9"/>
    <w:rsid w:val="00356549"/>
    <w:rsid w:val="0035685F"/>
    <w:rsid w:val="00356CF7"/>
    <w:rsid w:val="00357064"/>
    <w:rsid w:val="00357642"/>
    <w:rsid w:val="0036005C"/>
    <w:rsid w:val="00360346"/>
    <w:rsid w:val="003604DD"/>
    <w:rsid w:val="00360772"/>
    <w:rsid w:val="003607BD"/>
    <w:rsid w:val="00360A0F"/>
    <w:rsid w:val="00360CCE"/>
    <w:rsid w:val="00360DB3"/>
    <w:rsid w:val="00360F3C"/>
    <w:rsid w:val="00360F65"/>
    <w:rsid w:val="00361276"/>
    <w:rsid w:val="003614C1"/>
    <w:rsid w:val="00361627"/>
    <w:rsid w:val="00361715"/>
    <w:rsid w:val="00361A59"/>
    <w:rsid w:val="00361A78"/>
    <w:rsid w:val="00361B9C"/>
    <w:rsid w:val="00361D58"/>
    <w:rsid w:val="00361DE1"/>
    <w:rsid w:val="003620D1"/>
    <w:rsid w:val="003624E2"/>
    <w:rsid w:val="00362967"/>
    <w:rsid w:val="00362CB6"/>
    <w:rsid w:val="00362E7E"/>
    <w:rsid w:val="00363044"/>
    <w:rsid w:val="00363574"/>
    <w:rsid w:val="00363937"/>
    <w:rsid w:val="00363E08"/>
    <w:rsid w:val="00364080"/>
    <w:rsid w:val="003644F6"/>
    <w:rsid w:val="00364A3D"/>
    <w:rsid w:val="003653C6"/>
    <w:rsid w:val="00365555"/>
    <w:rsid w:val="00365615"/>
    <w:rsid w:val="003659DA"/>
    <w:rsid w:val="00365CD6"/>
    <w:rsid w:val="0036610C"/>
    <w:rsid w:val="0036651A"/>
    <w:rsid w:val="00366903"/>
    <w:rsid w:val="00366BD9"/>
    <w:rsid w:val="00366E23"/>
    <w:rsid w:val="003674C2"/>
    <w:rsid w:val="003679B7"/>
    <w:rsid w:val="00367A77"/>
    <w:rsid w:val="00367E30"/>
    <w:rsid w:val="00367EA9"/>
    <w:rsid w:val="00367FD3"/>
    <w:rsid w:val="0037072E"/>
    <w:rsid w:val="00370A14"/>
    <w:rsid w:val="00370E2B"/>
    <w:rsid w:val="00371107"/>
    <w:rsid w:val="003713E5"/>
    <w:rsid w:val="0037151F"/>
    <w:rsid w:val="00371D8B"/>
    <w:rsid w:val="00372264"/>
    <w:rsid w:val="00372379"/>
    <w:rsid w:val="00372719"/>
    <w:rsid w:val="003728D8"/>
    <w:rsid w:val="0037297A"/>
    <w:rsid w:val="00372B43"/>
    <w:rsid w:val="00372BB1"/>
    <w:rsid w:val="00372BBB"/>
    <w:rsid w:val="00373220"/>
    <w:rsid w:val="00373259"/>
    <w:rsid w:val="00373A46"/>
    <w:rsid w:val="00373CE8"/>
    <w:rsid w:val="003741D4"/>
    <w:rsid w:val="003746A8"/>
    <w:rsid w:val="0037478E"/>
    <w:rsid w:val="0037499F"/>
    <w:rsid w:val="00374C55"/>
    <w:rsid w:val="00374DA8"/>
    <w:rsid w:val="00375006"/>
    <w:rsid w:val="00375108"/>
    <w:rsid w:val="00375B50"/>
    <w:rsid w:val="00375C67"/>
    <w:rsid w:val="00375CC9"/>
    <w:rsid w:val="00375E9B"/>
    <w:rsid w:val="003762A2"/>
    <w:rsid w:val="003764B8"/>
    <w:rsid w:val="0037663F"/>
    <w:rsid w:val="00376926"/>
    <w:rsid w:val="00376AE9"/>
    <w:rsid w:val="00376E38"/>
    <w:rsid w:val="00376FB4"/>
    <w:rsid w:val="003771BD"/>
    <w:rsid w:val="003772E5"/>
    <w:rsid w:val="00377371"/>
    <w:rsid w:val="003774ED"/>
    <w:rsid w:val="003775EC"/>
    <w:rsid w:val="003777B9"/>
    <w:rsid w:val="00377807"/>
    <w:rsid w:val="00380421"/>
    <w:rsid w:val="003804F0"/>
    <w:rsid w:val="00380760"/>
    <w:rsid w:val="0038077D"/>
    <w:rsid w:val="00380CCC"/>
    <w:rsid w:val="00380ECD"/>
    <w:rsid w:val="00381E10"/>
    <w:rsid w:val="00381F1F"/>
    <w:rsid w:val="0038212A"/>
    <w:rsid w:val="00382220"/>
    <w:rsid w:val="00382B88"/>
    <w:rsid w:val="00382EE6"/>
    <w:rsid w:val="00382FFC"/>
    <w:rsid w:val="00383210"/>
    <w:rsid w:val="00383326"/>
    <w:rsid w:val="00383677"/>
    <w:rsid w:val="003836F6"/>
    <w:rsid w:val="00383797"/>
    <w:rsid w:val="0038394D"/>
    <w:rsid w:val="003839EE"/>
    <w:rsid w:val="00383BB5"/>
    <w:rsid w:val="00383C0B"/>
    <w:rsid w:val="00383EEE"/>
    <w:rsid w:val="00383FD0"/>
    <w:rsid w:val="00384694"/>
    <w:rsid w:val="003849BA"/>
    <w:rsid w:val="00384F4E"/>
    <w:rsid w:val="0038521A"/>
    <w:rsid w:val="00385664"/>
    <w:rsid w:val="00385826"/>
    <w:rsid w:val="0038596D"/>
    <w:rsid w:val="00385E34"/>
    <w:rsid w:val="0038615B"/>
    <w:rsid w:val="00386248"/>
    <w:rsid w:val="003862B4"/>
    <w:rsid w:val="003862C5"/>
    <w:rsid w:val="00386339"/>
    <w:rsid w:val="003864C0"/>
    <w:rsid w:val="00386A8E"/>
    <w:rsid w:val="00387144"/>
    <w:rsid w:val="00387542"/>
    <w:rsid w:val="0038755A"/>
    <w:rsid w:val="00387BD3"/>
    <w:rsid w:val="00387EEE"/>
    <w:rsid w:val="00387FBC"/>
    <w:rsid w:val="0039012B"/>
    <w:rsid w:val="00390696"/>
    <w:rsid w:val="00390961"/>
    <w:rsid w:val="00390C4E"/>
    <w:rsid w:val="00390FF8"/>
    <w:rsid w:val="00391296"/>
    <w:rsid w:val="00391406"/>
    <w:rsid w:val="00391681"/>
    <w:rsid w:val="00391850"/>
    <w:rsid w:val="00391856"/>
    <w:rsid w:val="00391B67"/>
    <w:rsid w:val="00391DCB"/>
    <w:rsid w:val="00392159"/>
    <w:rsid w:val="00392570"/>
    <w:rsid w:val="00392752"/>
    <w:rsid w:val="0039281D"/>
    <w:rsid w:val="00392875"/>
    <w:rsid w:val="00392F04"/>
    <w:rsid w:val="00393054"/>
    <w:rsid w:val="003933D8"/>
    <w:rsid w:val="0039340A"/>
    <w:rsid w:val="00393538"/>
    <w:rsid w:val="00393939"/>
    <w:rsid w:val="00393E9E"/>
    <w:rsid w:val="003940FB"/>
    <w:rsid w:val="003941A4"/>
    <w:rsid w:val="0039430E"/>
    <w:rsid w:val="003944EF"/>
    <w:rsid w:val="00394AF8"/>
    <w:rsid w:val="00394B28"/>
    <w:rsid w:val="00394B62"/>
    <w:rsid w:val="00394BE3"/>
    <w:rsid w:val="00395197"/>
    <w:rsid w:val="003951E9"/>
    <w:rsid w:val="0039529B"/>
    <w:rsid w:val="00395964"/>
    <w:rsid w:val="003962F8"/>
    <w:rsid w:val="003965A8"/>
    <w:rsid w:val="003965E8"/>
    <w:rsid w:val="00396F20"/>
    <w:rsid w:val="00396F9B"/>
    <w:rsid w:val="003973B8"/>
    <w:rsid w:val="00397ABB"/>
    <w:rsid w:val="00397B74"/>
    <w:rsid w:val="00397E24"/>
    <w:rsid w:val="003A01EA"/>
    <w:rsid w:val="003A02BA"/>
    <w:rsid w:val="003A0817"/>
    <w:rsid w:val="003A0B82"/>
    <w:rsid w:val="003A0C5E"/>
    <w:rsid w:val="003A0D65"/>
    <w:rsid w:val="003A0D95"/>
    <w:rsid w:val="003A0EEC"/>
    <w:rsid w:val="003A0F60"/>
    <w:rsid w:val="003A1054"/>
    <w:rsid w:val="003A113E"/>
    <w:rsid w:val="003A1268"/>
    <w:rsid w:val="003A14D8"/>
    <w:rsid w:val="003A14FC"/>
    <w:rsid w:val="003A1A69"/>
    <w:rsid w:val="003A1D42"/>
    <w:rsid w:val="003A203E"/>
    <w:rsid w:val="003A2203"/>
    <w:rsid w:val="003A2347"/>
    <w:rsid w:val="003A26F7"/>
    <w:rsid w:val="003A2736"/>
    <w:rsid w:val="003A2810"/>
    <w:rsid w:val="003A2DC4"/>
    <w:rsid w:val="003A2F02"/>
    <w:rsid w:val="003A2F09"/>
    <w:rsid w:val="003A3173"/>
    <w:rsid w:val="003A31CC"/>
    <w:rsid w:val="003A3296"/>
    <w:rsid w:val="003A3551"/>
    <w:rsid w:val="003A39C1"/>
    <w:rsid w:val="003A3BED"/>
    <w:rsid w:val="003A3D71"/>
    <w:rsid w:val="003A3E19"/>
    <w:rsid w:val="003A4619"/>
    <w:rsid w:val="003A463D"/>
    <w:rsid w:val="003A48C2"/>
    <w:rsid w:val="003A49C4"/>
    <w:rsid w:val="003A4B7F"/>
    <w:rsid w:val="003A4CD3"/>
    <w:rsid w:val="003A4EDB"/>
    <w:rsid w:val="003A53FE"/>
    <w:rsid w:val="003A57BD"/>
    <w:rsid w:val="003A5A6B"/>
    <w:rsid w:val="003A5B5F"/>
    <w:rsid w:val="003A5E6E"/>
    <w:rsid w:val="003A5EA0"/>
    <w:rsid w:val="003A5F11"/>
    <w:rsid w:val="003A6165"/>
    <w:rsid w:val="003A6269"/>
    <w:rsid w:val="003A63FE"/>
    <w:rsid w:val="003A68AC"/>
    <w:rsid w:val="003A6B68"/>
    <w:rsid w:val="003A73D1"/>
    <w:rsid w:val="003A751F"/>
    <w:rsid w:val="003A761B"/>
    <w:rsid w:val="003A7905"/>
    <w:rsid w:val="003A7AD9"/>
    <w:rsid w:val="003A7F97"/>
    <w:rsid w:val="003B0479"/>
    <w:rsid w:val="003B058D"/>
    <w:rsid w:val="003B0774"/>
    <w:rsid w:val="003B08DC"/>
    <w:rsid w:val="003B0B40"/>
    <w:rsid w:val="003B1165"/>
    <w:rsid w:val="003B1494"/>
    <w:rsid w:val="003B1552"/>
    <w:rsid w:val="003B1795"/>
    <w:rsid w:val="003B19EC"/>
    <w:rsid w:val="003B1B1B"/>
    <w:rsid w:val="003B1CE8"/>
    <w:rsid w:val="003B1F6C"/>
    <w:rsid w:val="003B1FB5"/>
    <w:rsid w:val="003B213E"/>
    <w:rsid w:val="003B236F"/>
    <w:rsid w:val="003B27BD"/>
    <w:rsid w:val="003B29A5"/>
    <w:rsid w:val="003B2B98"/>
    <w:rsid w:val="003B2ECB"/>
    <w:rsid w:val="003B2F17"/>
    <w:rsid w:val="003B3247"/>
    <w:rsid w:val="003B32F5"/>
    <w:rsid w:val="003B33F9"/>
    <w:rsid w:val="003B3589"/>
    <w:rsid w:val="003B375A"/>
    <w:rsid w:val="003B376A"/>
    <w:rsid w:val="003B3906"/>
    <w:rsid w:val="003B393E"/>
    <w:rsid w:val="003B3A88"/>
    <w:rsid w:val="003B3D07"/>
    <w:rsid w:val="003B3D92"/>
    <w:rsid w:val="003B411D"/>
    <w:rsid w:val="003B442F"/>
    <w:rsid w:val="003B4D34"/>
    <w:rsid w:val="003B4DA6"/>
    <w:rsid w:val="003B4F8A"/>
    <w:rsid w:val="003B4FE6"/>
    <w:rsid w:val="003B51C1"/>
    <w:rsid w:val="003B52DB"/>
    <w:rsid w:val="003B55D9"/>
    <w:rsid w:val="003B5A2C"/>
    <w:rsid w:val="003B5BC0"/>
    <w:rsid w:val="003B5C9A"/>
    <w:rsid w:val="003B5F4C"/>
    <w:rsid w:val="003B6726"/>
    <w:rsid w:val="003B713F"/>
    <w:rsid w:val="003B7348"/>
    <w:rsid w:val="003B771A"/>
    <w:rsid w:val="003B7B81"/>
    <w:rsid w:val="003B7FF4"/>
    <w:rsid w:val="003C07B4"/>
    <w:rsid w:val="003C095C"/>
    <w:rsid w:val="003C0CC0"/>
    <w:rsid w:val="003C109D"/>
    <w:rsid w:val="003C141A"/>
    <w:rsid w:val="003C17C8"/>
    <w:rsid w:val="003C1887"/>
    <w:rsid w:val="003C1914"/>
    <w:rsid w:val="003C1BCC"/>
    <w:rsid w:val="003C1D3B"/>
    <w:rsid w:val="003C2D0A"/>
    <w:rsid w:val="003C2EE5"/>
    <w:rsid w:val="003C302E"/>
    <w:rsid w:val="003C34B2"/>
    <w:rsid w:val="003C3674"/>
    <w:rsid w:val="003C3873"/>
    <w:rsid w:val="003C38A7"/>
    <w:rsid w:val="003C3D2D"/>
    <w:rsid w:val="003C3EBE"/>
    <w:rsid w:val="003C4832"/>
    <w:rsid w:val="003C4C05"/>
    <w:rsid w:val="003C4CEF"/>
    <w:rsid w:val="003C4D73"/>
    <w:rsid w:val="003C524A"/>
    <w:rsid w:val="003C549A"/>
    <w:rsid w:val="003C5832"/>
    <w:rsid w:val="003C585F"/>
    <w:rsid w:val="003C5886"/>
    <w:rsid w:val="003C58AE"/>
    <w:rsid w:val="003C59C9"/>
    <w:rsid w:val="003C59CC"/>
    <w:rsid w:val="003C5C65"/>
    <w:rsid w:val="003C605F"/>
    <w:rsid w:val="003C61C4"/>
    <w:rsid w:val="003C6360"/>
    <w:rsid w:val="003C68EA"/>
    <w:rsid w:val="003C6A38"/>
    <w:rsid w:val="003C6B1A"/>
    <w:rsid w:val="003C7049"/>
    <w:rsid w:val="003C7972"/>
    <w:rsid w:val="003C79E0"/>
    <w:rsid w:val="003C7CB1"/>
    <w:rsid w:val="003C7D2C"/>
    <w:rsid w:val="003D00B7"/>
    <w:rsid w:val="003D0350"/>
    <w:rsid w:val="003D05B8"/>
    <w:rsid w:val="003D08CB"/>
    <w:rsid w:val="003D0C0D"/>
    <w:rsid w:val="003D1141"/>
    <w:rsid w:val="003D1312"/>
    <w:rsid w:val="003D18C4"/>
    <w:rsid w:val="003D19F9"/>
    <w:rsid w:val="003D1C52"/>
    <w:rsid w:val="003D1F36"/>
    <w:rsid w:val="003D1F42"/>
    <w:rsid w:val="003D1FBB"/>
    <w:rsid w:val="003D2032"/>
    <w:rsid w:val="003D203F"/>
    <w:rsid w:val="003D2503"/>
    <w:rsid w:val="003D31D3"/>
    <w:rsid w:val="003D346C"/>
    <w:rsid w:val="003D384A"/>
    <w:rsid w:val="003D3ED9"/>
    <w:rsid w:val="003D4326"/>
    <w:rsid w:val="003D459B"/>
    <w:rsid w:val="003D45F1"/>
    <w:rsid w:val="003D4626"/>
    <w:rsid w:val="003D499D"/>
    <w:rsid w:val="003D4AD8"/>
    <w:rsid w:val="003D5044"/>
    <w:rsid w:val="003D504E"/>
    <w:rsid w:val="003D512B"/>
    <w:rsid w:val="003D51DC"/>
    <w:rsid w:val="003D52D8"/>
    <w:rsid w:val="003D5456"/>
    <w:rsid w:val="003D57BB"/>
    <w:rsid w:val="003D5C1D"/>
    <w:rsid w:val="003D5DA1"/>
    <w:rsid w:val="003D5EED"/>
    <w:rsid w:val="003D5F20"/>
    <w:rsid w:val="003D6262"/>
    <w:rsid w:val="003D63E4"/>
    <w:rsid w:val="003D64F1"/>
    <w:rsid w:val="003D6577"/>
    <w:rsid w:val="003D6AF2"/>
    <w:rsid w:val="003D6D4D"/>
    <w:rsid w:val="003D7124"/>
    <w:rsid w:val="003D718E"/>
    <w:rsid w:val="003D73CF"/>
    <w:rsid w:val="003D74D6"/>
    <w:rsid w:val="003D75B2"/>
    <w:rsid w:val="003D77B8"/>
    <w:rsid w:val="003D79B0"/>
    <w:rsid w:val="003E0314"/>
    <w:rsid w:val="003E04A9"/>
    <w:rsid w:val="003E072A"/>
    <w:rsid w:val="003E0805"/>
    <w:rsid w:val="003E0DD5"/>
    <w:rsid w:val="003E116F"/>
    <w:rsid w:val="003E11D5"/>
    <w:rsid w:val="003E1323"/>
    <w:rsid w:val="003E16CC"/>
    <w:rsid w:val="003E17D2"/>
    <w:rsid w:val="003E1C71"/>
    <w:rsid w:val="003E20BB"/>
    <w:rsid w:val="003E2143"/>
    <w:rsid w:val="003E2153"/>
    <w:rsid w:val="003E2195"/>
    <w:rsid w:val="003E220E"/>
    <w:rsid w:val="003E22B3"/>
    <w:rsid w:val="003E2369"/>
    <w:rsid w:val="003E23C8"/>
    <w:rsid w:val="003E2539"/>
    <w:rsid w:val="003E29BB"/>
    <w:rsid w:val="003E2B3B"/>
    <w:rsid w:val="003E2DFC"/>
    <w:rsid w:val="003E2E23"/>
    <w:rsid w:val="003E2FAC"/>
    <w:rsid w:val="003E303B"/>
    <w:rsid w:val="003E3439"/>
    <w:rsid w:val="003E363C"/>
    <w:rsid w:val="003E3696"/>
    <w:rsid w:val="003E36D2"/>
    <w:rsid w:val="003E3C23"/>
    <w:rsid w:val="003E3D30"/>
    <w:rsid w:val="003E3E06"/>
    <w:rsid w:val="003E42A2"/>
    <w:rsid w:val="003E4408"/>
    <w:rsid w:val="003E464C"/>
    <w:rsid w:val="003E49A3"/>
    <w:rsid w:val="003E49A8"/>
    <w:rsid w:val="003E4ABA"/>
    <w:rsid w:val="003E4EE4"/>
    <w:rsid w:val="003E524A"/>
    <w:rsid w:val="003E528E"/>
    <w:rsid w:val="003E5383"/>
    <w:rsid w:val="003E6385"/>
    <w:rsid w:val="003E64FE"/>
    <w:rsid w:val="003E669B"/>
    <w:rsid w:val="003E68A6"/>
    <w:rsid w:val="003E69CC"/>
    <w:rsid w:val="003E6B48"/>
    <w:rsid w:val="003E6C44"/>
    <w:rsid w:val="003E6E78"/>
    <w:rsid w:val="003E70CA"/>
    <w:rsid w:val="003E757A"/>
    <w:rsid w:val="003E7890"/>
    <w:rsid w:val="003E7B1D"/>
    <w:rsid w:val="003E7F2C"/>
    <w:rsid w:val="003F05DB"/>
    <w:rsid w:val="003F0778"/>
    <w:rsid w:val="003F0BBB"/>
    <w:rsid w:val="003F0C39"/>
    <w:rsid w:val="003F0F56"/>
    <w:rsid w:val="003F0FC7"/>
    <w:rsid w:val="003F1176"/>
    <w:rsid w:val="003F154F"/>
    <w:rsid w:val="003F1B76"/>
    <w:rsid w:val="003F1E3C"/>
    <w:rsid w:val="003F21F2"/>
    <w:rsid w:val="003F2210"/>
    <w:rsid w:val="003F23D4"/>
    <w:rsid w:val="003F250A"/>
    <w:rsid w:val="003F269D"/>
    <w:rsid w:val="003F285D"/>
    <w:rsid w:val="003F2990"/>
    <w:rsid w:val="003F2D8A"/>
    <w:rsid w:val="003F313E"/>
    <w:rsid w:val="003F3420"/>
    <w:rsid w:val="003F36D8"/>
    <w:rsid w:val="003F3704"/>
    <w:rsid w:val="003F39E9"/>
    <w:rsid w:val="003F3A65"/>
    <w:rsid w:val="003F3B10"/>
    <w:rsid w:val="003F3B3F"/>
    <w:rsid w:val="003F4132"/>
    <w:rsid w:val="003F415A"/>
    <w:rsid w:val="003F4659"/>
    <w:rsid w:val="003F4817"/>
    <w:rsid w:val="003F4EA4"/>
    <w:rsid w:val="003F5209"/>
    <w:rsid w:val="003F535C"/>
    <w:rsid w:val="003F53E7"/>
    <w:rsid w:val="003F57BD"/>
    <w:rsid w:val="003F588D"/>
    <w:rsid w:val="003F5AD5"/>
    <w:rsid w:val="003F5CDA"/>
    <w:rsid w:val="003F5D00"/>
    <w:rsid w:val="003F641A"/>
    <w:rsid w:val="003F6AEF"/>
    <w:rsid w:val="003F6B6F"/>
    <w:rsid w:val="003F6BB7"/>
    <w:rsid w:val="003F6CA9"/>
    <w:rsid w:val="003F6E30"/>
    <w:rsid w:val="003F70BA"/>
    <w:rsid w:val="003F726A"/>
    <w:rsid w:val="003F7297"/>
    <w:rsid w:val="003F73E5"/>
    <w:rsid w:val="003F7BC4"/>
    <w:rsid w:val="00400028"/>
    <w:rsid w:val="004003F5"/>
    <w:rsid w:val="004004C9"/>
    <w:rsid w:val="00400D0C"/>
    <w:rsid w:val="00400DBC"/>
    <w:rsid w:val="00400DE0"/>
    <w:rsid w:val="00400EA7"/>
    <w:rsid w:val="00400F97"/>
    <w:rsid w:val="004019ED"/>
    <w:rsid w:val="00401F4A"/>
    <w:rsid w:val="00401FC7"/>
    <w:rsid w:val="00402468"/>
    <w:rsid w:val="004025B5"/>
    <w:rsid w:val="004025F4"/>
    <w:rsid w:val="00402820"/>
    <w:rsid w:val="00402A3F"/>
    <w:rsid w:val="00402A50"/>
    <w:rsid w:val="00402BF6"/>
    <w:rsid w:val="00402C8B"/>
    <w:rsid w:val="00402FBF"/>
    <w:rsid w:val="0040370C"/>
    <w:rsid w:val="004037B1"/>
    <w:rsid w:val="0040394A"/>
    <w:rsid w:val="00403F43"/>
    <w:rsid w:val="00404459"/>
    <w:rsid w:val="0040472A"/>
    <w:rsid w:val="00404D56"/>
    <w:rsid w:val="00404F5E"/>
    <w:rsid w:val="00405066"/>
    <w:rsid w:val="004051B0"/>
    <w:rsid w:val="0040532A"/>
    <w:rsid w:val="0040543B"/>
    <w:rsid w:val="00405B6D"/>
    <w:rsid w:val="00405C40"/>
    <w:rsid w:val="00405C4B"/>
    <w:rsid w:val="004060A1"/>
    <w:rsid w:val="0040628E"/>
    <w:rsid w:val="004063BC"/>
    <w:rsid w:val="00406709"/>
    <w:rsid w:val="00406A4A"/>
    <w:rsid w:val="00406E0C"/>
    <w:rsid w:val="00407260"/>
    <w:rsid w:val="00407265"/>
    <w:rsid w:val="004104F0"/>
    <w:rsid w:val="004105B6"/>
    <w:rsid w:val="00410610"/>
    <w:rsid w:val="00410E2F"/>
    <w:rsid w:val="0041106D"/>
    <w:rsid w:val="00411143"/>
    <w:rsid w:val="00411252"/>
    <w:rsid w:val="004112E4"/>
    <w:rsid w:val="004113FD"/>
    <w:rsid w:val="00411641"/>
    <w:rsid w:val="00412028"/>
    <w:rsid w:val="0041205D"/>
    <w:rsid w:val="00412342"/>
    <w:rsid w:val="004125FA"/>
    <w:rsid w:val="00412762"/>
    <w:rsid w:val="00412BCE"/>
    <w:rsid w:val="00412E93"/>
    <w:rsid w:val="004130DF"/>
    <w:rsid w:val="00413B42"/>
    <w:rsid w:val="00413F64"/>
    <w:rsid w:val="0041400C"/>
    <w:rsid w:val="004143DA"/>
    <w:rsid w:val="0041457F"/>
    <w:rsid w:val="004145D4"/>
    <w:rsid w:val="00414779"/>
    <w:rsid w:val="00414837"/>
    <w:rsid w:val="00414C10"/>
    <w:rsid w:val="00414EE6"/>
    <w:rsid w:val="00414F48"/>
    <w:rsid w:val="004152CC"/>
    <w:rsid w:val="0041550D"/>
    <w:rsid w:val="00415884"/>
    <w:rsid w:val="00415930"/>
    <w:rsid w:val="00415B0B"/>
    <w:rsid w:val="00415B79"/>
    <w:rsid w:val="00415CA1"/>
    <w:rsid w:val="00415F2B"/>
    <w:rsid w:val="0041610A"/>
    <w:rsid w:val="004161F5"/>
    <w:rsid w:val="004163B3"/>
    <w:rsid w:val="00416495"/>
    <w:rsid w:val="00416797"/>
    <w:rsid w:val="00416B5A"/>
    <w:rsid w:val="0041713E"/>
    <w:rsid w:val="0041743E"/>
    <w:rsid w:val="0041744B"/>
    <w:rsid w:val="0041750B"/>
    <w:rsid w:val="0041792F"/>
    <w:rsid w:val="00417B85"/>
    <w:rsid w:val="004200D9"/>
    <w:rsid w:val="00420197"/>
    <w:rsid w:val="00420383"/>
    <w:rsid w:val="00420584"/>
    <w:rsid w:val="0042078A"/>
    <w:rsid w:val="0042079B"/>
    <w:rsid w:val="00420B89"/>
    <w:rsid w:val="0042103D"/>
    <w:rsid w:val="0042146D"/>
    <w:rsid w:val="004217CA"/>
    <w:rsid w:val="00421822"/>
    <w:rsid w:val="00422182"/>
    <w:rsid w:val="0042266C"/>
    <w:rsid w:val="00422B8D"/>
    <w:rsid w:val="00422C17"/>
    <w:rsid w:val="00422D8B"/>
    <w:rsid w:val="004231F8"/>
    <w:rsid w:val="00423260"/>
    <w:rsid w:val="004233D1"/>
    <w:rsid w:val="004234D0"/>
    <w:rsid w:val="00423E79"/>
    <w:rsid w:val="00423F2B"/>
    <w:rsid w:val="004240E8"/>
    <w:rsid w:val="0042414F"/>
    <w:rsid w:val="0042419C"/>
    <w:rsid w:val="00424857"/>
    <w:rsid w:val="00424FC9"/>
    <w:rsid w:val="004252B0"/>
    <w:rsid w:val="004252B2"/>
    <w:rsid w:val="00425583"/>
    <w:rsid w:val="00425594"/>
    <w:rsid w:val="004257B4"/>
    <w:rsid w:val="00425C45"/>
    <w:rsid w:val="00426274"/>
    <w:rsid w:val="004262AA"/>
    <w:rsid w:val="0042657B"/>
    <w:rsid w:val="00426797"/>
    <w:rsid w:val="00426929"/>
    <w:rsid w:val="004269AB"/>
    <w:rsid w:val="004269CB"/>
    <w:rsid w:val="00427634"/>
    <w:rsid w:val="004278E9"/>
    <w:rsid w:val="00427C3A"/>
    <w:rsid w:val="00427FE0"/>
    <w:rsid w:val="00430244"/>
    <w:rsid w:val="0043058E"/>
    <w:rsid w:val="00430623"/>
    <w:rsid w:val="0043063E"/>
    <w:rsid w:val="004306A5"/>
    <w:rsid w:val="00431330"/>
    <w:rsid w:val="004313CD"/>
    <w:rsid w:val="00431A47"/>
    <w:rsid w:val="00431B2E"/>
    <w:rsid w:val="00431BDC"/>
    <w:rsid w:val="00431C72"/>
    <w:rsid w:val="00432507"/>
    <w:rsid w:val="0043263A"/>
    <w:rsid w:val="00432898"/>
    <w:rsid w:val="0043289F"/>
    <w:rsid w:val="00432EFF"/>
    <w:rsid w:val="00433215"/>
    <w:rsid w:val="004336BB"/>
    <w:rsid w:val="004337FA"/>
    <w:rsid w:val="00433855"/>
    <w:rsid w:val="00433A9B"/>
    <w:rsid w:val="00433ADA"/>
    <w:rsid w:val="00433EFF"/>
    <w:rsid w:val="00433F1B"/>
    <w:rsid w:val="00434338"/>
    <w:rsid w:val="00434554"/>
    <w:rsid w:val="00434F30"/>
    <w:rsid w:val="004353DF"/>
    <w:rsid w:val="00435858"/>
    <w:rsid w:val="00435FBB"/>
    <w:rsid w:val="004366DF"/>
    <w:rsid w:val="00436914"/>
    <w:rsid w:val="004369F4"/>
    <w:rsid w:val="00436E97"/>
    <w:rsid w:val="00436EB1"/>
    <w:rsid w:val="00437246"/>
    <w:rsid w:val="00437C68"/>
    <w:rsid w:val="00437C93"/>
    <w:rsid w:val="00437D8E"/>
    <w:rsid w:val="00437EDA"/>
    <w:rsid w:val="004400C6"/>
    <w:rsid w:val="00440153"/>
    <w:rsid w:val="0044071F"/>
    <w:rsid w:val="00440836"/>
    <w:rsid w:val="0044094D"/>
    <w:rsid w:val="00440C00"/>
    <w:rsid w:val="0044130E"/>
    <w:rsid w:val="004415D6"/>
    <w:rsid w:val="00441D88"/>
    <w:rsid w:val="00441F78"/>
    <w:rsid w:val="00442226"/>
    <w:rsid w:val="00442337"/>
    <w:rsid w:val="0044235B"/>
    <w:rsid w:val="00442705"/>
    <w:rsid w:val="0044291C"/>
    <w:rsid w:val="00442984"/>
    <w:rsid w:val="00442CFA"/>
    <w:rsid w:val="00442F74"/>
    <w:rsid w:val="00443015"/>
    <w:rsid w:val="00443016"/>
    <w:rsid w:val="0044352B"/>
    <w:rsid w:val="00443F76"/>
    <w:rsid w:val="00444302"/>
    <w:rsid w:val="00444426"/>
    <w:rsid w:val="0044468B"/>
    <w:rsid w:val="00444C34"/>
    <w:rsid w:val="00444D51"/>
    <w:rsid w:val="0044519B"/>
    <w:rsid w:val="0044541F"/>
    <w:rsid w:val="00445422"/>
    <w:rsid w:val="00445628"/>
    <w:rsid w:val="00445AEC"/>
    <w:rsid w:val="0044601C"/>
    <w:rsid w:val="00446154"/>
    <w:rsid w:val="004462EB"/>
    <w:rsid w:val="004464E3"/>
    <w:rsid w:val="004466DA"/>
    <w:rsid w:val="00446B73"/>
    <w:rsid w:val="00446BCC"/>
    <w:rsid w:val="00446E5A"/>
    <w:rsid w:val="00447004"/>
    <w:rsid w:val="00447323"/>
    <w:rsid w:val="00447475"/>
    <w:rsid w:val="004474E7"/>
    <w:rsid w:val="0044759D"/>
    <w:rsid w:val="004475DC"/>
    <w:rsid w:val="00447DA7"/>
    <w:rsid w:val="0045002A"/>
    <w:rsid w:val="0045037A"/>
    <w:rsid w:val="0045039E"/>
    <w:rsid w:val="0045040A"/>
    <w:rsid w:val="004504FC"/>
    <w:rsid w:val="00450923"/>
    <w:rsid w:val="00450952"/>
    <w:rsid w:val="00450B2E"/>
    <w:rsid w:val="00450F51"/>
    <w:rsid w:val="00450FD5"/>
    <w:rsid w:val="004510EF"/>
    <w:rsid w:val="00451632"/>
    <w:rsid w:val="00451658"/>
    <w:rsid w:val="00451750"/>
    <w:rsid w:val="00451C89"/>
    <w:rsid w:val="00451DF2"/>
    <w:rsid w:val="00452181"/>
    <w:rsid w:val="0045254D"/>
    <w:rsid w:val="00452687"/>
    <w:rsid w:val="0045293B"/>
    <w:rsid w:val="00452D35"/>
    <w:rsid w:val="00452F07"/>
    <w:rsid w:val="00452FD2"/>
    <w:rsid w:val="00452FF5"/>
    <w:rsid w:val="004534F5"/>
    <w:rsid w:val="00453503"/>
    <w:rsid w:val="00453C2D"/>
    <w:rsid w:val="004541C0"/>
    <w:rsid w:val="0045452F"/>
    <w:rsid w:val="0045507E"/>
    <w:rsid w:val="00455513"/>
    <w:rsid w:val="004555E7"/>
    <w:rsid w:val="00455651"/>
    <w:rsid w:val="0045567F"/>
    <w:rsid w:val="00455872"/>
    <w:rsid w:val="00455A0B"/>
    <w:rsid w:val="00455E30"/>
    <w:rsid w:val="00455EB9"/>
    <w:rsid w:val="00455FA3"/>
    <w:rsid w:val="00455FA9"/>
    <w:rsid w:val="0045691A"/>
    <w:rsid w:val="00456B76"/>
    <w:rsid w:val="00456FBF"/>
    <w:rsid w:val="00456FCA"/>
    <w:rsid w:val="00457657"/>
    <w:rsid w:val="004576B1"/>
    <w:rsid w:val="004579F7"/>
    <w:rsid w:val="00457CAD"/>
    <w:rsid w:val="00457DB7"/>
    <w:rsid w:val="00457DB8"/>
    <w:rsid w:val="00457E06"/>
    <w:rsid w:val="00457E5B"/>
    <w:rsid w:val="00460639"/>
    <w:rsid w:val="0046080D"/>
    <w:rsid w:val="0046148D"/>
    <w:rsid w:val="004614F9"/>
    <w:rsid w:val="00461820"/>
    <w:rsid w:val="00461852"/>
    <w:rsid w:val="00461875"/>
    <w:rsid w:val="004618A1"/>
    <w:rsid w:val="00462087"/>
    <w:rsid w:val="00462840"/>
    <w:rsid w:val="00462878"/>
    <w:rsid w:val="00462B79"/>
    <w:rsid w:val="00462E47"/>
    <w:rsid w:val="00462EF6"/>
    <w:rsid w:val="0046376D"/>
    <w:rsid w:val="00463896"/>
    <w:rsid w:val="00463A32"/>
    <w:rsid w:val="00463D4E"/>
    <w:rsid w:val="004640F4"/>
    <w:rsid w:val="0046414A"/>
    <w:rsid w:val="0046422C"/>
    <w:rsid w:val="00464304"/>
    <w:rsid w:val="004644D9"/>
    <w:rsid w:val="00464B44"/>
    <w:rsid w:val="00464BF3"/>
    <w:rsid w:val="00464D15"/>
    <w:rsid w:val="00464D50"/>
    <w:rsid w:val="00464F11"/>
    <w:rsid w:val="00465170"/>
    <w:rsid w:val="004651EB"/>
    <w:rsid w:val="00465A71"/>
    <w:rsid w:val="00465EA2"/>
    <w:rsid w:val="0046656E"/>
    <w:rsid w:val="004666A7"/>
    <w:rsid w:val="00466913"/>
    <w:rsid w:val="00466ABD"/>
    <w:rsid w:val="00466E45"/>
    <w:rsid w:val="00467710"/>
    <w:rsid w:val="00467808"/>
    <w:rsid w:val="00467A59"/>
    <w:rsid w:val="00467AF4"/>
    <w:rsid w:val="00467CF2"/>
    <w:rsid w:val="00467F71"/>
    <w:rsid w:val="004700C9"/>
    <w:rsid w:val="00470BB1"/>
    <w:rsid w:val="004715EA"/>
    <w:rsid w:val="004718E9"/>
    <w:rsid w:val="00471C12"/>
    <w:rsid w:val="00471C28"/>
    <w:rsid w:val="0047201D"/>
    <w:rsid w:val="00472298"/>
    <w:rsid w:val="0047234E"/>
    <w:rsid w:val="00472588"/>
    <w:rsid w:val="00472A36"/>
    <w:rsid w:val="00472BF6"/>
    <w:rsid w:val="00472EA7"/>
    <w:rsid w:val="004730F8"/>
    <w:rsid w:val="00473257"/>
    <w:rsid w:val="0047383F"/>
    <w:rsid w:val="00473D58"/>
    <w:rsid w:val="00473F9D"/>
    <w:rsid w:val="00474190"/>
    <w:rsid w:val="004743AB"/>
    <w:rsid w:val="004745A3"/>
    <w:rsid w:val="004749E7"/>
    <w:rsid w:val="00474C42"/>
    <w:rsid w:val="00474C89"/>
    <w:rsid w:val="00474D11"/>
    <w:rsid w:val="00474F23"/>
    <w:rsid w:val="00475138"/>
    <w:rsid w:val="00475175"/>
    <w:rsid w:val="00475217"/>
    <w:rsid w:val="00475245"/>
    <w:rsid w:val="00475774"/>
    <w:rsid w:val="004757D0"/>
    <w:rsid w:val="00475888"/>
    <w:rsid w:val="00475A73"/>
    <w:rsid w:val="00475C90"/>
    <w:rsid w:val="004760EA"/>
    <w:rsid w:val="0047610C"/>
    <w:rsid w:val="004767C2"/>
    <w:rsid w:val="00476A63"/>
    <w:rsid w:val="00476B17"/>
    <w:rsid w:val="00476CFB"/>
    <w:rsid w:val="00476D9D"/>
    <w:rsid w:val="004771CB"/>
    <w:rsid w:val="004773ED"/>
    <w:rsid w:val="004773FC"/>
    <w:rsid w:val="0047757E"/>
    <w:rsid w:val="00477653"/>
    <w:rsid w:val="0047776B"/>
    <w:rsid w:val="0047791D"/>
    <w:rsid w:val="004800E4"/>
    <w:rsid w:val="00480544"/>
    <w:rsid w:val="004805ED"/>
    <w:rsid w:val="00480810"/>
    <w:rsid w:val="00480A68"/>
    <w:rsid w:val="00481223"/>
    <w:rsid w:val="004812E3"/>
    <w:rsid w:val="00481489"/>
    <w:rsid w:val="004817D0"/>
    <w:rsid w:val="00481C9E"/>
    <w:rsid w:val="00481CE4"/>
    <w:rsid w:val="00481F6C"/>
    <w:rsid w:val="0048233C"/>
    <w:rsid w:val="00482420"/>
    <w:rsid w:val="00482806"/>
    <w:rsid w:val="00482B92"/>
    <w:rsid w:val="00482C82"/>
    <w:rsid w:val="00482E39"/>
    <w:rsid w:val="00482FE5"/>
    <w:rsid w:val="004830B4"/>
    <w:rsid w:val="004830D9"/>
    <w:rsid w:val="00483103"/>
    <w:rsid w:val="00483277"/>
    <w:rsid w:val="004834A7"/>
    <w:rsid w:val="00483C14"/>
    <w:rsid w:val="00483F1F"/>
    <w:rsid w:val="00483FF8"/>
    <w:rsid w:val="004843FF"/>
    <w:rsid w:val="00484569"/>
    <w:rsid w:val="00484B42"/>
    <w:rsid w:val="00484D11"/>
    <w:rsid w:val="00484D6F"/>
    <w:rsid w:val="0048519A"/>
    <w:rsid w:val="004852C6"/>
    <w:rsid w:val="004852E4"/>
    <w:rsid w:val="0048546D"/>
    <w:rsid w:val="00485482"/>
    <w:rsid w:val="00485F8A"/>
    <w:rsid w:val="00486192"/>
    <w:rsid w:val="004862B7"/>
    <w:rsid w:val="0048631B"/>
    <w:rsid w:val="004863D4"/>
    <w:rsid w:val="00486E04"/>
    <w:rsid w:val="00486F1F"/>
    <w:rsid w:val="00486F33"/>
    <w:rsid w:val="00486F8B"/>
    <w:rsid w:val="00487048"/>
    <w:rsid w:val="0048713D"/>
    <w:rsid w:val="0048719A"/>
    <w:rsid w:val="0048733A"/>
    <w:rsid w:val="00487393"/>
    <w:rsid w:val="0048745D"/>
    <w:rsid w:val="004876E4"/>
    <w:rsid w:val="00487826"/>
    <w:rsid w:val="00487ECF"/>
    <w:rsid w:val="00490064"/>
    <w:rsid w:val="004902B3"/>
    <w:rsid w:val="00490B64"/>
    <w:rsid w:val="00490C32"/>
    <w:rsid w:val="00490DF4"/>
    <w:rsid w:val="004913EB"/>
    <w:rsid w:val="004916AC"/>
    <w:rsid w:val="004916AE"/>
    <w:rsid w:val="004919AD"/>
    <w:rsid w:val="00491A15"/>
    <w:rsid w:val="00491F68"/>
    <w:rsid w:val="00492321"/>
    <w:rsid w:val="00492A2F"/>
    <w:rsid w:val="00492AE0"/>
    <w:rsid w:val="00492B3A"/>
    <w:rsid w:val="0049311A"/>
    <w:rsid w:val="004932B2"/>
    <w:rsid w:val="0049348F"/>
    <w:rsid w:val="004935A9"/>
    <w:rsid w:val="0049364C"/>
    <w:rsid w:val="004936BA"/>
    <w:rsid w:val="004938A5"/>
    <w:rsid w:val="00493996"/>
    <w:rsid w:val="00493A62"/>
    <w:rsid w:val="00493BA1"/>
    <w:rsid w:val="00493BD7"/>
    <w:rsid w:val="00493BE5"/>
    <w:rsid w:val="00493CDD"/>
    <w:rsid w:val="00494547"/>
    <w:rsid w:val="00494767"/>
    <w:rsid w:val="004947DB"/>
    <w:rsid w:val="00494E12"/>
    <w:rsid w:val="00494F43"/>
    <w:rsid w:val="004950A9"/>
    <w:rsid w:val="004952FF"/>
    <w:rsid w:val="00495492"/>
    <w:rsid w:val="004954B9"/>
    <w:rsid w:val="004954DC"/>
    <w:rsid w:val="0049600E"/>
    <w:rsid w:val="004961BE"/>
    <w:rsid w:val="0049637E"/>
    <w:rsid w:val="004963EE"/>
    <w:rsid w:val="0049650C"/>
    <w:rsid w:val="0049671D"/>
    <w:rsid w:val="00497179"/>
    <w:rsid w:val="004972BE"/>
    <w:rsid w:val="00497669"/>
    <w:rsid w:val="004976CA"/>
    <w:rsid w:val="00497786"/>
    <w:rsid w:val="004979DB"/>
    <w:rsid w:val="004A026C"/>
    <w:rsid w:val="004A0642"/>
    <w:rsid w:val="004A0B45"/>
    <w:rsid w:val="004A0EB0"/>
    <w:rsid w:val="004A0F3E"/>
    <w:rsid w:val="004A0F61"/>
    <w:rsid w:val="004A11C9"/>
    <w:rsid w:val="004A129A"/>
    <w:rsid w:val="004A1396"/>
    <w:rsid w:val="004A13AA"/>
    <w:rsid w:val="004A1476"/>
    <w:rsid w:val="004A189E"/>
    <w:rsid w:val="004A1AD3"/>
    <w:rsid w:val="004A1ECA"/>
    <w:rsid w:val="004A2648"/>
    <w:rsid w:val="004A2957"/>
    <w:rsid w:val="004A30CA"/>
    <w:rsid w:val="004A32B5"/>
    <w:rsid w:val="004A3524"/>
    <w:rsid w:val="004A35AD"/>
    <w:rsid w:val="004A3645"/>
    <w:rsid w:val="004A3647"/>
    <w:rsid w:val="004A376C"/>
    <w:rsid w:val="004A3793"/>
    <w:rsid w:val="004A38B7"/>
    <w:rsid w:val="004A38C0"/>
    <w:rsid w:val="004A3A30"/>
    <w:rsid w:val="004A3EB0"/>
    <w:rsid w:val="004A41F0"/>
    <w:rsid w:val="004A4661"/>
    <w:rsid w:val="004A49FB"/>
    <w:rsid w:val="004A4B2E"/>
    <w:rsid w:val="004A4DB0"/>
    <w:rsid w:val="004A4EFA"/>
    <w:rsid w:val="004A52DE"/>
    <w:rsid w:val="004A57A4"/>
    <w:rsid w:val="004A5916"/>
    <w:rsid w:val="004A6CB1"/>
    <w:rsid w:val="004A6E0A"/>
    <w:rsid w:val="004A706C"/>
    <w:rsid w:val="004A759B"/>
    <w:rsid w:val="004A7729"/>
    <w:rsid w:val="004A7C89"/>
    <w:rsid w:val="004A7E0F"/>
    <w:rsid w:val="004A7FBB"/>
    <w:rsid w:val="004B0146"/>
    <w:rsid w:val="004B01E6"/>
    <w:rsid w:val="004B01F9"/>
    <w:rsid w:val="004B06A8"/>
    <w:rsid w:val="004B0C59"/>
    <w:rsid w:val="004B0CDB"/>
    <w:rsid w:val="004B0D7F"/>
    <w:rsid w:val="004B0DE5"/>
    <w:rsid w:val="004B11C6"/>
    <w:rsid w:val="004B128A"/>
    <w:rsid w:val="004B1340"/>
    <w:rsid w:val="004B13D2"/>
    <w:rsid w:val="004B184B"/>
    <w:rsid w:val="004B19C0"/>
    <w:rsid w:val="004B1AC0"/>
    <w:rsid w:val="004B1EB7"/>
    <w:rsid w:val="004B1FEE"/>
    <w:rsid w:val="004B2188"/>
    <w:rsid w:val="004B2843"/>
    <w:rsid w:val="004B2E45"/>
    <w:rsid w:val="004B2EBC"/>
    <w:rsid w:val="004B38F5"/>
    <w:rsid w:val="004B3C43"/>
    <w:rsid w:val="004B3F1B"/>
    <w:rsid w:val="004B4056"/>
    <w:rsid w:val="004B4167"/>
    <w:rsid w:val="004B431B"/>
    <w:rsid w:val="004B4382"/>
    <w:rsid w:val="004B446D"/>
    <w:rsid w:val="004B4563"/>
    <w:rsid w:val="004B4785"/>
    <w:rsid w:val="004B47FC"/>
    <w:rsid w:val="004B48C1"/>
    <w:rsid w:val="004B4C48"/>
    <w:rsid w:val="004B54FC"/>
    <w:rsid w:val="004B5837"/>
    <w:rsid w:val="004B5C6F"/>
    <w:rsid w:val="004B5CB8"/>
    <w:rsid w:val="004B6B38"/>
    <w:rsid w:val="004B7138"/>
    <w:rsid w:val="004B74B5"/>
    <w:rsid w:val="004B7593"/>
    <w:rsid w:val="004B7A2D"/>
    <w:rsid w:val="004B7A72"/>
    <w:rsid w:val="004B7E34"/>
    <w:rsid w:val="004C0152"/>
    <w:rsid w:val="004C0220"/>
    <w:rsid w:val="004C027E"/>
    <w:rsid w:val="004C0336"/>
    <w:rsid w:val="004C0361"/>
    <w:rsid w:val="004C0883"/>
    <w:rsid w:val="004C0A38"/>
    <w:rsid w:val="004C0C7C"/>
    <w:rsid w:val="004C0DB7"/>
    <w:rsid w:val="004C0E2A"/>
    <w:rsid w:val="004C0EF8"/>
    <w:rsid w:val="004C122E"/>
    <w:rsid w:val="004C1307"/>
    <w:rsid w:val="004C149D"/>
    <w:rsid w:val="004C1570"/>
    <w:rsid w:val="004C1BA2"/>
    <w:rsid w:val="004C2023"/>
    <w:rsid w:val="004C2047"/>
    <w:rsid w:val="004C2074"/>
    <w:rsid w:val="004C212D"/>
    <w:rsid w:val="004C218D"/>
    <w:rsid w:val="004C22C2"/>
    <w:rsid w:val="004C2C00"/>
    <w:rsid w:val="004C2C99"/>
    <w:rsid w:val="004C32B3"/>
    <w:rsid w:val="004C3356"/>
    <w:rsid w:val="004C34FD"/>
    <w:rsid w:val="004C3779"/>
    <w:rsid w:val="004C384C"/>
    <w:rsid w:val="004C386F"/>
    <w:rsid w:val="004C3D60"/>
    <w:rsid w:val="004C3EDB"/>
    <w:rsid w:val="004C415E"/>
    <w:rsid w:val="004C418B"/>
    <w:rsid w:val="004C4224"/>
    <w:rsid w:val="004C49B4"/>
    <w:rsid w:val="004C50C6"/>
    <w:rsid w:val="004C5498"/>
    <w:rsid w:val="004C558C"/>
    <w:rsid w:val="004C5616"/>
    <w:rsid w:val="004C571B"/>
    <w:rsid w:val="004C589B"/>
    <w:rsid w:val="004C5A23"/>
    <w:rsid w:val="004C5A28"/>
    <w:rsid w:val="004C5B2E"/>
    <w:rsid w:val="004C5B68"/>
    <w:rsid w:val="004C5B9C"/>
    <w:rsid w:val="004C5BFD"/>
    <w:rsid w:val="004C5CDC"/>
    <w:rsid w:val="004C5D1D"/>
    <w:rsid w:val="004C5D36"/>
    <w:rsid w:val="004C5DA5"/>
    <w:rsid w:val="004C6178"/>
    <w:rsid w:val="004C61D7"/>
    <w:rsid w:val="004C61DD"/>
    <w:rsid w:val="004C61F1"/>
    <w:rsid w:val="004C62BE"/>
    <w:rsid w:val="004C64B8"/>
    <w:rsid w:val="004C6B45"/>
    <w:rsid w:val="004C6F11"/>
    <w:rsid w:val="004C702E"/>
    <w:rsid w:val="004C715A"/>
    <w:rsid w:val="004C71A8"/>
    <w:rsid w:val="004C729D"/>
    <w:rsid w:val="004C760C"/>
    <w:rsid w:val="004C78AD"/>
    <w:rsid w:val="004C7DEF"/>
    <w:rsid w:val="004D084D"/>
    <w:rsid w:val="004D0C39"/>
    <w:rsid w:val="004D1E0C"/>
    <w:rsid w:val="004D1F43"/>
    <w:rsid w:val="004D2387"/>
    <w:rsid w:val="004D2BC8"/>
    <w:rsid w:val="004D2CD2"/>
    <w:rsid w:val="004D2D91"/>
    <w:rsid w:val="004D3253"/>
    <w:rsid w:val="004D369C"/>
    <w:rsid w:val="004D36F7"/>
    <w:rsid w:val="004D3E03"/>
    <w:rsid w:val="004D40B1"/>
    <w:rsid w:val="004D42E9"/>
    <w:rsid w:val="004D43D5"/>
    <w:rsid w:val="004D43E6"/>
    <w:rsid w:val="004D4469"/>
    <w:rsid w:val="004D4514"/>
    <w:rsid w:val="004D4516"/>
    <w:rsid w:val="004D48E5"/>
    <w:rsid w:val="004D4DB7"/>
    <w:rsid w:val="004D4F1E"/>
    <w:rsid w:val="004D50B7"/>
    <w:rsid w:val="004D513A"/>
    <w:rsid w:val="004D5492"/>
    <w:rsid w:val="004D563F"/>
    <w:rsid w:val="004D56EF"/>
    <w:rsid w:val="004D5875"/>
    <w:rsid w:val="004D5E6E"/>
    <w:rsid w:val="004D5F32"/>
    <w:rsid w:val="004D6053"/>
    <w:rsid w:val="004D63D3"/>
    <w:rsid w:val="004D64C7"/>
    <w:rsid w:val="004D6655"/>
    <w:rsid w:val="004D6AFB"/>
    <w:rsid w:val="004D6D10"/>
    <w:rsid w:val="004D6D27"/>
    <w:rsid w:val="004D6F27"/>
    <w:rsid w:val="004D7114"/>
    <w:rsid w:val="004D7AC5"/>
    <w:rsid w:val="004E010A"/>
    <w:rsid w:val="004E0741"/>
    <w:rsid w:val="004E078B"/>
    <w:rsid w:val="004E0A27"/>
    <w:rsid w:val="004E0B82"/>
    <w:rsid w:val="004E0F9E"/>
    <w:rsid w:val="004E100C"/>
    <w:rsid w:val="004E13EC"/>
    <w:rsid w:val="004E1819"/>
    <w:rsid w:val="004E181B"/>
    <w:rsid w:val="004E181C"/>
    <w:rsid w:val="004E1AB5"/>
    <w:rsid w:val="004E2023"/>
    <w:rsid w:val="004E21C8"/>
    <w:rsid w:val="004E235A"/>
    <w:rsid w:val="004E2600"/>
    <w:rsid w:val="004E29FC"/>
    <w:rsid w:val="004E2C60"/>
    <w:rsid w:val="004E2D3C"/>
    <w:rsid w:val="004E3541"/>
    <w:rsid w:val="004E3547"/>
    <w:rsid w:val="004E3968"/>
    <w:rsid w:val="004E3B5D"/>
    <w:rsid w:val="004E3EA6"/>
    <w:rsid w:val="004E3EDA"/>
    <w:rsid w:val="004E3FE6"/>
    <w:rsid w:val="004E4243"/>
    <w:rsid w:val="004E4678"/>
    <w:rsid w:val="004E46BA"/>
    <w:rsid w:val="004E4AB2"/>
    <w:rsid w:val="004E4C3D"/>
    <w:rsid w:val="004E4C43"/>
    <w:rsid w:val="004E4D0F"/>
    <w:rsid w:val="004E4E90"/>
    <w:rsid w:val="004E4F41"/>
    <w:rsid w:val="004E54D9"/>
    <w:rsid w:val="004E5887"/>
    <w:rsid w:val="004E5976"/>
    <w:rsid w:val="004E5A8F"/>
    <w:rsid w:val="004E6883"/>
    <w:rsid w:val="004E6B74"/>
    <w:rsid w:val="004E7036"/>
    <w:rsid w:val="004E709E"/>
    <w:rsid w:val="004E76AF"/>
    <w:rsid w:val="004E7CA6"/>
    <w:rsid w:val="004E7D32"/>
    <w:rsid w:val="004E7D85"/>
    <w:rsid w:val="004F02DB"/>
    <w:rsid w:val="004F124A"/>
    <w:rsid w:val="004F14FF"/>
    <w:rsid w:val="004F1843"/>
    <w:rsid w:val="004F199E"/>
    <w:rsid w:val="004F1AE9"/>
    <w:rsid w:val="004F1BC1"/>
    <w:rsid w:val="004F1C81"/>
    <w:rsid w:val="004F1CB0"/>
    <w:rsid w:val="004F1D66"/>
    <w:rsid w:val="004F1E4A"/>
    <w:rsid w:val="004F1F66"/>
    <w:rsid w:val="004F1FF3"/>
    <w:rsid w:val="004F203B"/>
    <w:rsid w:val="004F2345"/>
    <w:rsid w:val="004F269D"/>
    <w:rsid w:val="004F2DE8"/>
    <w:rsid w:val="004F2E6C"/>
    <w:rsid w:val="004F2E76"/>
    <w:rsid w:val="004F3013"/>
    <w:rsid w:val="004F3740"/>
    <w:rsid w:val="004F390E"/>
    <w:rsid w:val="004F3A73"/>
    <w:rsid w:val="004F3EF1"/>
    <w:rsid w:val="004F4068"/>
    <w:rsid w:val="004F40BA"/>
    <w:rsid w:val="004F428E"/>
    <w:rsid w:val="004F4336"/>
    <w:rsid w:val="004F43B9"/>
    <w:rsid w:val="004F4661"/>
    <w:rsid w:val="004F47AB"/>
    <w:rsid w:val="004F4844"/>
    <w:rsid w:val="004F4986"/>
    <w:rsid w:val="004F4994"/>
    <w:rsid w:val="004F4C5E"/>
    <w:rsid w:val="004F4CF4"/>
    <w:rsid w:val="004F4E56"/>
    <w:rsid w:val="004F56F0"/>
    <w:rsid w:val="004F5A20"/>
    <w:rsid w:val="004F5BDA"/>
    <w:rsid w:val="004F5E71"/>
    <w:rsid w:val="004F5F1E"/>
    <w:rsid w:val="004F5F73"/>
    <w:rsid w:val="004F60AE"/>
    <w:rsid w:val="004F625B"/>
    <w:rsid w:val="004F630A"/>
    <w:rsid w:val="004F6440"/>
    <w:rsid w:val="004F66CA"/>
    <w:rsid w:val="004F70DF"/>
    <w:rsid w:val="004F71C3"/>
    <w:rsid w:val="004F7873"/>
    <w:rsid w:val="004F788E"/>
    <w:rsid w:val="004F7A33"/>
    <w:rsid w:val="004F7A5F"/>
    <w:rsid w:val="004F7C9A"/>
    <w:rsid w:val="004F7CA6"/>
    <w:rsid w:val="004F7D11"/>
    <w:rsid w:val="004F7D9D"/>
    <w:rsid w:val="004F7D9F"/>
    <w:rsid w:val="004F7FC8"/>
    <w:rsid w:val="00500265"/>
    <w:rsid w:val="005007A6"/>
    <w:rsid w:val="00500814"/>
    <w:rsid w:val="005009F3"/>
    <w:rsid w:val="00500B23"/>
    <w:rsid w:val="00500D87"/>
    <w:rsid w:val="0050117C"/>
    <w:rsid w:val="0050120A"/>
    <w:rsid w:val="005012BD"/>
    <w:rsid w:val="00501595"/>
    <w:rsid w:val="0050163B"/>
    <w:rsid w:val="00501DD2"/>
    <w:rsid w:val="00501F85"/>
    <w:rsid w:val="0050243B"/>
    <w:rsid w:val="005024B1"/>
    <w:rsid w:val="005025D6"/>
    <w:rsid w:val="00502614"/>
    <w:rsid w:val="00502AF6"/>
    <w:rsid w:val="00502D4E"/>
    <w:rsid w:val="00502FAE"/>
    <w:rsid w:val="0050329A"/>
    <w:rsid w:val="00503C7E"/>
    <w:rsid w:val="00503D39"/>
    <w:rsid w:val="00503DE9"/>
    <w:rsid w:val="00503E29"/>
    <w:rsid w:val="00504278"/>
    <w:rsid w:val="005044F2"/>
    <w:rsid w:val="0050457B"/>
    <w:rsid w:val="0050472B"/>
    <w:rsid w:val="00504946"/>
    <w:rsid w:val="00505048"/>
    <w:rsid w:val="00505A7F"/>
    <w:rsid w:val="00506220"/>
    <w:rsid w:val="00506348"/>
    <w:rsid w:val="0050653D"/>
    <w:rsid w:val="00506776"/>
    <w:rsid w:val="005067AA"/>
    <w:rsid w:val="0050694F"/>
    <w:rsid w:val="00506D07"/>
    <w:rsid w:val="00507753"/>
    <w:rsid w:val="00507B3F"/>
    <w:rsid w:val="00507C87"/>
    <w:rsid w:val="00507CD0"/>
    <w:rsid w:val="005101A9"/>
    <w:rsid w:val="005102E3"/>
    <w:rsid w:val="00510617"/>
    <w:rsid w:val="005108F7"/>
    <w:rsid w:val="00510B74"/>
    <w:rsid w:val="00510BF9"/>
    <w:rsid w:val="00510C72"/>
    <w:rsid w:val="00510D39"/>
    <w:rsid w:val="00510DEB"/>
    <w:rsid w:val="00510EEB"/>
    <w:rsid w:val="00511299"/>
    <w:rsid w:val="0051149C"/>
    <w:rsid w:val="00511CD8"/>
    <w:rsid w:val="00511DEF"/>
    <w:rsid w:val="00511E5B"/>
    <w:rsid w:val="00511E72"/>
    <w:rsid w:val="00512729"/>
    <w:rsid w:val="0051273F"/>
    <w:rsid w:val="00512845"/>
    <w:rsid w:val="0051286B"/>
    <w:rsid w:val="00512A18"/>
    <w:rsid w:val="00512A48"/>
    <w:rsid w:val="00512A7F"/>
    <w:rsid w:val="00512D2F"/>
    <w:rsid w:val="00513400"/>
    <w:rsid w:val="005135F6"/>
    <w:rsid w:val="005137BC"/>
    <w:rsid w:val="00513A0B"/>
    <w:rsid w:val="00513BFB"/>
    <w:rsid w:val="00513C53"/>
    <w:rsid w:val="0051414C"/>
    <w:rsid w:val="005143E4"/>
    <w:rsid w:val="00514894"/>
    <w:rsid w:val="005149B5"/>
    <w:rsid w:val="00514CFD"/>
    <w:rsid w:val="00515043"/>
    <w:rsid w:val="00515262"/>
    <w:rsid w:val="00515349"/>
    <w:rsid w:val="0051537F"/>
    <w:rsid w:val="005153CE"/>
    <w:rsid w:val="005154C0"/>
    <w:rsid w:val="00515554"/>
    <w:rsid w:val="00515793"/>
    <w:rsid w:val="00515AFF"/>
    <w:rsid w:val="005160EB"/>
    <w:rsid w:val="00516172"/>
    <w:rsid w:val="0051642C"/>
    <w:rsid w:val="0051645F"/>
    <w:rsid w:val="005164E0"/>
    <w:rsid w:val="00516ACD"/>
    <w:rsid w:val="00516C9E"/>
    <w:rsid w:val="00516F0C"/>
    <w:rsid w:val="005170F8"/>
    <w:rsid w:val="005173B8"/>
    <w:rsid w:val="005173CC"/>
    <w:rsid w:val="005174AF"/>
    <w:rsid w:val="00517727"/>
    <w:rsid w:val="0051774A"/>
    <w:rsid w:val="00517796"/>
    <w:rsid w:val="00517AFD"/>
    <w:rsid w:val="00517DBD"/>
    <w:rsid w:val="00520857"/>
    <w:rsid w:val="00520912"/>
    <w:rsid w:val="00521090"/>
    <w:rsid w:val="005212C5"/>
    <w:rsid w:val="0052132A"/>
    <w:rsid w:val="005222B3"/>
    <w:rsid w:val="00522868"/>
    <w:rsid w:val="00522901"/>
    <w:rsid w:val="005229AD"/>
    <w:rsid w:val="00522A4D"/>
    <w:rsid w:val="00522C27"/>
    <w:rsid w:val="00523103"/>
    <w:rsid w:val="005234D2"/>
    <w:rsid w:val="00523742"/>
    <w:rsid w:val="005238C6"/>
    <w:rsid w:val="00523A39"/>
    <w:rsid w:val="00523AFE"/>
    <w:rsid w:val="00523B26"/>
    <w:rsid w:val="00523B49"/>
    <w:rsid w:val="00523BA1"/>
    <w:rsid w:val="00523DCF"/>
    <w:rsid w:val="00523E2B"/>
    <w:rsid w:val="00523EA4"/>
    <w:rsid w:val="005249C3"/>
    <w:rsid w:val="00524C54"/>
    <w:rsid w:val="0052588A"/>
    <w:rsid w:val="005259BD"/>
    <w:rsid w:val="00525BCD"/>
    <w:rsid w:val="00525DDC"/>
    <w:rsid w:val="00525DF7"/>
    <w:rsid w:val="00525ED8"/>
    <w:rsid w:val="00525F39"/>
    <w:rsid w:val="005262CC"/>
    <w:rsid w:val="00526346"/>
    <w:rsid w:val="00526422"/>
    <w:rsid w:val="00526491"/>
    <w:rsid w:val="0052698F"/>
    <w:rsid w:val="00526DFB"/>
    <w:rsid w:val="00526FB4"/>
    <w:rsid w:val="00527266"/>
    <w:rsid w:val="00527372"/>
    <w:rsid w:val="0052761B"/>
    <w:rsid w:val="005276B3"/>
    <w:rsid w:val="00527847"/>
    <w:rsid w:val="005279AD"/>
    <w:rsid w:val="00527A12"/>
    <w:rsid w:val="00527B9D"/>
    <w:rsid w:val="00527C98"/>
    <w:rsid w:val="00530168"/>
    <w:rsid w:val="005305D3"/>
    <w:rsid w:val="00531245"/>
    <w:rsid w:val="0053125D"/>
    <w:rsid w:val="005312F5"/>
    <w:rsid w:val="00531315"/>
    <w:rsid w:val="005313A3"/>
    <w:rsid w:val="00531612"/>
    <w:rsid w:val="005318F9"/>
    <w:rsid w:val="00531B0A"/>
    <w:rsid w:val="00531D50"/>
    <w:rsid w:val="00531E6D"/>
    <w:rsid w:val="005321CE"/>
    <w:rsid w:val="0053240C"/>
    <w:rsid w:val="00532702"/>
    <w:rsid w:val="0053273A"/>
    <w:rsid w:val="00532921"/>
    <w:rsid w:val="00532A95"/>
    <w:rsid w:val="00532AEC"/>
    <w:rsid w:val="00532BFB"/>
    <w:rsid w:val="0053333A"/>
    <w:rsid w:val="005333F5"/>
    <w:rsid w:val="00533541"/>
    <w:rsid w:val="00533560"/>
    <w:rsid w:val="00533729"/>
    <w:rsid w:val="005338B8"/>
    <w:rsid w:val="00533ABB"/>
    <w:rsid w:val="00533AD4"/>
    <w:rsid w:val="00533C70"/>
    <w:rsid w:val="00533D65"/>
    <w:rsid w:val="00534023"/>
    <w:rsid w:val="00534652"/>
    <w:rsid w:val="005349F3"/>
    <w:rsid w:val="00534E7A"/>
    <w:rsid w:val="00534ECA"/>
    <w:rsid w:val="005351D0"/>
    <w:rsid w:val="0053546C"/>
    <w:rsid w:val="0053550F"/>
    <w:rsid w:val="005355D0"/>
    <w:rsid w:val="00535B07"/>
    <w:rsid w:val="00535E7C"/>
    <w:rsid w:val="005363B4"/>
    <w:rsid w:val="005364DF"/>
    <w:rsid w:val="005365DB"/>
    <w:rsid w:val="00536784"/>
    <w:rsid w:val="00536ECD"/>
    <w:rsid w:val="00536F5F"/>
    <w:rsid w:val="005377B5"/>
    <w:rsid w:val="00537BE2"/>
    <w:rsid w:val="00540012"/>
    <w:rsid w:val="00540286"/>
    <w:rsid w:val="00540AC3"/>
    <w:rsid w:val="005410CE"/>
    <w:rsid w:val="00541389"/>
    <w:rsid w:val="005413F8"/>
    <w:rsid w:val="00541532"/>
    <w:rsid w:val="005415AF"/>
    <w:rsid w:val="00541665"/>
    <w:rsid w:val="00541773"/>
    <w:rsid w:val="00541ACD"/>
    <w:rsid w:val="00541BB9"/>
    <w:rsid w:val="00541F3C"/>
    <w:rsid w:val="00541F6B"/>
    <w:rsid w:val="00542141"/>
    <w:rsid w:val="00542203"/>
    <w:rsid w:val="005425A0"/>
    <w:rsid w:val="005426A7"/>
    <w:rsid w:val="00542E55"/>
    <w:rsid w:val="00543171"/>
    <w:rsid w:val="005431F5"/>
    <w:rsid w:val="00543354"/>
    <w:rsid w:val="00543832"/>
    <w:rsid w:val="00543AAD"/>
    <w:rsid w:val="005446D2"/>
    <w:rsid w:val="00544F9F"/>
    <w:rsid w:val="00545083"/>
    <w:rsid w:val="00545461"/>
    <w:rsid w:val="0054551E"/>
    <w:rsid w:val="00545700"/>
    <w:rsid w:val="00545AAF"/>
    <w:rsid w:val="00545AB4"/>
    <w:rsid w:val="00545ACC"/>
    <w:rsid w:val="00545D43"/>
    <w:rsid w:val="00545D62"/>
    <w:rsid w:val="00546025"/>
    <w:rsid w:val="0054615B"/>
    <w:rsid w:val="005466DB"/>
    <w:rsid w:val="00546CDC"/>
    <w:rsid w:val="00546CFE"/>
    <w:rsid w:val="00546FDC"/>
    <w:rsid w:val="00547022"/>
    <w:rsid w:val="00547240"/>
    <w:rsid w:val="005472BA"/>
    <w:rsid w:val="0054740D"/>
    <w:rsid w:val="00547672"/>
    <w:rsid w:val="00547A0D"/>
    <w:rsid w:val="0055000A"/>
    <w:rsid w:val="005503EE"/>
    <w:rsid w:val="00550406"/>
    <w:rsid w:val="005507B1"/>
    <w:rsid w:val="00550B02"/>
    <w:rsid w:val="00550EE7"/>
    <w:rsid w:val="00551245"/>
    <w:rsid w:val="00551899"/>
    <w:rsid w:val="00551AF0"/>
    <w:rsid w:val="00551B19"/>
    <w:rsid w:val="00551B8A"/>
    <w:rsid w:val="00551BC3"/>
    <w:rsid w:val="005521B9"/>
    <w:rsid w:val="005521D7"/>
    <w:rsid w:val="00552493"/>
    <w:rsid w:val="00552B6B"/>
    <w:rsid w:val="00553211"/>
    <w:rsid w:val="00553293"/>
    <w:rsid w:val="00553767"/>
    <w:rsid w:val="00553831"/>
    <w:rsid w:val="00553BAD"/>
    <w:rsid w:val="00553C2B"/>
    <w:rsid w:val="005547F1"/>
    <w:rsid w:val="00554869"/>
    <w:rsid w:val="005549C5"/>
    <w:rsid w:val="00554A53"/>
    <w:rsid w:val="00554B61"/>
    <w:rsid w:val="00554C3A"/>
    <w:rsid w:val="00555093"/>
    <w:rsid w:val="005551F3"/>
    <w:rsid w:val="0055553C"/>
    <w:rsid w:val="0055571F"/>
    <w:rsid w:val="0055599D"/>
    <w:rsid w:val="00556446"/>
    <w:rsid w:val="005564CF"/>
    <w:rsid w:val="005566D5"/>
    <w:rsid w:val="0055685A"/>
    <w:rsid w:val="005572DA"/>
    <w:rsid w:val="005579D3"/>
    <w:rsid w:val="00557ED8"/>
    <w:rsid w:val="00557F5F"/>
    <w:rsid w:val="00560252"/>
    <w:rsid w:val="00560275"/>
    <w:rsid w:val="00560A82"/>
    <w:rsid w:val="00560B47"/>
    <w:rsid w:val="00560B5F"/>
    <w:rsid w:val="00560CC0"/>
    <w:rsid w:val="00560D0A"/>
    <w:rsid w:val="00560ED7"/>
    <w:rsid w:val="00561379"/>
    <w:rsid w:val="00561486"/>
    <w:rsid w:val="005615A0"/>
    <w:rsid w:val="0056165B"/>
    <w:rsid w:val="005617EE"/>
    <w:rsid w:val="0056189A"/>
    <w:rsid w:val="00561B31"/>
    <w:rsid w:val="00562000"/>
    <w:rsid w:val="00562647"/>
    <w:rsid w:val="00562797"/>
    <w:rsid w:val="00562B38"/>
    <w:rsid w:val="00562E3E"/>
    <w:rsid w:val="00563118"/>
    <w:rsid w:val="00563B77"/>
    <w:rsid w:val="00563F8B"/>
    <w:rsid w:val="0056411A"/>
    <w:rsid w:val="0056411D"/>
    <w:rsid w:val="005642A4"/>
    <w:rsid w:val="00564322"/>
    <w:rsid w:val="005646AE"/>
    <w:rsid w:val="00564710"/>
    <w:rsid w:val="00564841"/>
    <w:rsid w:val="00564870"/>
    <w:rsid w:val="00564B0F"/>
    <w:rsid w:val="00564E52"/>
    <w:rsid w:val="00565229"/>
    <w:rsid w:val="00565556"/>
    <w:rsid w:val="00565955"/>
    <w:rsid w:val="00565B64"/>
    <w:rsid w:val="00565C90"/>
    <w:rsid w:val="00565D35"/>
    <w:rsid w:val="00565DAE"/>
    <w:rsid w:val="00565DD9"/>
    <w:rsid w:val="00565E46"/>
    <w:rsid w:val="00566130"/>
    <w:rsid w:val="00566218"/>
    <w:rsid w:val="005662D8"/>
    <w:rsid w:val="00566447"/>
    <w:rsid w:val="00566559"/>
    <w:rsid w:val="005667A8"/>
    <w:rsid w:val="005669C3"/>
    <w:rsid w:val="00566A59"/>
    <w:rsid w:val="005678D4"/>
    <w:rsid w:val="005679C3"/>
    <w:rsid w:val="005679D8"/>
    <w:rsid w:val="00570373"/>
    <w:rsid w:val="005704EF"/>
    <w:rsid w:val="00570A0C"/>
    <w:rsid w:val="00570CF3"/>
    <w:rsid w:val="00571CCE"/>
    <w:rsid w:val="00571EF2"/>
    <w:rsid w:val="00572190"/>
    <w:rsid w:val="00572931"/>
    <w:rsid w:val="00572C52"/>
    <w:rsid w:val="00572F5C"/>
    <w:rsid w:val="00572F8C"/>
    <w:rsid w:val="00573383"/>
    <w:rsid w:val="0057344E"/>
    <w:rsid w:val="0057375C"/>
    <w:rsid w:val="005738A2"/>
    <w:rsid w:val="00573B3C"/>
    <w:rsid w:val="00573C39"/>
    <w:rsid w:val="00573E4A"/>
    <w:rsid w:val="0057425C"/>
    <w:rsid w:val="00574524"/>
    <w:rsid w:val="00574620"/>
    <w:rsid w:val="005746ED"/>
    <w:rsid w:val="00574D84"/>
    <w:rsid w:val="00574FC1"/>
    <w:rsid w:val="00575855"/>
    <w:rsid w:val="00575CBE"/>
    <w:rsid w:val="00575E85"/>
    <w:rsid w:val="005763C9"/>
    <w:rsid w:val="00576513"/>
    <w:rsid w:val="00576792"/>
    <w:rsid w:val="00577149"/>
    <w:rsid w:val="0057717C"/>
    <w:rsid w:val="0057752D"/>
    <w:rsid w:val="00577671"/>
    <w:rsid w:val="005778AA"/>
    <w:rsid w:val="00577C7D"/>
    <w:rsid w:val="00580702"/>
    <w:rsid w:val="00580978"/>
    <w:rsid w:val="00580CDD"/>
    <w:rsid w:val="00580F2A"/>
    <w:rsid w:val="00581041"/>
    <w:rsid w:val="0058128C"/>
    <w:rsid w:val="005813CF"/>
    <w:rsid w:val="005814D9"/>
    <w:rsid w:val="00581A8D"/>
    <w:rsid w:val="00581DD7"/>
    <w:rsid w:val="005821E2"/>
    <w:rsid w:val="005822EE"/>
    <w:rsid w:val="00582342"/>
    <w:rsid w:val="005824D5"/>
    <w:rsid w:val="00582871"/>
    <w:rsid w:val="00582AF7"/>
    <w:rsid w:val="00582B90"/>
    <w:rsid w:val="0058318B"/>
    <w:rsid w:val="005832CD"/>
    <w:rsid w:val="00583473"/>
    <w:rsid w:val="00583786"/>
    <w:rsid w:val="005838DD"/>
    <w:rsid w:val="00583AAE"/>
    <w:rsid w:val="00583D2A"/>
    <w:rsid w:val="005841CA"/>
    <w:rsid w:val="005841E1"/>
    <w:rsid w:val="00584494"/>
    <w:rsid w:val="0058470D"/>
    <w:rsid w:val="00584811"/>
    <w:rsid w:val="00584B09"/>
    <w:rsid w:val="005852EF"/>
    <w:rsid w:val="00585522"/>
    <w:rsid w:val="00585DBB"/>
    <w:rsid w:val="00585DF7"/>
    <w:rsid w:val="00586674"/>
    <w:rsid w:val="005866E9"/>
    <w:rsid w:val="00586734"/>
    <w:rsid w:val="00586C47"/>
    <w:rsid w:val="00586D04"/>
    <w:rsid w:val="005871CD"/>
    <w:rsid w:val="005873A3"/>
    <w:rsid w:val="005874EB"/>
    <w:rsid w:val="00587630"/>
    <w:rsid w:val="0058791A"/>
    <w:rsid w:val="0058795E"/>
    <w:rsid w:val="00587AB3"/>
    <w:rsid w:val="00587B09"/>
    <w:rsid w:val="00587D8A"/>
    <w:rsid w:val="00590007"/>
    <w:rsid w:val="005900AE"/>
    <w:rsid w:val="005902E2"/>
    <w:rsid w:val="00590620"/>
    <w:rsid w:val="0059094E"/>
    <w:rsid w:val="00590A30"/>
    <w:rsid w:val="00590A49"/>
    <w:rsid w:val="00590B4B"/>
    <w:rsid w:val="00590E3E"/>
    <w:rsid w:val="00590E63"/>
    <w:rsid w:val="00590EFC"/>
    <w:rsid w:val="00590FC0"/>
    <w:rsid w:val="005916A0"/>
    <w:rsid w:val="005918C5"/>
    <w:rsid w:val="00591BB6"/>
    <w:rsid w:val="00591CFD"/>
    <w:rsid w:val="00591F45"/>
    <w:rsid w:val="00592139"/>
    <w:rsid w:val="00592297"/>
    <w:rsid w:val="005923C9"/>
    <w:rsid w:val="00592663"/>
    <w:rsid w:val="00592956"/>
    <w:rsid w:val="00592970"/>
    <w:rsid w:val="00592C73"/>
    <w:rsid w:val="00592D55"/>
    <w:rsid w:val="00592DCC"/>
    <w:rsid w:val="00593097"/>
    <w:rsid w:val="00593858"/>
    <w:rsid w:val="00593C10"/>
    <w:rsid w:val="00593C32"/>
    <w:rsid w:val="005942F9"/>
    <w:rsid w:val="00594630"/>
    <w:rsid w:val="0059539A"/>
    <w:rsid w:val="00595DFD"/>
    <w:rsid w:val="00595EDE"/>
    <w:rsid w:val="005965AB"/>
    <w:rsid w:val="0059671A"/>
    <w:rsid w:val="00596735"/>
    <w:rsid w:val="005968CD"/>
    <w:rsid w:val="00596A10"/>
    <w:rsid w:val="00596A8D"/>
    <w:rsid w:val="00596E54"/>
    <w:rsid w:val="00596EA1"/>
    <w:rsid w:val="00596F10"/>
    <w:rsid w:val="00596F3C"/>
    <w:rsid w:val="0059742E"/>
    <w:rsid w:val="00597780"/>
    <w:rsid w:val="0059783F"/>
    <w:rsid w:val="0059786D"/>
    <w:rsid w:val="005978DB"/>
    <w:rsid w:val="0059791A"/>
    <w:rsid w:val="005A019C"/>
    <w:rsid w:val="005A06AA"/>
    <w:rsid w:val="005A0C9F"/>
    <w:rsid w:val="005A0DC0"/>
    <w:rsid w:val="005A0FBA"/>
    <w:rsid w:val="005A1697"/>
    <w:rsid w:val="005A1AF0"/>
    <w:rsid w:val="005A1BCF"/>
    <w:rsid w:val="005A1D04"/>
    <w:rsid w:val="005A1E59"/>
    <w:rsid w:val="005A210C"/>
    <w:rsid w:val="005A2264"/>
    <w:rsid w:val="005A240A"/>
    <w:rsid w:val="005A2414"/>
    <w:rsid w:val="005A25D2"/>
    <w:rsid w:val="005A266E"/>
    <w:rsid w:val="005A298C"/>
    <w:rsid w:val="005A2B5E"/>
    <w:rsid w:val="005A2EE0"/>
    <w:rsid w:val="005A3186"/>
    <w:rsid w:val="005A31AA"/>
    <w:rsid w:val="005A3459"/>
    <w:rsid w:val="005A34C0"/>
    <w:rsid w:val="005A39D9"/>
    <w:rsid w:val="005A3AA5"/>
    <w:rsid w:val="005A3C65"/>
    <w:rsid w:val="005A3D8C"/>
    <w:rsid w:val="005A466F"/>
    <w:rsid w:val="005A47EF"/>
    <w:rsid w:val="005A499B"/>
    <w:rsid w:val="005A4E58"/>
    <w:rsid w:val="005A4EE4"/>
    <w:rsid w:val="005A520F"/>
    <w:rsid w:val="005A52B3"/>
    <w:rsid w:val="005A5671"/>
    <w:rsid w:val="005A592F"/>
    <w:rsid w:val="005A5A5A"/>
    <w:rsid w:val="005A5D05"/>
    <w:rsid w:val="005A5D29"/>
    <w:rsid w:val="005A615E"/>
    <w:rsid w:val="005A6287"/>
    <w:rsid w:val="005A6335"/>
    <w:rsid w:val="005A64EC"/>
    <w:rsid w:val="005A6622"/>
    <w:rsid w:val="005A69E5"/>
    <w:rsid w:val="005A6BF4"/>
    <w:rsid w:val="005A6C83"/>
    <w:rsid w:val="005A6CCC"/>
    <w:rsid w:val="005A6D74"/>
    <w:rsid w:val="005A7EE3"/>
    <w:rsid w:val="005B01B1"/>
    <w:rsid w:val="005B0908"/>
    <w:rsid w:val="005B0DBF"/>
    <w:rsid w:val="005B0EE0"/>
    <w:rsid w:val="005B0F40"/>
    <w:rsid w:val="005B0F73"/>
    <w:rsid w:val="005B1306"/>
    <w:rsid w:val="005B13A9"/>
    <w:rsid w:val="005B13FF"/>
    <w:rsid w:val="005B1540"/>
    <w:rsid w:val="005B165B"/>
    <w:rsid w:val="005B1901"/>
    <w:rsid w:val="005B1D5A"/>
    <w:rsid w:val="005B1F4E"/>
    <w:rsid w:val="005B2113"/>
    <w:rsid w:val="005B2171"/>
    <w:rsid w:val="005B2544"/>
    <w:rsid w:val="005B257B"/>
    <w:rsid w:val="005B2873"/>
    <w:rsid w:val="005B2C1D"/>
    <w:rsid w:val="005B2F68"/>
    <w:rsid w:val="005B30D0"/>
    <w:rsid w:val="005B312B"/>
    <w:rsid w:val="005B35E0"/>
    <w:rsid w:val="005B3DEF"/>
    <w:rsid w:val="005B3EDF"/>
    <w:rsid w:val="005B40BF"/>
    <w:rsid w:val="005B45AF"/>
    <w:rsid w:val="005B4603"/>
    <w:rsid w:val="005B4D79"/>
    <w:rsid w:val="005B55CF"/>
    <w:rsid w:val="005B57D9"/>
    <w:rsid w:val="005B589D"/>
    <w:rsid w:val="005B5D6F"/>
    <w:rsid w:val="005B5E2A"/>
    <w:rsid w:val="005B5F80"/>
    <w:rsid w:val="005B5FB3"/>
    <w:rsid w:val="005B6193"/>
    <w:rsid w:val="005B6423"/>
    <w:rsid w:val="005B6695"/>
    <w:rsid w:val="005B67E2"/>
    <w:rsid w:val="005B68CC"/>
    <w:rsid w:val="005B6972"/>
    <w:rsid w:val="005B6AB4"/>
    <w:rsid w:val="005B6CEF"/>
    <w:rsid w:val="005B6E64"/>
    <w:rsid w:val="005B71B8"/>
    <w:rsid w:val="005B71CD"/>
    <w:rsid w:val="005B72C4"/>
    <w:rsid w:val="005B73B2"/>
    <w:rsid w:val="005B7829"/>
    <w:rsid w:val="005B7A71"/>
    <w:rsid w:val="005B7B0F"/>
    <w:rsid w:val="005C055E"/>
    <w:rsid w:val="005C07C9"/>
    <w:rsid w:val="005C0823"/>
    <w:rsid w:val="005C08C5"/>
    <w:rsid w:val="005C08FA"/>
    <w:rsid w:val="005C0EDC"/>
    <w:rsid w:val="005C1394"/>
    <w:rsid w:val="005C16E2"/>
    <w:rsid w:val="005C1BCF"/>
    <w:rsid w:val="005C207D"/>
    <w:rsid w:val="005C22AF"/>
    <w:rsid w:val="005C2418"/>
    <w:rsid w:val="005C2476"/>
    <w:rsid w:val="005C2510"/>
    <w:rsid w:val="005C271E"/>
    <w:rsid w:val="005C2B03"/>
    <w:rsid w:val="005C2DF8"/>
    <w:rsid w:val="005C2FE1"/>
    <w:rsid w:val="005C30B5"/>
    <w:rsid w:val="005C3177"/>
    <w:rsid w:val="005C377B"/>
    <w:rsid w:val="005C3CAF"/>
    <w:rsid w:val="005C3CE1"/>
    <w:rsid w:val="005C3DB5"/>
    <w:rsid w:val="005C3DF4"/>
    <w:rsid w:val="005C40AC"/>
    <w:rsid w:val="005C414B"/>
    <w:rsid w:val="005C4220"/>
    <w:rsid w:val="005C440D"/>
    <w:rsid w:val="005C45E6"/>
    <w:rsid w:val="005C4666"/>
    <w:rsid w:val="005C4A51"/>
    <w:rsid w:val="005C4A7A"/>
    <w:rsid w:val="005C4BF2"/>
    <w:rsid w:val="005C518B"/>
    <w:rsid w:val="005C55EB"/>
    <w:rsid w:val="005C57D6"/>
    <w:rsid w:val="005C581F"/>
    <w:rsid w:val="005C5FEB"/>
    <w:rsid w:val="005C6186"/>
    <w:rsid w:val="005C641C"/>
    <w:rsid w:val="005C67FA"/>
    <w:rsid w:val="005C682A"/>
    <w:rsid w:val="005C6B0E"/>
    <w:rsid w:val="005C6DC2"/>
    <w:rsid w:val="005C6F67"/>
    <w:rsid w:val="005C7257"/>
    <w:rsid w:val="005C725F"/>
    <w:rsid w:val="005C7583"/>
    <w:rsid w:val="005C7A11"/>
    <w:rsid w:val="005C7C81"/>
    <w:rsid w:val="005C7D92"/>
    <w:rsid w:val="005D0071"/>
    <w:rsid w:val="005D0091"/>
    <w:rsid w:val="005D01F9"/>
    <w:rsid w:val="005D03DE"/>
    <w:rsid w:val="005D04C0"/>
    <w:rsid w:val="005D0D4B"/>
    <w:rsid w:val="005D0F3B"/>
    <w:rsid w:val="005D13BB"/>
    <w:rsid w:val="005D1597"/>
    <w:rsid w:val="005D1C0B"/>
    <w:rsid w:val="005D1D17"/>
    <w:rsid w:val="005D1EB6"/>
    <w:rsid w:val="005D209C"/>
    <w:rsid w:val="005D222A"/>
    <w:rsid w:val="005D2DE9"/>
    <w:rsid w:val="005D2E2A"/>
    <w:rsid w:val="005D3116"/>
    <w:rsid w:val="005D3179"/>
    <w:rsid w:val="005D343D"/>
    <w:rsid w:val="005D3525"/>
    <w:rsid w:val="005D3FB6"/>
    <w:rsid w:val="005D4666"/>
    <w:rsid w:val="005D4927"/>
    <w:rsid w:val="005D4C2E"/>
    <w:rsid w:val="005D4C69"/>
    <w:rsid w:val="005D4D9E"/>
    <w:rsid w:val="005D4EB5"/>
    <w:rsid w:val="005D4F10"/>
    <w:rsid w:val="005D4FC8"/>
    <w:rsid w:val="005D55FC"/>
    <w:rsid w:val="005D5927"/>
    <w:rsid w:val="005D59D1"/>
    <w:rsid w:val="005D5BF5"/>
    <w:rsid w:val="005D5E75"/>
    <w:rsid w:val="005D604D"/>
    <w:rsid w:val="005D64CA"/>
    <w:rsid w:val="005D679E"/>
    <w:rsid w:val="005D68D3"/>
    <w:rsid w:val="005D6C0D"/>
    <w:rsid w:val="005D6D54"/>
    <w:rsid w:val="005D6EAC"/>
    <w:rsid w:val="005D6FEA"/>
    <w:rsid w:val="005D7309"/>
    <w:rsid w:val="005D7327"/>
    <w:rsid w:val="005D732A"/>
    <w:rsid w:val="005D76A9"/>
    <w:rsid w:val="005D76B2"/>
    <w:rsid w:val="005D7716"/>
    <w:rsid w:val="005D7746"/>
    <w:rsid w:val="005D776D"/>
    <w:rsid w:val="005D7DDD"/>
    <w:rsid w:val="005D7F16"/>
    <w:rsid w:val="005E00D1"/>
    <w:rsid w:val="005E0441"/>
    <w:rsid w:val="005E062E"/>
    <w:rsid w:val="005E06D9"/>
    <w:rsid w:val="005E075D"/>
    <w:rsid w:val="005E0813"/>
    <w:rsid w:val="005E0822"/>
    <w:rsid w:val="005E0B66"/>
    <w:rsid w:val="005E0BAB"/>
    <w:rsid w:val="005E0CE5"/>
    <w:rsid w:val="005E0E03"/>
    <w:rsid w:val="005E13E4"/>
    <w:rsid w:val="005E14E2"/>
    <w:rsid w:val="005E1BDD"/>
    <w:rsid w:val="005E21F8"/>
    <w:rsid w:val="005E262B"/>
    <w:rsid w:val="005E264F"/>
    <w:rsid w:val="005E2A62"/>
    <w:rsid w:val="005E2C89"/>
    <w:rsid w:val="005E2D27"/>
    <w:rsid w:val="005E2D4A"/>
    <w:rsid w:val="005E2D99"/>
    <w:rsid w:val="005E2EBE"/>
    <w:rsid w:val="005E2EF5"/>
    <w:rsid w:val="005E32AB"/>
    <w:rsid w:val="005E34E1"/>
    <w:rsid w:val="005E34F4"/>
    <w:rsid w:val="005E357C"/>
    <w:rsid w:val="005E386F"/>
    <w:rsid w:val="005E3925"/>
    <w:rsid w:val="005E40ED"/>
    <w:rsid w:val="005E4393"/>
    <w:rsid w:val="005E46F7"/>
    <w:rsid w:val="005E4C02"/>
    <w:rsid w:val="005E4F51"/>
    <w:rsid w:val="005E5209"/>
    <w:rsid w:val="005E529C"/>
    <w:rsid w:val="005E54DE"/>
    <w:rsid w:val="005E589A"/>
    <w:rsid w:val="005E58A6"/>
    <w:rsid w:val="005E5A60"/>
    <w:rsid w:val="005E5C6F"/>
    <w:rsid w:val="005E628F"/>
    <w:rsid w:val="005E6372"/>
    <w:rsid w:val="005E63B8"/>
    <w:rsid w:val="005E63CE"/>
    <w:rsid w:val="005E6468"/>
    <w:rsid w:val="005E69BC"/>
    <w:rsid w:val="005E6B35"/>
    <w:rsid w:val="005E6B41"/>
    <w:rsid w:val="005E78E6"/>
    <w:rsid w:val="005E79B0"/>
    <w:rsid w:val="005E7E8C"/>
    <w:rsid w:val="005F0142"/>
    <w:rsid w:val="005F01F7"/>
    <w:rsid w:val="005F05F1"/>
    <w:rsid w:val="005F0920"/>
    <w:rsid w:val="005F0B8B"/>
    <w:rsid w:val="005F0BF4"/>
    <w:rsid w:val="005F1409"/>
    <w:rsid w:val="005F140A"/>
    <w:rsid w:val="005F19DA"/>
    <w:rsid w:val="005F1D5A"/>
    <w:rsid w:val="005F1ECC"/>
    <w:rsid w:val="005F2289"/>
    <w:rsid w:val="005F2458"/>
    <w:rsid w:val="005F253D"/>
    <w:rsid w:val="005F2AC8"/>
    <w:rsid w:val="005F2F82"/>
    <w:rsid w:val="005F32F8"/>
    <w:rsid w:val="005F35BD"/>
    <w:rsid w:val="005F363F"/>
    <w:rsid w:val="005F373A"/>
    <w:rsid w:val="005F3C13"/>
    <w:rsid w:val="005F4478"/>
    <w:rsid w:val="005F4569"/>
    <w:rsid w:val="005F47F4"/>
    <w:rsid w:val="005F486F"/>
    <w:rsid w:val="005F48C1"/>
    <w:rsid w:val="005F5211"/>
    <w:rsid w:val="005F5582"/>
    <w:rsid w:val="005F62B2"/>
    <w:rsid w:val="005F64FF"/>
    <w:rsid w:val="005F66A5"/>
    <w:rsid w:val="005F7142"/>
    <w:rsid w:val="005F723A"/>
    <w:rsid w:val="005F72D2"/>
    <w:rsid w:val="005F72F1"/>
    <w:rsid w:val="005F7370"/>
    <w:rsid w:val="005F73BF"/>
    <w:rsid w:val="005F7AE1"/>
    <w:rsid w:val="006000E6"/>
    <w:rsid w:val="00600378"/>
    <w:rsid w:val="00600515"/>
    <w:rsid w:val="00600535"/>
    <w:rsid w:val="00600697"/>
    <w:rsid w:val="00600879"/>
    <w:rsid w:val="00600A24"/>
    <w:rsid w:val="00600A8F"/>
    <w:rsid w:val="00600B7B"/>
    <w:rsid w:val="00600CBE"/>
    <w:rsid w:val="00600D33"/>
    <w:rsid w:val="00600E7D"/>
    <w:rsid w:val="0060134C"/>
    <w:rsid w:val="006016F7"/>
    <w:rsid w:val="00601785"/>
    <w:rsid w:val="00601906"/>
    <w:rsid w:val="00601F8D"/>
    <w:rsid w:val="00601F9E"/>
    <w:rsid w:val="006020AD"/>
    <w:rsid w:val="006021DD"/>
    <w:rsid w:val="00602233"/>
    <w:rsid w:val="006024AA"/>
    <w:rsid w:val="0060261A"/>
    <w:rsid w:val="00602E06"/>
    <w:rsid w:val="00602E19"/>
    <w:rsid w:val="006030C8"/>
    <w:rsid w:val="00603A56"/>
    <w:rsid w:val="00603DA0"/>
    <w:rsid w:val="00604241"/>
    <w:rsid w:val="00604386"/>
    <w:rsid w:val="00604962"/>
    <w:rsid w:val="00604BEB"/>
    <w:rsid w:val="00604EF6"/>
    <w:rsid w:val="00604F88"/>
    <w:rsid w:val="00605312"/>
    <w:rsid w:val="006053BB"/>
    <w:rsid w:val="00605438"/>
    <w:rsid w:val="0060557F"/>
    <w:rsid w:val="006056E7"/>
    <w:rsid w:val="00605875"/>
    <w:rsid w:val="00605908"/>
    <w:rsid w:val="00605932"/>
    <w:rsid w:val="00605A8B"/>
    <w:rsid w:val="00605A97"/>
    <w:rsid w:val="00605CFE"/>
    <w:rsid w:val="00605D6E"/>
    <w:rsid w:val="00605ECF"/>
    <w:rsid w:val="00605F61"/>
    <w:rsid w:val="00606162"/>
    <w:rsid w:val="00606989"/>
    <w:rsid w:val="00606AC3"/>
    <w:rsid w:val="00606F76"/>
    <w:rsid w:val="00607293"/>
    <w:rsid w:val="00607383"/>
    <w:rsid w:val="006073A8"/>
    <w:rsid w:val="006074F8"/>
    <w:rsid w:val="006079CD"/>
    <w:rsid w:val="0061013C"/>
    <w:rsid w:val="00610211"/>
    <w:rsid w:val="00610389"/>
    <w:rsid w:val="0061051B"/>
    <w:rsid w:val="00610A1B"/>
    <w:rsid w:val="006112F1"/>
    <w:rsid w:val="006114C7"/>
    <w:rsid w:val="006118CF"/>
    <w:rsid w:val="0061190D"/>
    <w:rsid w:val="00611B26"/>
    <w:rsid w:val="00611E23"/>
    <w:rsid w:val="0061230A"/>
    <w:rsid w:val="0061237E"/>
    <w:rsid w:val="00612668"/>
    <w:rsid w:val="006127C3"/>
    <w:rsid w:val="00612CB0"/>
    <w:rsid w:val="00612F31"/>
    <w:rsid w:val="00612F42"/>
    <w:rsid w:val="0061307F"/>
    <w:rsid w:val="00613704"/>
    <w:rsid w:val="0061380E"/>
    <w:rsid w:val="00613931"/>
    <w:rsid w:val="00613F61"/>
    <w:rsid w:val="00614498"/>
    <w:rsid w:val="00614938"/>
    <w:rsid w:val="00614E05"/>
    <w:rsid w:val="0061507A"/>
    <w:rsid w:val="006150B0"/>
    <w:rsid w:val="0061536E"/>
    <w:rsid w:val="006153A3"/>
    <w:rsid w:val="00615681"/>
    <w:rsid w:val="0061579F"/>
    <w:rsid w:val="006157B5"/>
    <w:rsid w:val="0061589C"/>
    <w:rsid w:val="00615ABE"/>
    <w:rsid w:val="00615AED"/>
    <w:rsid w:val="00615B09"/>
    <w:rsid w:val="00615D6C"/>
    <w:rsid w:val="00616389"/>
    <w:rsid w:val="006166C9"/>
    <w:rsid w:val="0061676F"/>
    <w:rsid w:val="00616909"/>
    <w:rsid w:val="006169FA"/>
    <w:rsid w:val="00616AAF"/>
    <w:rsid w:val="00616D44"/>
    <w:rsid w:val="00616E25"/>
    <w:rsid w:val="00616E6C"/>
    <w:rsid w:val="006173F6"/>
    <w:rsid w:val="0061751D"/>
    <w:rsid w:val="006178DF"/>
    <w:rsid w:val="00617E10"/>
    <w:rsid w:val="00617EDE"/>
    <w:rsid w:val="00617FE8"/>
    <w:rsid w:val="006205F8"/>
    <w:rsid w:val="00620786"/>
    <w:rsid w:val="0062093E"/>
    <w:rsid w:val="00620A40"/>
    <w:rsid w:val="00620A86"/>
    <w:rsid w:val="00620AAF"/>
    <w:rsid w:val="00620BAF"/>
    <w:rsid w:val="00620C33"/>
    <w:rsid w:val="00620D7F"/>
    <w:rsid w:val="00620F57"/>
    <w:rsid w:val="0062185B"/>
    <w:rsid w:val="00621985"/>
    <w:rsid w:val="00621BF5"/>
    <w:rsid w:val="006222FA"/>
    <w:rsid w:val="00622718"/>
    <w:rsid w:val="00622917"/>
    <w:rsid w:val="00622A8B"/>
    <w:rsid w:val="00622D41"/>
    <w:rsid w:val="00622D76"/>
    <w:rsid w:val="00623013"/>
    <w:rsid w:val="0062304B"/>
    <w:rsid w:val="00623077"/>
    <w:rsid w:val="006231E0"/>
    <w:rsid w:val="006233A6"/>
    <w:rsid w:val="006236A6"/>
    <w:rsid w:val="00623AA7"/>
    <w:rsid w:val="00623B0D"/>
    <w:rsid w:val="00623C00"/>
    <w:rsid w:val="00623C77"/>
    <w:rsid w:val="00623CFC"/>
    <w:rsid w:val="00623E56"/>
    <w:rsid w:val="00623FCE"/>
    <w:rsid w:val="0062421D"/>
    <w:rsid w:val="006245AF"/>
    <w:rsid w:val="0062480B"/>
    <w:rsid w:val="00624C7E"/>
    <w:rsid w:val="00624E61"/>
    <w:rsid w:val="00625079"/>
    <w:rsid w:val="006252EE"/>
    <w:rsid w:val="006258C6"/>
    <w:rsid w:val="00625A08"/>
    <w:rsid w:val="00625A99"/>
    <w:rsid w:val="00625B74"/>
    <w:rsid w:val="00625EAD"/>
    <w:rsid w:val="00625F5A"/>
    <w:rsid w:val="00626695"/>
    <w:rsid w:val="0062678A"/>
    <w:rsid w:val="006267DC"/>
    <w:rsid w:val="00626C05"/>
    <w:rsid w:val="00626C5D"/>
    <w:rsid w:val="00627256"/>
    <w:rsid w:val="00627280"/>
    <w:rsid w:val="00627729"/>
    <w:rsid w:val="00627976"/>
    <w:rsid w:val="00627C12"/>
    <w:rsid w:val="00627C45"/>
    <w:rsid w:val="00627E07"/>
    <w:rsid w:val="00630467"/>
    <w:rsid w:val="006306CE"/>
    <w:rsid w:val="006308E5"/>
    <w:rsid w:val="006309BE"/>
    <w:rsid w:val="00630B1E"/>
    <w:rsid w:val="00630C38"/>
    <w:rsid w:val="00630CEC"/>
    <w:rsid w:val="006310C6"/>
    <w:rsid w:val="006313D8"/>
    <w:rsid w:val="006314FB"/>
    <w:rsid w:val="00631560"/>
    <w:rsid w:val="00631597"/>
    <w:rsid w:val="00631617"/>
    <w:rsid w:val="00631AB7"/>
    <w:rsid w:val="00631ABE"/>
    <w:rsid w:val="00631EA0"/>
    <w:rsid w:val="00632204"/>
    <w:rsid w:val="00632265"/>
    <w:rsid w:val="00632356"/>
    <w:rsid w:val="006324FF"/>
    <w:rsid w:val="00632501"/>
    <w:rsid w:val="00632661"/>
    <w:rsid w:val="00632714"/>
    <w:rsid w:val="00632A7C"/>
    <w:rsid w:val="00632B1F"/>
    <w:rsid w:val="00632BFC"/>
    <w:rsid w:val="00632E97"/>
    <w:rsid w:val="006335E3"/>
    <w:rsid w:val="006335EB"/>
    <w:rsid w:val="0063397B"/>
    <w:rsid w:val="00633A37"/>
    <w:rsid w:val="00633D84"/>
    <w:rsid w:val="00633E9F"/>
    <w:rsid w:val="00633FD1"/>
    <w:rsid w:val="00634457"/>
    <w:rsid w:val="00634557"/>
    <w:rsid w:val="006349C9"/>
    <w:rsid w:val="00634A5D"/>
    <w:rsid w:val="00634B63"/>
    <w:rsid w:val="00634DAA"/>
    <w:rsid w:val="006351C8"/>
    <w:rsid w:val="006354FD"/>
    <w:rsid w:val="00635756"/>
    <w:rsid w:val="006358A8"/>
    <w:rsid w:val="00635947"/>
    <w:rsid w:val="00635B3F"/>
    <w:rsid w:val="0063666A"/>
    <w:rsid w:val="00637287"/>
    <w:rsid w:val="00637502"/>
    <w:rsid w:val="0063751E"/>
    <w:rsid w:val="006375D4"/>
    <w:rsid w:val="00637D5E"/>
    <w:rsid w:val="00637E53"/>
    <w:rsid w:val="00640258"/>
    <w:rsid w:val="006403FE"/>
    <w:rsid w:val="00640B7F"/>
    <w:rsid w:val="00640BB9"/>
    <w:rsid w:val="00640DAA"/>
    <w:rsid w:val="00640ED0"/>
    <w:rsid w:val="006410FF"/>
    <w:rsid w:val="006412E2"/>
    <w:rsid w:val="0064136B"/>
    <w:rsid w:val="0064137B"/>
    <w:rsid w:val="006414D8"/>
    <w:rsid w:val="00641686"/>
    <w:rsid w:val="006416D3"/>
    <w:rsid w:val="00641763"/>
    <w:rsid w:val="00641CEC"/>
    <w:rsid w:val="00641E0C"/>
    <w:rsid w:val="00641E84"/>
    <w:rsid w:val="00642183"/>
    <w:rsid w:val="0064231C"/>
    <w:rsid w:val="0064232B"/>
    <w:rsid w:val="0064266B"/>
    <w:rsid w:val="00642ECD"/>
    <w:rsid w:val="0064334B"/>
    <w:rsid w:val="00643978"/>
    <w:rsid w:val="00643996"/>
    <w:rsid w:val="006443D8"/>
    <w:rsid w:val="00644464"/>
    <w:rsid w:val="006445B4"/>
    <w:rsid w:val="00644755"/>
    <w:rsid w:val="0064492B"/>
    <w:rsid w:val="00644AFC"/>
    <w:rsid w:val="00644C59"/>
    <w:rsid w:val="00644FFA"/>
    <w:rsid w:val="00645007"/>
    <w:rsid w:val="006453F3"/>
    <w:rsid w:val="00645454"/>
    <w:rsid w:val="006456F9"/>
    <w:rsid w:val="0064575C"/>
    <w:rsid w:val="0064592C"/>
    <w:rsid w:val="00645A6E"/>
    <w:rsid w:val="00646279"/>
    <w:rsid w:val="006462C9"/>
    <w:rsid w:val="00646903"/>
    <w:rsid w:val="00646AB7"/>
    <w:rsid w:val="00646C56"/>
    <w:rsid w:val="00646D41"/>
    <w:rsid w:val="00647220"/>
    <w:rsid w:val="006473EF"/>
    <w:rsid w:val="00647A25"/>
    <w:rsid w:val="00647A4E"/>
    <w:rsid w:val="00647F5C"/>
    <w:rsid w:val="00647FCA"/>
    <w:rsid w:val="00650092"/>
    <w:rsid w:val="006502C2"/>
    <w:rsid w:val="00650B4A"/>
    <w:rsid w:val="00650EBD"/>
    <w:rsid w:val="00651182"/>
    <w:rsid w:val="0065135B"/>
    <w:rsid w:val="006513CC"/>
    <w:rsid w:val="00651489"/>
    <w:rsid w:val="00651AB3"/>
    <w:rsid w:val="00651EAC"/>
    <w:rsid w:val="006523F6"/>
    <w:rsid w:val="0065271C"/>
    <w:rsid w:val="00652722"/>
    <w:rsid w:val="00652932"/>
    <w:rsid w:val="00652A7C"/>
    <w:rsid w:val="00652D3E"/>
    <w:rsid w:val="0065309C"/>
    <w:rsid w:val="00653178"/>
    <w:rsid w:val="0065385B"/>
    <w:rsid w:val="00653D3E"/>
    <w:rsid w:val="00653F09"/>
    <w:rsid w:val="0065406F"/>
    <w:rsid w:val="0065432F"/>
    <w:rsid w:val="006546B3"/>
    <w:rsid w:val="00654708"/>
    <w:rsid w:val="00654F54"/>
    <w:rsid w:val="006551EC"/>
    <w:rsid w:val="006554CA"/>
    <w:rsid w:val="0065563D"/>
    <w:rsid w:val="006556FD"/>
    <w:rsid w:val="006557E0"/>
    <w:rsid w:val="00655B9E"/>
    <w:rsid w:val="00656123"/>
    <w:rsid w:val="00656523"/>
    <w:rsid w:val="00656724"/>
    <w:rsid w:val="00656A2C"/>
    <w:rsid w:val="00656AC1"/>
    <w:rsid w:val="00656FF6"/>
    <w:rsid w:val="0065710A"/>
    <w:rsid w:val="0065727B"/>
    <w:rsid w:val="0065798F"/>
    <w:rsid w:val="00657A1C"/>
    <w:rsid w:val="00657A79"/>
    <w:rsid w:val="00657CDF"/>
    <w:rsid w:val="00657D1F"/>
    <w:rsid w:val="00660224"/>
    <w:rsid w:val="0066066F"/>
    <w:rsid w:val="00660AD2"/>
    <w:rsid w:val="00660E4D"/>
    <w:rsid w:val="006610A0"/>
    <w:rsid w:val="0066150A"/>
    <w:rsid w:val="006617D7"/>
    <w:rsid w:val="00661835"/>
    <w:rsid w:val="0066285E"/>
    <w:rsid w:val="00662AFF"/>
    <w:rsid w:val="0066318B"/>
    <w:rsid w:val="006635B3"/>
    <w:rsid w:val="006635B6"/>
    <w:rsid w:val="0066371E"/>
    <w:rsid w:val="00663A70"/>
    <w:rsid w:val="00663B4D"/>
    <w:rsid w:val="00663C36"/>
    <w:rsid w:val="00663DE9"/>
    <w:rsid w:val="00663F5E"/>
    <w:rsid w:val="00664002"/>
    <w:rsid w:val="006642CA"/>
    <w:rsid w:val="00664363"/>
    <w:rsid w:val="0066449E"/>
    <w:rsid w:val="006650DA"/>
    <w:rsid w:val="006656C3"/>
    <w:rsid w:val="006658C3"/>
    <w:rsid w:val="00665B17"/>
    <w:rsid w:val="00665B5A"/>
    <w:rsid w:val="00665C91"/>
    <w:rsid w:val="00665CC6"/>
    <w:rsid w:val="00665DA6"/>
    <w:rsid w:val="00665EFB"/>
    <w:rsid w:val="00666001"/>
    <w:rsid w:val="006663A6"/>
    <w:rsid w:val="00666806"/>
    <w:rsid w:val="00666D31"/>
    <w:rsid w:val="00666D96"/>
    <w:rsid w:val="00666EBA"/>
    <w:rsid w:val="00666F04"/>
    <w:rsid w:val="00667039"/>
    <w:rsid w:val="006672B7"/>
    <w:rsid w:val="0066778F"/>
    <w:rsid w:val="006679BE"/>
    <w:rsid w:val="00667CC4"/>
    <w:rsid w:val="00667DAE"/>
    <w:rsid w:val="00667F90"/>
    <w:rsid w:val="006701A5"/>
    <w:rsid w:val="00670287"/>
    <w:rsid w:val="00670606"/>
    <w:rsid w:val="00670858"/>
    <w:rsid w:val="00670F66"/>
    <w:rsid w:val="00671093"/>
    <w:rsid w:val="0067132C"/>
    <w:rsid w:val="0067136A"/>
    <w:rsid w:val="00671420"/>
    <w:rsid w:val="00671447"/>
    <w:rsid w:val="00671945"/>
    <w:rsid w:val="00672007"/>
    <w:rsid w:val="0067202D"/>
    <w:rsid w:val="0067213F"/>
    <w:rsid w:val="006721FF"/>
    <w:rsid w:val="0067220E"/>
    <w:rsid w:val="00672597"/>
    <w:rsid w:val="006727F2"/>
    <w:rsid w:val="00673190"/>
    <w:rsid w:val="006731C5"/>
    <w:rsid w:val="00673255"/>
    <w:rsid w:val="00673341"/>
    <w:rsid w:val="006738D9"/>
    <w:rsid w:val="00673E5E"/>
    <w:rsid w:val="006744EF"/>
    <w:rsid w:val="0067463C"/>
    <w:rsid w:val="006747EB"/>
    <w:rsid w:val="00674823"/>
    <w:rsid w:val="00674934"/>
    <w:rsid w:val="00674C2F"/>
    <w:rsid w:val="00674F58"/>
    <w:rsid w:val="006752FA"/>
    <w:rsid w:val="0067540F"/>
    <w:rsid w:val="00675700"/>
    <w:rsid w:val="00675B2B"/>
    <w:rsid w:val="00675C45"/>
    <w:rsid w:val="00675E86"/>
    <w:rsid w:val="00675F5D"/>
    <w:rsid w:val="00675FF3"/>
    <w:rsid w:val="0067634F"/>
    <w:rsid w:val="0067642D"/>
    <w:rsid w:val="00676579"/>
    <w:rsid w:val="00676AE6"/>
    <w:rsid w:val="0067732F"/>
    <w:rsid w:val="006773EA"/>
    <w:rsid w:val="00677768"/>
    <w:rsid w:val="00677906"/>
    <w:rsid w:val="00677CC8"/>
    <w:rsid w:val="00677F8D"/>
    <w:rsid w:val="00680765"/>
    <w:rsid w:val="006808A2"/>
    <w:rsid w:val="00680C20"/>
    <w:rsid w:val="00680F59"/>
    <w:rsid w:val="00681106"/>
    <w:rsid w:val="006813F6"/>
    <w:rsid w:val="0068156B"/>
    <w:rsid w:val="00681713"/>
    <w:rsid w:val="00681759"/>
    <w:rsid w:val="006817B0"/>
    <w:rsid w:val="00681D3A"/>
    <w:rsid w:val="00681FE4"/>
    <w:rsid w:val="00682027"/>
    <w:rsid w:val="00682151"/>
    <w:rsid w:val="0068265C"/>
    <w:rsid w:val="00682951"/>
    <w:rsid w:val="00682DAA"/>
    <w:rsid w:val="006830C3"/>
    <w:rsid w:val="0068319D"/>
    <w:rsid w:val="00683240"/>
    <w:rsid w:val="00683301"/>
    <w:rsid w:val="006833AB"/>
    <w:rsid w:val="00683AF2"/>
    <w:rsid w:val="00683B24"/>
    <w:rsid w:val="00683B36"/>
    <w:rsid w:val="00683C1D"/>
    <w:rsid w:val="00683E50"/>
    <w:rsid w:val="00683FAD"/>
    <w:rsid w:val="00683FE5"/>
    <w:rsid w:val="00684636"/>
    <w:rsid w:val="0068498D"/>
    <w:rsid w:val="00684ADD"/>
    <w:rsid w:val="00684F3D"/>
    <w:rsid w:val="00685035"/>
    <w:rsid w:val="006851AB"/>
    <w:rsid w:val="0068530A"/>
    <w:rsid w:val="00685504"/>
    <w:rsid w:val="006856FF"/>
    <w:rsid w:val="0068584E"/>
    <w:rsid w:val="0068590A"/>
    <w:rsid w:val="00685956"/>
    <w:rsid w:val="006859F4"/>
    <w:rsid w:val="00685A7A"/>
    <w:rsid w:val="00686114"/>
    <w:rsid w:val="0068613B"/>
    <w:rsid w:val="00686182"/>
    <w:rsid w:val="00686266"/>
    <w:rsid w:val="00686279"/>
    <w:rsid w:val="006862CF"/>
    <w:rsid w:val="00686408"/>
    <w:rsid w:val="00686CC8"/>
    <w:rsid w:val="00686FF1"/>
    <w:rsid w:val="00687067"/>
    <w:rsid w:val="006872CB"/>
    <w:rsid w:val="006873FC"/>
    <w:rsid w:val="00687537"/>
    <w:rsid w:val="006875AA"/>
    <w:rsid w:val="00687A9B"/>
    <w:rsid w:val="00687B21"/>
    <w:rsid w:val="00687C53"/>
    <w:rsid w:val="00687DE6"/>
    <w:rsid w:val="00687E71"/>
    <w:rsid w:val="0069017C"/>
    <w:rsid w:val="0069088E"/>
    <w:rsid w:val="00690AE5"/>
    <w:rsid w:val="00690FAE"/>
    <w:rsid w:val="006913BF"/>
    <w:rsid w:val="00691A2A"/>
    <w:rsid w:val="00691C98"/>
    <w:rsid w:val="00691D7A"/>
    <w:rsid w:val="00691FBE"/>
    <w:rsid w:val="00692001"/>
    <w:rsid w:val="0069239C"/>
    <w:rsid w:val="0069292A"/>
    <w:rsid w:val="00692EC8"/>
    <w:rsid w:val="00692F51"/>
    <w:rsid w:val="00693476"/>
    <w:rsid w:val="006934FA"/>
    <w:rsid w:val="00693A35"/>
    <w:rsid w:val="00693BE1"/>
    <w:rsid w:val="006944B6"/>
    <w:rsid w:val="00694BDF"/>
    <w:rsid w:val="00694EA3"/>
    <w:rsid w:val="006955F7"/>
    <w:rsid w:val="006957E7"/>
    <w:rsid w:val="00695FBA"/>
    <w:rsid w:val="0069630D"/>
    <w:rsid w:val="00696324"/>
    <w:rsid w:val="0069634B"/>
    <w:rsid w:val="006963C2"/>
    <w:rsid w:val="0069647B"/>
    <w:rsid w:val="006965D0"/>
    <w:rsid w:val="00696610"/>
    <w:rsid w:val="006967AF"/>
    <w:rsid w:val="00696904"/>
    <w:rsid w:val="00696CC1"/>
    <w:rsid w:val="00696D25"/>
    <w:rsid w:val="00696F9E"/>
    <w:rsid w:val="0069714C"/>
    <w:rsid w:val="0069741E"/>
    <w:rsid w:val="00697D24"/>
    <w:rsid w:val="00697E4E"/>
    <w:rsid w:val="00697FD9"/>
    <w:rsid w:val="006A0434"/>
    <w:rsid w:val="006A084B"/>
    <w:rsid w:val="006A0900"/>
    <w:rsid w:val="006A0948"/>
    <w:rsid w:val="006A0F2A"/>
    <w:rsid w:val="006A11B0"/>
    <w:rsid w:val="006A1328"/>
    <w:rsid w:val="006A16A4"/>
    <w:rsid w:val="006A1862"/>
    <w:rsid w:val="006A1ADB"/>
    <w:rsid w:val="006A2031"/>
    <w:rsid w:val="006A2050"/>
    <w:rsid w:val="006A2409"/>
    <w:rsid w:val="006A29D2"/>
    <w:rsid w:val="006A2C4E"/>
    <w:rsid w:val="006A2D49"/>
    <w:rsid w:val="006A2DA9"/>
    <w:rsid w:val="006A2E47"/>
    <w:rsid w:val="006A3126"/>
    <w:rsid w:val="006A3130"/>
    <w:rsid w:val="006A3175"/>
    <w:rsid w:val="006A3566"/>
    <w:rsid w:val="006A3D14"/>
    <w:rsid w:val="006A3D68"/>
    <w:rsid w:val="006A3D89"/>
    <w:rsid w:val="006A3FE6"/>
    <w:rsid w:val="006A424A"/>
    <w:rsid w:val="006A44A5"/>
    <w:rsid w:val="006A4643"/>
    <w:rsid w:val="006A4682"/>
    <w:rsid w:val="006A499D"/>
    <w:rsid w:val="006A49AF"/>
    <w:rsid w:val="006A49FE"/>
    <w:rsid w:val="006A5225"/>
    <w:rsid w:val="006A545E"/>
    <w:rsid w:val="006A5B55"/>
    <w:rsid w:val="006A5FC2"/>
    <w:rsid w:val="006A61BC"/>
    <w:rsid w:val="006A6547"/>
    <w:rsid w:val="006A6E40"/>
    <w:rsid w:val="006A6EE1"/>
    <w:rsid w:val="006A6EE2"/>
    <w:rsid w:val="006A7E28"/>
    <w:rsid w:val="006A7FF7"/>
    <w:rsid w:val="006B05F2"/>
    <w:rsid w:val="006B081B"/>
    <w:rsid w:val="006B08C4"/>
    <w:rsid w:val="006B0BEF"/>
    <w:rsid w:val="006B0DB3"/>
    <w:rsid w:val="006B1368"/>
    <w:rsid w:val="006B1643"/>
    <w:rsid w:val="006B1F6B"/>
    <w:rsid w:val="006B2087"/>
    <w:rsid w:val="006B259E"/>
    <w:rsid w:val="006B2AE3"/>
    <w:rsid w:val="006B2BA3"/>
    <w:rsid w:val="006B30FB"/>
    <w:rsid w:val="006B33AA"/>
    <w:rsid w:val="006B365D"/>
    <w:rsid w:val="006B36B7"/>
    <w:rsid w:val="006B3F25"/>
    <w:rsid w:val="006B423E"/>
    <w:rsid w:val="006B4347"/>
    <w:rsid w:val="006B45EE"/>
    <w:rsid w:val="006B4C6C"/>
    <w:rsid w:val="006B5114"/>
    <w:rsid w:val="006B5168"/>
    <w:rsid w:val="006B551A"/>
    <w:rsid w:val="006B5589"/>
    <w:rsid w:val="006B55B9"/>
    <w:rsid w:val="006B5A5D"/>
    <w:rsid w:val="006B5BD1"/>
    <w:rsid w:val="006B5CFA"/>
    <w:rsid w:val="006B5EDC"/>
    <w:rsid w:val="006B638E"/>
    <w:rsid w:val="006B6532"/>
    <w:rsid w:val="006B68CC"/>
    <w:rsid w:val="006B6AF4"/>
    <w:rsid w:val="006B7051"/>
    <w:rsid w:val="006B70C1"/>
    <w:rsid w:val="006B7195"/>
    <w:rsid w:val="006B72CD"/>
    <w:rsid w:val="006B752E"/>
    <w:rsid w:val="006B7717"/>
    <w:rsid w:val="006B7984"/>
    <w:rsid w:val="006B7A34"/>
    <w:rsid w:val="006B7B38"/>
    <w:rsid w:val="006B7E06"/>
    <w:rsid w:val="006C0284"/>
    <w:rsid w:val="006C058C"/>
    <w:rsid w:val="006C071A"/>
    <w:rsid w:val="006C093E"/>
    <w:rsid w:val="006C09C1"/>
    <w:rsid w:val="006C10B1"/>
    <w:rsid w:val="006C11D4"/>
    <w:rsid w:val="006C1662"/>
    <w:rsid w:val="006C1695"/>
    <w:rsid w:val="006C18E3"/>
    <w:rsid w:val="006C1A23"/>
    <w:rsid w:val="006C1AC5"/>
    <w:rsid w:val="006C232F"/>
    <w:rsid w:val="006C238A"/>
    <w:rsid w:val="006C25D5"/>
    <w:rsid w:val="006C2752"/>
    <w:rsid w:val="006C27FF"/>
    <w:rsid w:val="006C2852"/>
    <w:rsid w:val="006C2899"/>
    <w:rsid w:val="006C28C1"/>
    <w:rsid w:val="006C29DC"/>
    <w:rsid w:val="006C2A41"/>
    <w:rsid w:val="006C2C8E"/>
    <w:rsid w:val="006C2F84"/>
    <w:rsid w:val="006C36AC"/>
    <w:rsid w:val="006C36F5"/>
    <w:rsid w:val="006C3AEB"/>
    <w:rsid w:val="006C3E51"/>
    <w:rsid w:val="006C3E69"/>
    <w:rsid w:val="006C3EBE"/>
    <w:rsid w:val="006C3F94"/>
    <w:rsid w:val="006C40FC"/>
    <w:rsid w:val="006C4246"/>
    <w:rsid w:val="006C4477"/>
    <w:rsid w:val="006C4798"/>
    <w:rsid w:val="006C4B5C"/>
    <w:rsid w:val="006C50A3"/>
    <w:rsid w:val="006C51F9"/>
    <w:rsid w:val="006C525A"/>
    <w:rsid w:val="006C57A9"/>
    <w:rsid w:val="006C59FB"/>
    <w:rsid w:val="006C5B98"/>
    <w:rsid w:val="006C5E7B"/>
    <w:rsid w:val="006C5E92"/>
    <w:rsid w:val="006C5F56"/>
    <w:rsid w:val="006C67E4"/>
    <w:rsid w:val="006C6B7A"/>
    <w:rsid w:val="006C6BDC"/>
    <w:rsid w:val="006C6BEC"/>
    <w:rsid w:val="006C787B"/>
    <w:rsid w:val="006C792B"/>
    <w:rsid w:val="006C7996"/>
    <w:rsid w:val="006C7A9F"/>
    <w:rsid w:val="006C7B6C"/>
    <w:rsid w:val="006C7BBA"/>
    <w:rsid w:val="006D0228"/>
    <w:rsid w:val="006D02A3"/>
    <w:rsid w:val="006D0651"/>
    <w:rsid w:val="006D0826"/>
    <w:rsid w:val="006D0833"/>
    <w:rsid w:val="006D0940"/>
    <w:rsid w:val="006D09EF"/>
    <w:rsid w:val="006D0BB5"/>
    <w:rsid w:val="006D0E9C"/>
    <w:rsid w:val="006D0EC7"/>
    <w:rsid w:val="006D0EE7"/>
    <w:rsid w:val="006D0FC7"/>
    <w:rsid w:val="006D101E"/>
    <w:rsid w:val="006D1133"/>
    <w:rsid w:val="006D1282"/>
    <w:rsid w:val="006D1355"/>
    <w:rsid w:val="006D1482"/>
    <w:rsid w:val="006D1D65"/>
    <w:rsid w:val="006D1E1A"/>
    <w:rsid w:val="006D1EB7"/>
    <w:rsid w:val="006D20A1"/>
    <w:rsid w:val="006D2265"/>
    <w:rsid w:val="006D2361"/>
    <w:rsid w:val="006D246C"/>
    <w:rsid w:val="006D2505"/>
    <w:rsid w:val="006D26A5"/>
    <w:rsid w:val="006D270F"/>
    <w:rsid w:val="006D29BD"/>
    <w:rsid w:val="006D2D79"/>
    <w:rsid w:val="006D2E96"/>
    <w:rsid w:val="006D302E"/>
    <w:rsid w:val="006D33AD"/>
    <w:rsid w:val="006D35A0"/>
    <w:rsid w:val="006D370C"/>
    <w:rsid w:val="006D3A38"/>
    <w:rsid w:val="006D458A"/>
    <w:rsid w:val="006D46CE"/>
    <w:rsid w:val="006D4841"/>
    <w:rsid w:val="006D4938"/>
    <w:rsid w:val="006D4C42"/>
    <w:rsid w:val="006D4D4B"/>
    <w:rsid w:val="006D4FE2"/>
    <w:rsid w:val="006D501A"/>
    <w:rsid w:val="006D5086"/>
    <w:rsid w:val="006D51C4"/>
    <w:rsid w:val="006D5606"/>
    <w:rsid w:val="006D58C2"/>
    <w:rsid w:val="006D5A07"/>
    <w:rsid w:val="006D5D65"/>
    <w:rsid w:val="006D5F45"/>
    <w:rsid w:val="006D5FAF"/>
    <w:rsid w:val="006D60F0"/>
    <w:rsid w:val="006D6205"/>
    <w:rsid w:val="006D6495"/>
    <w:rsid w:val="006D65AB"/>
    <w:rsid w:val="006D7316"/>
    <w:rsid w:val="006D75E9"/>
    <w:rsid w:val="006D765C"/>
    <w:rsid w:val="006E072C"/>
    <w:rsid w:val="006E092E"/>
    <w:rsid w:val="006E0D42"/>
    <w:rsid w:val="006E0E4F"/>
    <w:rsid w:val="006E0EEE"/>
    <w:rsid w:val="006E1165"/>
    <w:rsid w:val="006E12C8"/>
    <w:rsid w:val="006E155B"/>
    <w:rsid w:val="006E1664"/>
    <w:rsid w:val="006E1901"/>
    <w:rsid w:val="006E1E2B"/>
    <w:rsid w:val="006E1EFF"/>
    <w:rsid w:val="006E222E"/>
    <w:rsid w:val="006E3834"/>
    <w:rsid w:val="006E3AF0"/>
    <w:rsid w:val="006E3C0A"/>
    <w:rsid w:val="006E3D89"/>
    <w:rsid w:val="006E3E24"/>
    <w:rsid w:val="006E4199"/>
    <w:rsid w:val="006E431F"/>
    <w:rsid w:val="006E4433"/>
    <w:rsid w:val="006E4523"/>
    <w:rsid w:val="006E4A7D"/>
    <w:rsid w:val="006E4B86"/>
    <w:rsid w:val="006E4C97"/>
    <w:rsid w:val="006E4E0C"/>
    <w:rsid w:val="006E50BB"/>
    <w:rsid w:val="006E5B99"/>
    <w:rsid w:val="006E624F"/>
    <w:rsid w:val="006E65EF"/>
    <w:rsid w:val="006E660E"/>
    <w:rsid w:val="006E6703"/>
    <w:rsid w:val="006E6DA8"/>
    <w:rsid w:val="006E6DC7"/>
    <w:rsid w:val="006E6EC8"/>
    <w:rsid w:val="006E7029"/>
    <w:rsid w:val="006E71A4"/>
    <w:rsid w:val="006E7210"/>
    <w:rsid w:val="006E7C15"/>
    <w:rsid w:val="006E7D42"/>
    <w:rsid w:val="006E7DE0"/>
    <w:rsid w:val="006E7F00"/>
    <w:rsid w:val="006E7FD6"/>
    <w:rsid w:val="006F0093"/>
    <w:rsid w:val="006F0456"/>
    <w:rsid w:val="006F04EF"/>
    <w:rsid w:val="006F05B0"/>
    <w:rsid w:val="006F0A69"/>
    <w:rsid w:val="006F0FE1"/>
    <w:rsid w:val="006F1E73"/>
    <w:rsid w:val="006F1F15"/>
    <w:rsid w:val="006F2731"/>
    <w:rsid w:val="006F295F"/>
    <w:rsid w:val="006F2973"/>
    <w:rsid w:val="006F2C10"/>
    <w:rsid w:val="006F2C7A"/>
    <w:rsid w:val="006F2C94"/>
    <w:rsid w:val="006F2D2A"/>
    <w:rsid w:val="006F304D"/>
    <w:rsid w:val="006F3151"/>
    <w:rsid w:val="006F320E"/>
    <w:rsid w:val="006F32CC"/>
    <w:rsid w:val="006F33CA"/>
    <w:rsid w:val="006F3869"/>
    <w:rsid w:val="006F3BB8"/>
    <w:rsid w:val="006F3C5C"/>
    <w:rsid w:val="006F3D1F"/>
    <w:rsid w:val="006F3DD2"/>
    <w:rsid w:val="006F4165"/>
    <w:rsid w:val="006F41BF"/>
    <w:rsid w:val="006F42E9"/>
    <w:rsid w:val="006F4660"/>
    <w:rsid w:val="006F4AAC"/>
    <w:rsid w:val="006F4B31"/>
    <w:rsid w:val="006F4DA2"/>
    <w:rsid w:val="006F4E4D"/>
    <w:rsid w:val="006F505F"/>
    <w:rsid w:val="006F5587"/>
    <w:rsid w:val="006F5C16"/>
    <w:rsid w:val="006F6395"/>
    <w:rsid w:val="006F63F1"/>
    <w:rsid w:val="006F6747"/>
    <w:rsid w:val="006F6A90"/>
    <w:rsid w:val="006F6F96"/>
    <w:rsid w:val="006F710E"/>
    <w:rsid w:val="006F7110"/>
    <w:rsid w:val="006F7375"/>
    <w:rsid w:val="006F7562"/>
    <w:rsid w:val="006F7A6B"/>
    <w:rsid w:val="006F7E57"/>
    <w:rsid w:val="006F7E69"/>
    <w:rsid w:val="00700069"/>
    <w:rsid w:val="00700111"/>
    <w:rsid w:val="007002AA"/>
    <w:rsid w:val="007003CD"/>
    <w:rsid w:val="00700525"/>
    <w:rsid w:val="00700A67"/>
    <w:rsid w:val="00700A9C"/>
    <w:rsid w:val="00700BFE"/>
    <w:rsid w:val="00700D0B"/>
    <w:rsid w:val="00700F82"/>
    <w:rsid w:val="007010FC"/>
    <w:rsid w:val="00701296"/>
    <w:rsid w:val="0070136A"/>
    <w:rsid w:val="00701447"/>
    <w:rsid w:val="007016D9"/>
    <w:rsid w:val="00701CAE"/>
    <w:rsid w:val="00701D69"/>
    <w:rsid w:val="00701EC1"/>
    <w:rsid w:val="007021AA"/>
    <w:rsid w:val="007025FD"/>
    <w:rsid w:val="007027C3"/>
    <w:rsid w:val="00702829"/>
    <w:rsid w:val="0070284C"/>
    <w:rsid w:val="007028ED"/>
    <w:rsid w:val="00702F42"/>
    <w:rsid w:val="007035D9"/>
    <w:rsid w:val="00703DBB"/>
    <w:rsid w:val="00703ED5"/>
    <w:rsid w:val="0070475F"/>
    <w:rsid w:val="007048EF"/>
    <w:rsid w:val="00704C08"/>
    <w:rsid w:val="007051E8"/>
    <w:rsid w:val="0070609E"/>
    <w:rsid w:val="00706334"/>
    <w:rsid w:val="00706ACE"/>
    <w:rsid w:val="00706BC9"/>
    <w:rsid w:val="00706E0B"/>
    <w:rsid w:val="00707071"/>
    <w:rsid w:val="0070753D"/>
    <w:rsid w:val="00707764"/>
    <w:rsid w:val="007077F8"/>
    <w:rsid w:val="00707AFE"/>
    <w:rsid w:val="0071049D"/>
    <w:rsid w:val="00710646"/>
    <w:rsid w:val="00710780"/>
    <w:rsid w:val="00710BC8"/>
    <w:rsid w:val="007111AD"/>
    <w:rsid w:val="00711589"/>
    <w:rsid w:val="00711882"/>
    <w:rsid w:val="00711A6F"/>
    <w:rsid w:val="0071251F"/>
    <w:rsid w:val="007129CE"/>
    <w:rsid w:val="00712B65"/>
    <w:rsid w:val="00712E9B"/>
    <w:rsid w:val="00712FAB"/>
    <w:rsid w:val="00712FDD"/>
    <w:rsid w:val="00713182"/>
    <w:rsid w:val="007134E5"/>
    <w:rsid w:val="00713551"/>
    <w:rsid w:val="00713692"/>
    <w:rsid w:val="00713B1A"/>
    <w:rsid w:val="0071440C"/>
    <w:rsid w:val="00714803"/>
    <w:rsid w:val="00714D36"/>
    <w:rsid w:val="00714E6F"/>
    <w:rsid w:val="0071515D"/>
    <w:rsid w:val="00715777"/>
    <w:rsid w:val="00715C06"/>
    <w:rsid w:val="00715C07"/>
    <w:rsid w:val="00715C99"/>
    <w:rsid w:val="00715D2E"/>
    <w:rsid w:val="00715D51"/>
    <w:rsid w:val="00715E17"/>
    <w:rsid w:val="00715F4C"/>
    <w:rsid w:val="00716191"/>
    <w:rsid w:val="00716244"/>
    <w:rsid w:val="007164EF"/>
    <w:rsid w:val="0071656B"/>
    <w:rsid w:val="00716B69"/>
    <w:rsid w:val="00716C24"/>
    <w:rsid w:val="00716C8C"/>
    <w:rsid w:val="00716E4D"/>
    <w:rsid w:val="00716F97"/>
    <w:rsid w:val="00717234"/>
    <w:rsid w:val="00717726"/>
    <w:rsid w:val="00717847"/>
    <w:rsid w:val="007178D7"/>
    <w:rsid w:val="00717B9B"/>
    <w:rsid w:val="00717D9F"/>
    <w:rsid w:val="00720114"/>
    <w:rsid w:val="007201B7"/>
    <w:rsid w:val="00720372"/>
    <w:rsid w:val="007206B5"/>
    <w:rsid w:val="0072087C"/>
    <w:rsid w:val="00720BFD"/>
    <w:rsid w:val="00720FF6"/>
    <w:rsid w:val="0072123C"/>
    <w:rsid w:val="00721423"/>
    <w:rsid w:val="00721EAD"/>
    <w:rsid w:val="00721F57"/>
    <w:rsid w:val="00722623"/>
    <w:rsid w:val="0072282B"/>
    <w:rsid w:val="007230A1"/>
    <w:rsid w:val="007233FD"/>
    <w:rsid w:val="00723416"/>
    <w:rsid w:val="0072347C"/>
    <w:rsid w:val="007238B7"/>
    <w:rsid w:val="00723BA6"/>
    <w:rsid w:val="00723E37"/>
    <w:rsid w:val="00724137"/>
    <w:rsid w:val="00724359"/>
    <w:rsid w:val="0072437A"/>
    <w:rsid w:val="007244E6"/>
    <w:rsid w:val="007245B1"/>
    <w:rsid w:val="0072476F"/>
    <w:rsid w:val="007247C3"/>
    <w:rsid w:val="0072480D"/>
    <w:rsid w:val="00724AE7"/>
    <w:rsid w:val="00724E88"/>
    <w:rsid w:val="00724EE1"/>
    <w:rsid w:val="00724FEB"/>
    <w:rsid w:val="007250E4"/>
    <w:rsid w:val="00725204"/>
    <w:rsid w:val="00725294"/>
    <w:rsid w:val="007257A2"/>
    <w:rsid w:val="007257D2"/>
    <w:rsid w:val="00725996"/>
    <w:rsid w:val="00725AD2"/>
    <w:rsid w:val="00725FC5"/>
    <w:rsid w:val="00725FED"/>
    <w:rsid w:val="0072639D"/>
    <w:rsid w:val="007266A4"/>
    <w:rsid w:val="00726AE4"/>
    <w:rsid w:val="00726C0E"/>
    <w:rsid w:val="007272B6"/>
    <w:rsid w:val="0072733B"/>
    <w:rsid w:val="00727EC6"/>
    <w:rsid w:val="0073008E"/>
    <w:rsid w:val="0073043B"/>
    <w:rsid w:val="0073055D"/>
    <w:rsid w:val="00730825"/>
    <w:rsid w:val="00730A66"/>
    <w:rsid w:val="00730BFE"/>
    <w:rsid w:val="00730D38"/>
    <w:rsid w:val="00731163"/>
    <w:rsid w:val="007313E4"/>
    <w:rsid w:val="00731423"/>
    <w:rsid w:val="00731716"/>
    <w:rsid w:val="00731BEE"/>
    <w:rsid w:val="00731C43"/>
    <w:rsid w:val="00731CD2"/>
    <w:rsid w:val="00732599"/>
    <w:rsid w:val="007327FA"/>
    <w:rsid w:val="007328DC"/>
    <w:rsid w:val="00732926"/>
    <w:rsid w:val="00732C4E"/>
    <w:rsid w:val="00732FDC"/>
    <w:rsid w:val="00733906"/>
    <w:rsid w:val="00733924"/>
    <w:rsid w:val="00733C87"/>
    <w:rsid w:val="0073438B"/>
    <w:rsid w:val="0073439F"/>
    <w:rsid w:val="007346EC"/>
    <w:rsid w:val="00734922"/>
    <w:rsid w:val="00734D3C"/>
    <w:rsid w:val="00734E14"/>
    <w:rsid w:val="00734E23"/>
    <w:rsid w:val="00735026"/>
    <w:rsid w:val="00735156"/>
    <w:rsid w:val="0073518E"/>
    <w:rsid w:val="007351E7"/>
    <w:rsid w:val="0073542F"/>
    <w:rsid w:val="00735563"/>
    <w:rsid w:val="007355E2"/>
    <w:rsid w:val="0073573C"/>
    <w:rsid w:val="007357E3"/>
    <w:rsid w:val="00735C93"/>
    <w:rsid w:val="00735D3E"/>
    <w:rsid w:val="007363A0"/>
    <w:rsid w:val="00736908"/>
    <w:rsid w:val="0073692F"/>
    <w:rsid w:val="00737237"/>
    <w:rsid w:val="00737902"/>
    <w:rsid w:val="00737B77"/>
    <w:rsid w:val="00737C38"/>
    <w:rsid w:val="00737CDE"/>
    <w:rsid w:val="00737EE4"/>
    <w:rsid w:val="00737F81"/>
    <w:rsid w:val="00740250"/>
    <w:rsid w:val="007402F5"/>
    <w:rsid w:val="007404DB"/>
    <w:rsid w:val="00740660"/>
    <w:rsid w:val="0074071A"/>
    <w:rsid w:val="00740958"/>
    <w:rsid w:val="00740968"/>
    <w:rsid w:val="00740A64"/>
    <w:rsid w:val="00740C3E"/>
    <w:rsid w:val="00740C62"/>
    <w:rsid w:val="0074117A"/>
    <w:rsid w:val="00741252"/>
    <w:rsid w:val="00741260"/>
    <w:rsid w:val="00741733"/>
    <w:rsid w:val="00741900"/>
    <w:rsid w:val="00741ED8"/>
    <w:rsid w:val="007421B5"/>
    <w:rsid w:val="007426BE"/>
    <w:rsid w:val="007426C0"/>
    <w:rsid w:val="00742936"/>
    <w:rsid w:val="00742995"/>
    <w:rsid w:val="00742A3D"/>
    <w:rsid w:val="00742BB9"/>
    <w:rsid w:val="007430DD"/>
    <w:rsid w:val="00743282"/>
    <w:rsid w:val="007432C1"/>
    <w:rsid w:val="007436FA"/>
    <w:rsid w:val="0074370A"/>
    <w:rsid w:val="0074374F"/>
    <w:rsid w:val="00743B19"/>
    <w:rsid w:val="00744021"/>
    <w:rsid w:val="0074410C"/>
    <w:rsid w:val="00744161"/>
    <w:rsid w:val="007441D0"/>
    <w:rsid w:val="0074436E"/>
    <w:rsid w:val="00744445"/>
    <w:rsid w:val="007444A3"/>
    <w:rsid w:val="00744910"/>
    <w:rsid w:val="00744981"/>
    <w:rsid w:val="00744A89"/>
    <w:rsid w:val="00744B3C"/>
    <w:rsid w:val="00744E49"/>
    <w:rsid w:val="00744EF1"/>
    <w:rsid w:val="00745096"/>
    <w:rsid w:val="00745365"/>
    <w:rsid w:val="007453F3"/>
    <w:rsid w:val="00745604"/>
    <w:rsid w:val="00745E4B"/>
    <w:rsid w:val="00745E9C"/>
    <w:rsid w:val="007460D3"/>
    <w:rsid w:val="007461F0"/>
    <w:rsid w:val="007464F3"/>
    <w:rsid w:val="00746B12"/>
    <w:rsid w:val="00746E47"/>
    <w:rsid w:val="00747224"/>
    <w:rsid w:val="007474EE"/>
    <w:rsid w:val="0074771A"/>
    <w:rsid w:val="0074782E"/>
    <w:rsid w:val="00747A12"/>
    <w:rsid w:val="00747D42"/>
    <w:rsid w:val="00747F40"/>
    <w:rsid w:val="0075031A"/>
    <w:rsid w:val="0075098B"/>
    <w:rsid w:val="007509F1"/>
    <w:rsid w:val="00750AA3"/>
    <w:rsid w:val="007511A6"/>
    <w:rsid w:val="007515A4"/>
    <w:rsid w:val="007515F1"/>
    <w:rsid w:val="007516FE"/>
    <w:rsid w:val="00751806"/>
    <w:rsid w:val="00751C7E"/>
    <w:rsid w:val="00751E06"/>
    <w:rsid w:val="00751E49"/>
    <w:rsid w:val="007529F7"/>
    <w:rsid w:val="00752ABE"/>
    <w:rsid w:val="00753036"/>
    <w:rsid w:val="00753051"/>
    <w:rsid w:val="0075372A"/>
    <w:rsid w:val="00753A41"/>
    <w:rsid w:val="00753F60"/>
    <w:rsid w:val="0075421E"/>
    <w:rsid w:val="00754254"/>
    <w:rsid w:val="0075439B"/>
    <w:rsid w:val="007545A7"/>
    <w:rsid w:val="0075498D"/>
    <w:rsid w:val="00754DF7"/>
    <w:rsid w:val="007550A2"/>
    <w:rsid w:val="007556A8"/>
    <w:rsid w:val="007558E2"/>
    <w:rsid w:val="0075598C"/>
    <w:rsid w:val="00755AE8"/>
    <w:rsid w:val="00755BC0"/>
    <w:rsid w:val="00755CB1"/>
    <w:rsid w:val="00755D07"/>
    <w:rsid w:val="00756083"/>
    <w:rsid w:val="00756425"/>
    <w:rsid w:val="00756484"/>
    <w:rsid w:val="00756D6B"/>
    <w:rsid w:val="00756E81"/>
    <w:rsid w:val="00757BBA"/>
    <w:rsid w:val="00757C36"/>
    <w:rsid w:val="00760209"/>
    <w:rsid w:val="0076037E"/>
    <w:rsid w:val="00760C86"/>
    <w:rsid w:val="00760D4E"/>
    <w:rsid w:val="00761123"/>
    <w:rsid w:val="00761539"/>
    <w:rsid w:val="007616C7"/>
    <w:rsid w:val="00761DE4"/>
    <w:rsid w:val="00762820"/>
    <w:rsid w:val="007628A7"/>
    <w:rsid w:val="00762D72"/>
    <w:rsid w:val="00763137"/>
    <w:rsid w:val="0076314C"/>
    <w:rsid w:val="007634A9"/>
    <w:rsid w:val="007635A8"/>
    <w:rsid w:val="00763781"/>
    <w:rsid w:val="007637DB"/>
    <w:rsid w:val="0076382B"/>
    <w:rsid w:val="007639BF"/>
    <w:rsid w:val="00763F15"/>
    <w:rsid w:val="00764160"/>
    <w:rsid w:val="00764913"/>
    <w:rsid w:val="00764E6B"/>
    <w:rsid w:val="00764F3E"/>
    <w:rsid w:val="007651E5"/>
    <w:rsid w:val="007652B9"/>
    <w:rsid w:val="007652CB"/>
    <w:rsid w:val="007655BE"/>
    <w:rsid w:val="007657B4"/>
    <w:rsid w:val="00765C9E"/>
    <w:rsid w:val="00765F98"/>
    <w:rsid w:val="0076650A"/>
    <w:rsid w:val="00766737"/>
    <w:rsid w:val="00766DA5"/>
    <w:rsid w:val="00766EE1"/>
    <w:rsid w:val="00766EEB"/>
    <w:rsid w:val="007670F3"/>
    <w:rsid w:val="007671D4"/>
    <w:rsid w:val="0076725E"/>
    <w:rsid w:val="00767409"/>
    <w:rsid w:val="00767651"/>
    <w:rsid w:val="00767829"/>
    <w:rsid w:val="00767AA9"/>
    <w:rsid w:val="00767B68"/>
    <w:rsid w:val="00767F52"/>
    <w:rsid w:val="00767F6E"/>
    <w:rsid w:val="007700D7"/>
    <w:rsid w:val="007707B5"/>
    <w:rsid w:val="0077085C"/>
    <w:rsid w:val="00770A0D"/>
    <w:rsid w:val="00770E0B"/>
    <w:rsid w:val="00770E98"/>
    <w:rsid w:val="007711DF"/>
    <w:rsid w:val="00771814"/>
    <w:rsid w:val="00772141"/>
    <w:rsid w:val="007723BF"/>
    <w:rsid w:val="007726F4"/>
    <w:rsid w:val="00772734"/>
    <w:rsid w:val="00772DC7"/>
    <w:rsid w:val="00772E9F"/>
    <w:rsid w:val="00772EC4"/>
    <w:rsid w:val="00773003"/>
    <w:rsid w:val="0077300C"/>
    <w:rsid w:val="00773126"/>
    <w:rsid w:val="00773AAB"/>
    <w:rsid w:val="00773E59"/>
    <w:rsid w:val="00774971"/>
    <w:rsid w:val="00774D19"/>
    <w:rsid w:val="007751D5"/>
    <w:rsid w:val="0077534C"/>
    <w:rsid w:val="0077573D"/>
    <w:rsid w:val="00775872"/>
    <w:rsid w:val="007759F0"/>
    <w:rsid w:val="00775DF8"/>
    <w:rsid w:val="00776446"/>
    <w:rsid w:val="0077663B"/>
    <w:rsid w:val="00776676"/>
    <w:rsid w:val="00776756"/>
    <w:rsid w:val="00776A08"/>
    <w:rsid w:val="00776D15"/>
    <w:rsid w:val="00776F17"/>
    <w:rsid w:val="0077709F"/>
    <w:rsid w:val="007776AD"/>
    <w:rsid w:val="007777B0"/>
    <w:rsid w:val="00777827"/>
    <w:rsid w:val="00777855"/>
    <w:rsid w:val="007778CE"/>
    <w:rsid w:val="0077792A"/>
    <w:rsid w:val="00777C40"/>
    <w:rsid w:val="00777DB5"/>
    <w:rsid w:val="0078017A"/>
    <w:rsid w:val="007801B9"/>
    <w:rsid w:val="007804F9"/>
    <w:rsid w:val="007809F5"/>
    <w:rsid w:val="00781061"/>
    <w:rsid w:val="007810EF"/>
    <w:rsid w:val="007814D1"/>
    <w:rsid w:val="00781594"/>
    <w:rsid w:val="007817D1"/>
    <w:rsid w:val="00781CC5"/>
    <w:rsid w:val="007820CE"/>
    <w:rsid w:val="00782546"/>
    <w:rsid w:val="00782922"/>
    <w:rsid w:val="00782CB4"/>
    <w:rsid w:val="00782D1F"/>
    <w:rsid w:val="007833A4"/>
    <w:rsid w:val="007837D5"/>
    <w:rsid w:val="0078385F"/>
    <w:rsid w:val="00783A8B"/>
    <w:rsid w:val="00783B1D"/>
    <w:rsid w:val="00783CCA"/>
    <w:rsid w:val="00783E5C"/>
    <w:rsid w:val="00783E89"/>
    <w:rsid w:val="007840AA"/>
    <w:rsid w:val="00784174"/>
    <w:rsid w:val="007842AF"/>
    <w:rsid w:val="007847D8"/>
    <w:rsid w:val="00784909"/>
    <w:rsid w:val="00784928"/>
    <w:rsid w:val="00784C84"/>
    <w:rsid w:val="00784C8D"/>
    <w:rsid w:val="00784CB7"/>
    <w:rsid w:val="0078504A"/>
    <w:rsid w:val="007852AB"/>
    <w:rsid w:val="007857AE"/>
    <w:rsid w:val="0078580F"/>
    <w:rsid w:val="007858DC"/>
    <w:rsid w:val="00785AB6"/>
    <w:rsid w:val="00785BBF"/>
    <w:rsid w:val="00785E7F"/>
    <w:rsid w:val="00786172"/>
    <w:rsid w:val="007863C1"/>
    <w:rsid w:val="00786862"/>
    <w:rsid w:val="007868F2"/>
    <w:rsid w:val="00786AF4"/>
    <w:rsid w:val="00786C90"/>
    <w:rsid w:val="00786F5C"/>
    <w:rsid w:val="007870A5"/>
    <w:rsid w:val="007872C7"/>
    <w:rsid w:val="00787506"/>
    <w:rsid w:val="00787934"/>
    <w:rsid w:val="00787AA6"/>
    <w:rsid w:val="00787AB8"/>
    <w:rsid w:val="00787C34"/>
    <w:rsid w:val="00787E8B"/>
    <w:rsid w:val="00787F72"/>
    <w:rsid w:val="00787FCB"/>
    <w:rsid w:val="007900DA"/>
    <w:rsid w:val="007901D6"/>
    <w:rsid w:val="00790246"/>
    <w:rsid w:val="0079024E"/>
    <w:rsid w:val="00790905"/>
    <w:rsid w:val="00790CF9"/>
    <w:rsid w:val="00790DE0"/>
    <w:rsid w:val="00791070"/>
    <w:rsid w:val="0079139A"/>
    <w:rsid w:val="007914C7"/>
    <w:rsid w:val="007914F3"/>
    <w:rsid w:val="00791512"/>
    <w:rsid w:val="00791527"/>
    <w:rsid w:val="00791643"/>
    <w:rsid w:val="007916D6"/>
    <w:rsid w:val="00791A67"/>
    <w:rsid w:val="00791CF2"/>
    <w:rsid w:val="00791D49"/>
    <w:rsid w:val="00791ED1"/>
    <w:rsid w:val="0079220A"/>
    <w:rsid w:val="00792789"/>
    <w:rsid w:val="007929A5"/>
    <w:rsid w:val="00792AAF"/>
    <w:rsid w:val="00792FCA"/>
    <w:rsid w:val="00793368"/>
    <w:rsid w:val="0079388B"/>
    <w:rsid w:val="00793F9C"/>
    <w:rsid w:val="00794708"/>
    <w:rsid w:val="00794B13"/>
    <w:rsid w:val="00794CB5"/>
    <w:rsid w:val="007956F8"/>
    <w:rsid w:val="00795753"/>
    <w:rsid w:val="00795AEE"/>
    <w:rsid w:val="00795D28"/>
    <w:rsid w:val="00795EF9"/>
    <w:rsid w:val="00795F7E"/>
    <w:rsid w:val="00796237"/>
    <w:rsid w:val="007962D0"/>
    <w:rsid w:val="00796395"/>
    <w:rsid w:val="00796400"/>
    <w:rsid w:val="00796558"/>
    <w:rsid w:val="00796803"/>
    <w:rsid w:val="00796AC4"/>
    <w:rsid w:val="00796D5C"/>
    <w:rsid w:val="00796D86"/>
    <w:rsid w:val="00796DDF"/>
    <w:rsid w:val="00797064"/>
    <w:rsid w:val="007971AB"/>
    <w:rsid w:val="007973B6"/>
    <w:rsid w:val="0079759E"/>
    <w:rsid w:val="00797BB5"/>
    <w:rsid w:val="00797C9A"/>
    <w:rsid w:val="007A00E6"/>
    <w:rsid w:val="007A0603"/>
    <w:rsid w:val="007A078C"/>
    <w:rsid w:val="007A07D4"/>
    <w:rsid w:val="007A07F0"/>
    <w:rsid w:val="007A07FD"/>
    <w:rsid w:val="007A0863"/>
    <w:rsid w:val="007A09AE"/>
    <w:rsid w:val="007A0A4C"/>
    <w:rsid w:val="007A111B"/>
    <w:rsid w:val="007A1266"/>
    <w:rsid w:val="007A1267"/>
    <w:rsid w:val="007A15AE"/>
    <w:rsid w:val="007A182B"/>
    <w:rsid w:val="007A1A4B"/>
    <w:rsid w:val="007A1C3C"/>
    <w:rsid w:val="007A1ED3"/>
    <w:rsid w:val="007A2286"/>
    <w:rsid w:val="007A2C23"/>
    <w:rsid w:val="007A2C2B"/>
    <w:rsid w:val="007A3573"/>
    <w:rsid w:val="007A3693"/>
    <w:rsid w:val="007A3928"/>
    <w:rsid w:val="007A39FF"/>
    <w:rsid w:val="007A3BC9"/>
    <w:rsid w:val="007A3E32"/>
    <w:rsid w:val="007A4811"/>
    <w:rsid w:val="007A4D14"/>
    <w:rsid w:val="007A4E27"/>
    <w:rsid w:val="007A4FA9"/>
    <w:rsid w:val="007A5158"/>
    <w:rsid w:val="007A519F"/>
    <w:rsid w:val="007A5675"/>
    <w:rsid w:val="007A58EA"/>
    <w:rsid w:val="007A5B82"/>
    <w:rsid w:val="007A5CE5"/>
    <w:rsid w:val="007A5F70"/>
    <w:rsid w:val="007A6202"/>
    <w:rsid w:val="007A633C"/>
    <w:rsid w:val="007A6720"/>
    <w:rsid w:val="007A69BF"/>
    <w:rsid w:val="007A6EED"/>
    <w:rsid w:val="007A7275"/>
    <w:rsid w:val="007A731A"/>
    <w:rsid w:val="007A753A"/>
    <w:rsid w:val="007A78E2"/>
    <w:rsid w:val="007A78EF"/>
    <w:rsid w:val="007A7B53"/>
    <w:rsid w:val="007A7DBF"/>
    <w:rsid w:val="007B0067"/>
    <w:rsid w:val="007B0072"/>
    <w:rsid w:val="007B070B"/>
    <w:rsid w:val="007B070C"/>
    <w:rsid w:val="007B0757"/>
    <w:rsid w:val="007B0FF5"/>
    <w:rsid w:val="007B1015"/>
    <w:rsid w:val="007B1227"/>
    <w:rsid w:val="007B1275"/>
    <w:rsid w:val="007B1378"/>
    <w:rsid w:val="007B13C3"/>
    <w:rsid w:val="007B13DE"/>
    <w:rsid w:val="007B14CE"/>
    <w:rsid w:val="007B1554"/>
    <w:rsid w:val="007B18B8"/>
    <w:rsid w:val="007B1B37"/>
    <w:rsid w:val="007B268E"/>
    <w:rsid w:val="007B2709"/>
    <w:rsid w:val="007B2760"/>
    <w:rsid w:val="007B27CC"/>
    <w:rsid w:val="007B29CF"/>
    <w:rsid w:val="007B29EA"/>
    <w:rsid w:val="007B2E91"/>
    <w:rsid w:val="007B2E9E"/>
    <w:rsid w:val="007B2EE2"/>
    <w:rsid w:val="007B34DE"/>
    <w:rsid w:val="007B39C6"/>
    <w:rsid w:val="007B40F5"/>
    <w:rsid w:val="007B4345"/>
    <w:rsid w:val="007B468D"/>
    <w:rsid w:val="007B49C5"/>
    <w:rsid w:val="007B49EC"/>
    <w:rsid w:val="007B4B81"/>
    <w:rsid w:val="007B5099"/>
    <w:rsid w:val="007B545F"/>
    <w:rsid w:val="007B5899"/>
    <w:rsid w:val="007B5E5C"/>
    <w:rsid w:val="007B5F52"/>
    <w:rsid w:val="007B6530"/>
    <w:rsid w:val="007B65CE"/>
    <w:rsid w:val="007B6861"/>
    <w:rsid w:val="007B6C41"/>
    <w:rsid w:val="007B70FF"/>
    <w:rsid w:val="007B7267"/>
    <w:rsid w:val="007B74BA"/>
    <w:rsid w:val="007B7B45"/>
    <w:rsid w:val="007B7B4F"/>
    <w:rsid w:val="007B7C3A"/>
    <w:rsid w:val="007B7E70"/>
    <w:rsid w:val="007B7E91"/>
    <w:rsid w:val="007C012A"/>
    <w:rsid w:val="007C0227"/>
    <w:rsid w:val="007C072B"/>
    <w:rsid w:val="007C0B56"/>
    <w:rsid w:val="007C10AC"/>
    <w:rsid w:val="007C1188"/>
    <w:rsid w:val="007C1397"/>
    <w:rsid w:val="007C1575"/>
    <w:rsid w:val="007C18E4"/>
    <w:rsid w:val="007C19E1"/>
    <w:rsid w:val="007C22FD"/>
    <w:rsid w:val="007C258C"/>
    <w:rsid w:val="007C2D37"/>
    <w:rsid w:val="007C30F5"/>
    <w:rsid w:val="007C35FE"/>
    <w:rsid w:val="007C3658"/>
    <w:rsid w:val="007C3796"/>
    <w:rsid w:val="007C38E1"/>
    <w:rsid w:val="007C40F9"/>
    <w:rsid w:val="007C4F27"/>
    <w:rsid w:val="007C4F69"/>
    <w:rsid w:val="007C51D9"/>
    <w:rsid w:val="007C5387"/>
    <w:rsid w:val="007C5398"/>
    <w:rsid w:val="007C5465"/>
    <w:rsid w:val="007C5870"/>
    <w:rsid w:val="007C5874"/>
    <w:rsid w:val="007C59AA"/>
    <w:rsid w:val="007C5A7D"/>
    <w:rsid w:val="007C5B0A"/>
    <w:rsid w:val="007C5C5E"/>
    <w:rsid w:val="007C5D60"/>
    <w:rsid w:val="007C64A7"/>
    <w:rsid w:val="007C66B8"/>
    <w:rsid w:val="007C6862"/>
    <w:rsid w:val="007C6935"/>
    <w:rsid w:val="007C7075"/>
    <w:rsid w:val="007C7208"/>
    <w:rsid w:val="007C73FD"/>
    <w:rsid w:val="007C7505"/>
    <w:rsid w:val="007C7591"/>
    <w:rsid w:val="007C7683"/>
    <w:rsid w:val="007C7834"/>
    <w:rsid w:val="007C79D8"/>
    <w:rsid w:val="007C7B94"/>
    <w:rsid w:val="007C7EE3"/>
    <w:rsid w:val="007C7F29"/>
    <w:rsid w:val="007D0230"/>
    <w:rsid w:val="007D0B2C"/>
    <w:rsid w:val="007D136E"/>
    <w:rsid w:val="007D18FF"/>
    <w:rsid w:val="007D1EC8"/>
    <w:rsid w:val="007D1FD8"/>
    <w:rsid w:val="007D20CC"/>
    <w:rsid w:val="007D2318"/>
    <w:rsid w:val="007D28DF"/>
    <w:rsid w:val="007D2CCC"/>
    <w:rsid w:val="007D2CD3"/>
    <w:rsid w:val="007D2D23"/>
    <w:rsid w:val="007D2D69"/>
    <w:rsid w:val="007D35E5"/>
    <w:rsid w:val="007D35ED"/>
    <w:rsid w:val="007D378B"/>
    <w:rsid w:val="007D3AA7"/>
    <w:rsid w:val="007D3BCD"/>
    <w:rsid w:val="007D40BC"/>
    <w:rsid w:val="007D43E9"/>
    <w:rsid w:val="007D4976"/>
    <w:rsid w:val="007D4C79"/>
    <w:rsid w:val="007D4EC2"/>
    <w:rsid w:val="007D565F"/>
    <w:rsid w:val="007D56B1"/>
    <w:rsid w:val="007D571A"/>
    <w:rsid w:val="007D5D2F"/>
    <w:rsid w:val="007D61AE"/>
    <w:rsid w:val="007D62A7"/>
    <w:rsid w:val="007D63DC"/>
    <w:rsid w:val="007D6410"/>
    <w:rsid w:val="007D6487"/>
    <w:rsid w:val="007D6668"/>
    <w:rsid w:val="007D66DC"/>
    <w:rsid w:val="007D6802"/>
    <w:rsid w:val="007D73D1"/>
    <w:rsid w:val="007D76A6"/>
    <w:rsid w:val="007D781C"/>
    <w:rsid w:val="007D7AF9"/>
    <w:rsid w:val="007D7D1E"/>
    <w:rsid w:val="007D7DCC"/>
    <w:rsid w:val="007E0274"/>
    <w:rsid w:val="007E0556"/>
    <w:rsid w:val="007E05F5"/>
    <w:rsid w:val="007E0911"/>
    <w:rsid w:val="007E0D73"/>
    <w:rsid w:val="007E142D"/>
    <w:rsid w:val="007E17AD"/>
    <w:rsid w:val="007E17C8"/>
    <w:rsid w:val="007E1910"/>
    <w:rsid w:val="007E19B2"/>
    <w:rsid w:val="007E1A42"/>
    <w:rsid w:val="007E1A43"/>
    <w:rsid w:val="007E254E"/>
    <w:rsid w:val="007E2920"/>
    <w:rsid w:val="007E2AAB"/>
    <w:rsid w:val="007E319C"/>
    <w:rsid w:val="007E344B"/>
    <w:rsid w:val="007E3560"/>
    <w:rsid w:val="007E3788"/>
    <w:rsid w:val="007E3B42"/>
    <w:rsid w:val="007E3D8B"/>
    <w:rsid w:val="007E417C"/>
    <w:rsid w:val="007E423D"/>
    <w:rsid w:val="007E4361"/>
    <w:rsid w:val="007E475D"/>
    <w:rsid w:val="007E480A"/>
    <w:rsid w:val="007E49D1"/>
    <w:rsid w:val="007E4B68"/>
    <w:rsid w:val="007E4CA6"/>
    <w:rsid w:val="007E52B7"/>
    <w:rsid w:val="007E54F8"/>
    <w:rsid w:val="007E5D2D"/>
    <w:rsid w:val="007E6024"/>
    <w:rsid w:val="007E6114"/>
    <w:rsid w:val="007E61F7"/>
    <w:rsid w:val="007E6275"/>
    <w:rsid w:val="007E6690"/>
    <w:rsid w:val="007E6FC4"/>
    <w:rsid w:val="007E7060"/>
    <w:rsid w:val="007E70CA"/>
    <w:rsid w:val="007E7473"/>
    <w:rsid w:val="007E76B4"/>
    <w:rsid w:val="007E79A4"/>
    <w:rsid w:val="007E7FE4"/>
    <w:rsid w:val="007F07AB"/>
    <w:rsid w:val="007F08E4"/>
    <w:rsid w:val="007F0C88"/>
    <w:rsid w:val="007F0E40"/>
    <w:rsid w:val="007F1246"/>
    <w:rsid w:val="007F1471"/>
    <w:rsid w:val="007F14F8"/>
    <w:rsid w:val="007F164D"/>
    <w:rsid w:val="007F1B17"/>
    <w:rsid w:val="007F1C27"/>
    <w:rsid w:val="007F1D01"/>
    <w:rsid w:val="007F23FE"/>
    <w:rsid w:val="007F2628"/>
    <w:rsid w:val="007F274D"/>
    <w:rsid w:val="007F27D2"/>
    <w:rsid w:val="007F28FE"/>
    <w:rsid w:val="007F298A"/>
    <w:rsid w:val="007F2F01"/>
    <w:rsid w:val="007F30C7"/>
    <w:rsid w:val="007F3247"/>
    <w:rsid w:val="007F3410"/>
    <w:rsid w:val="007F3619"/>
    <w:rsid w:val="007F3695"/>
    <w:rsid w:val="007F3E77"/>
    <w:rsid w:val="007F3F2C"/>
    <w:rsid w:val="007F40CE"/>
    <w:rsid w:val="007F4A3F"/>
    <w:rsid w:val="007F52EA"/>
    <w:rsid w:val="007F5472"/>
    <w:rsid w:val="007F5B35"/>
    <w:rsid w:val="007F5F02"/>
    <w:rsid w:val="007F6158"/>
    <w:rsid w:val="007F628A"/>
    <w:rsid w:val="007F650A"/>
    <w:rsid w:val="007F659E"/>
    <w:rsid w:val="007F6630"/>
    <w:rsid w:val="007F66E3"/>
    <w:rsid w:val="007F6748"/>
    <w:rsid w:val="007F6810"/>
    <w:rsid w:val="007F6961"/>
    <w:rsid w:val="007F6CBB"/>
    <w:rsid w:val="007F6CF8"/>
    <w:rsid w:val="007F6F5A"/>
    <w:rsid w:val="007F70D6"/>
    <w:rsid w:val="007F7413"/>
    <w:rsid w:val="007F7BFC"/>
    <w:rsid w:val="007F7ED5"/>
    <w:rsid w:val="00800096"/>
    <w:rsid w:val="00800357"/>
    <w:rsid w:val="008004CE"/>
    <w:rsid w:val="008008E2"/>
    <w:rsid w:val="0080097D"/>
    <w:rsid w:val="00800A48"/>
    <w:rsid w:val="00800C70"/>
    <w:rsid w:val="00800D03"/>
    <w:rsid w:val="00800E89"/>
    <w:rsid w:val="00801316"/>
    <w:rsid w:val="00801408"/>
    <w:rsid w:val="0080143B"/>
    <w:rsid w:val="00801817"/>
    <w:rsid w:val="00801A82"/>
    <w:rsid w:val="00801E6C"/>
    <w:rsid w:val="008020DB"/>
    <w:rsid w:val="008028EE"/>
    <w:rsid w:val="008029B8"/>
    <w:rsid w:val="00802BD4"/>
    <w:rsid w:val="00802D10"/>
    <w:rsid w:val="00802EBD"/>
    <w:rsid w:val="00803294"/>
    <w:rsid w:val="00803571"/>
    <w:rsid w:val="008036DB"/>
    <w:rsid w:val="00803BC7"/>
    <w:rsid w:val="00803C97"/>
    <w:rsid w:val="00803E04"/>
    <w:rsid w:val="008045D3"/>
    <w:rsid w:val="008046D6"/>
    <w:rsid w:val="00804903"/>
    <w:rsid w:val="00804C25"/>
    <w:rsid w:val="00804D16"/>
    <w:rsid w:val="00805657"/>
    <w:rsid w:val="00805BD1"/>
    <w:rsid w:val="00805DBC"/>
    <w:rsid w:val="00805F45"/>
    <w:rsid w:val="00805F85"/>
    <w:rsid w:val="00806075"/>
    <w:rsid w:val="00806278"/>
    <w:rsid w:val="00806728"/>
    <w:rsid w:val="00806CF0"/>
    <w:rsid w:val="00806EE5"/>
    <w:rsid w:val="00807294"/>
    <w:rsid w:val="00807681"/>
    <w:rsid w:val="00807854"/>
    <w:rsid w:val="00807A4E"/>
    <w:rsid w:val="00807A5C"/>
    <w:rsid w:val="00807BC2"/>
    <w:rsid w:val="00810019"/>
    <w:rsid w:val="0081040F"/>
    <w:rsid w:val="00810DBB"/>
    <w:rsid w:val="00810DBD"/>
    <w:rsid w:val="00811098"/>
    <w:rsid w:val="00811121"/>
    <w:rsid w:val="008113C4"/>
    <w:rsid w:val="008113CD"/>
    <w:rsid w:val="00811ADF"/>
    <w:rsid w:val="00811D0A"/>
    <w:rsid w:val="00811F1D"/>
    <w:rsid w:val="00811F1E"/>
    <w:rsid w:val="00812B0D"/>
    <w:rsid w:val="00813075"/>
    <w:rsid w:val="0081356E"/>
    <w:rsid w:val="00813D4C"/>
    <w:rsid w:val="00813F9C"/>
    <w:rsid w:val="00813FB1"/>
    <w:rsid w:val="0081423D"/>
    <w:rsid w:val="00814322"/>
    <w:rsid w:val="00814560"/>
    <w:rsid w:val="00814705"/>
    <w:rsid w:val="008149CA"/>
    <w:rsid w:val="00814BC0"/>
    <w:rsid w:val="00814C77"/>
    <w:rsid w:val="008151A1"/>
    <w:rsid w:val="0081522C"/>
    <w:rsid w:val="0081522E"/>
    <w:rsid w:val="0081536E"/>
    <w:rsid w:val="008155E3"/>
    <w:rsid w:val="00815899"/>
    <w:rsid w:val="00815985"/>
    <w:rsid w:val="00815A0A"/>
    <w:rsid w:val="00815B4C"/>
    <w:rsid w:val="00815C1B"/>
    <w:rsid w:val="008160D4"/>
    <w:rsid w:val="0081644F"/>
    <w:rsid w:val="008164FB"/>
    <w:rsid w:val="00816965"/>
    <w:rsid w:val="008169AB"/>
    <w:rsid w:val="00816BF3"/>
    <w:rsid w:val="00817457"/>
    <w:rsid w:val="008175FB"/>
    <w:rsid w:val="008176A2"/>
    <w:rsid w:val="00817901"/>
    <w:rsid w:val="00817C35"/>
    <w:rsid w:val="00817CEE"/>
    <w:rsid w:val="00817FB4"/>
    <w:rsid w:val="00820682"/>
    <w:rsid w:val="00820751"/>
    <w:rsid w:val="008207DC"/>
    <w:rsid w:val="00820878"/>
    <w:rsid w:val="00820E0E"/>
    <w:rsid w:val="00820EE0"/>
    <w:rsid w:val="00821168"/>
    <w:rsid w:val="0082131B"/>
    <w:rsid w:val="008218C7"/>
    <w:rsid w:val="00821945"/>
    <w:rsid w:val="00821E43"/>
    <w:rsid w:val="00822294"/>
    <w:rsid w:val="00822380"/>
    <w:rsid w:val="0082249C"/>
    <w:rsid w:val="00822872"/>
    <w:rsid w:val="00822B8D"/>
    <w:rsid w:val="008230F8"/>
    <w:rsid w:val="008231ED"/>
    <w:rsid w:val="008235E6"/>
    <w:rsid w:val="00823610"/>
    <w:rsid w:val="00823901"/>
    <w:rsid w:val="00823FA6"/>
    <w:rsid w:val="0082427C"/>
    <w:rsid w:val="0082459D"/>
    <w:rsid w:val="008246D8"/>
    <w:rsid w:val="0082476C"/>
    <w:rsid w:val="0082479E"/>
    <w:rsid w:val="00824897"/>
    <w:rsid w:val="0082491C"/>
    <w:rsid w:val="0082499F"/>
    <w:rsid w:val="00824AAF"/>
    <w:rsid w:val="00824B56"/>
    <w:rsid w:val="00824CAB"/>
    <w:rsid w:val="00825234"/>
    <w:rsid w:val="008254E4"/>
    <w:rsid w:val="008257CF"/>
    <w:rsid w:val="0082584A"/>
    <w:rsid w:val="0082588C"/>
    <w:rsid w:val="00825BD1"/>
    <w:rsid w:val="00825E92"/>
    <w:rsid w:val="00825F74"/>
    <w:rsid w:val="008260B0"/>
    <w:rsid w:val="00826254"/>
    <w:rsid w:val="008267B6"/>
    <w:rsid w:val="008267EC"/>
    <w:rsid w:val="00826878"/>
    <w:rsid w:val="0082693A"/>
    <w:rsid w:val="00826E8A"/>
    <w:rsid w:val="00826EFB"/>
    <w:rsid w:val="00826F4F"/>
    <w:rsid w:val="00827149"/>
    <w:rsid w:val="008271ED"/>
    <w:rsid w:val="00827A20"/>
    <w:rsid w:val="00827E11"/>
    <w:rsid w:val="008302E4"/>
    <w:rsid w:val="008306FA"/>
    <w:rsid w:val="00830BB8"/>
    <w:rsid w:val="00830D9F"/>
    <w:rsid w:val="00831269"/>
    <w:rsid w:val="008312FD"/>
    <w:rsid w:val="008318CE"/>
    <w:rsid w:val="00831B67"/>
    <w:rsid w:val="00831BA2"/>
    <w:rsid w:val="00831FD2"/>
    <w:rsid w:val="008323A5"/>
    <w:rsid w:val="00833430"/>
    <w:rsid w:val="008337B2"/>
    <w:rsid w:val="00833973"/>
    <w:rsid w:val="00833C5A"/>
    <w:rsid w:val="00833CA3"/>
    <w:rsid w:val="0083403E"/>
    <w:rsid w:val="00834721"/>
    <w:rsid w:val="00834A44"/>
    <w:rsid w:val="00834A4D"/>
    <w:rsid w:val="00834AD7"/>
    <w:rsid w:val="00834BA4"/>
    <w:rsid w:val="00835404"/>
    <w:rsid w:val="00835635"/>
    <w:rsid w:val="00835993"/>
    <w:rsid w:val="008359FC"/>
    <w:rsid w:val="00836744"/>
    <w:rsid w:val="008369F3"/>
    <w:rsid w:val="00836C31"/>
    <w:rsid w:val="00836E45"/>
    <w:rsid w:val="00836FFE"/>
    <w:rsid w:val="00837343"/>
    <w:rsid w:val="008378DC"/>
    <w:rsid w:val="008379DE"/>
    <w:rsid w:val="00837A2C"/>
    <w:rsid w:val="00837E84"/>
    <w:rsid w:val="008402FD"/>
    <w:rsid w:val="00840588"/>
    <w:rsid w:val="008405EA"/>
    <w:rsid w:val="00840B5C"/>
    <w:rsid w:val="00840C27"/>
    <w:rsid w:val="00840D48"/>
    <w:rsid w:val="00840D8F"/>
    <w:rsid w:val="00840F90"/>
    <w:rsid w:val="0084186C"/>
    <w:rsid w:val="008418A8"/>
    <w:rsid w:val="00841A0D"/>
    <w:rsid w:val="00841BD9"/>
    <w:rsid w:val="00841BEA"/>
    <w:rsid w:val="00841DC0"/>
    <w:rsid w:val="00841FDA"/>
    <w:rsid w:val="0084216F"/>
    <w:rsid w:val="0084228B"/>
    <w:rsid w:val="00842349"/>
    <w:rsid w:val="00842CCD"/>
    <w:rsid w:val="00842E19"/>
    <w:rsid w:val="0084349A"/>
    <w:rsid w:val="008434F2"/>
    <w:rsid w:val="008436CF"/>
    <w:rsid w:val="0084378C"/>
    <w:rsid w:val="00843B3D"/>
    <w:rsid w:val="00843E1C"/>
    <w:rsid w:val="0084428E"/>
    <w:rsid w:val="008444C0"/>
    <w:rsid w:val="00844625"/>
    <w:rsid w:val="00844A98"/>
    <w:rsid w:val="00844DE5"/>
    <w:rsid w:val="008455A8"/>
    <w:rsid w:val="008456CE"/>
    <w:rsid w:val="008457A5"/>
    <w:rsid w:val="00845AAB"/>
    <w:rsid w:val="00845AE4"/>
    <w:rsid w:val="00845EE6"/>
    <w:rsid w:val="00846023"/>
    <w:rsid w:val="008463AB"/>
    <w:rsid w:val="00846C07"/>
    <w:rsid w:val="00846F3F"/>
    <w:rsid w:val="00846FB1"/>
    <w:rsid w:val="0084703C"/>
    <w:rsid w:val="00847954"/>
    <w:rsid w:val="00847A03"/>
    <w:rsid w:val="00847C6F"/>
    <w:rsid w:val="00847EEC"/>
    <w:rsid w:val="00850216"/>
    <w:rsid w:val="0085028A"/>
    <w:rsid w:val="00850411"/>
    <w:rsid w:val="008506B9"/>
    <w:rsid w:val="00850721"/>
    <w:rsid w:val="00850875"/>
    <w:rsid w:val="00850B33"/>
    <w:rsid w:val="00850C68"/>
    <w:rsid w:val="008517FD"/>
    <w:rsid w:val="00851B62"/>
    <w:rsid w:val="00851BE4"/>
    <w:rsid w:val="00851DB1"/>
    <w:rsid w:val="00851FB6"/>
    <w:rsid w:val="008522D3"/>
    <w:rsid w:val="00852311"/>
    <w:rsid w:val="008525C7"/>
    <w:rsid w:val="0085273E"/>
    <w:rsid w:val="00852924"/>
    <w:rsid w:val="00852A69"/>
    <w:rsid w:val="00852FE6"/>
    <w:rsid w:val="008530F8"/>
    <w:rsid w:val="00853319"/>
    <w:rsid w:val="00853329"/>
    <w:rsid w:val="008541AC"/>
    <w:rsid w:val="008542AA"/>
    <w:rsid w:val="0085441C"/>
    <w:rsid w:val="00854455"/>
    <w:rsid w:val="00854471"/>
    <w:rsid w:val="00854843"/>
    <w:rsid w:val="00854A28"/>
    <w:rsid w:val="00854B2B"/>
    <w:rsid w:val="00854E19"/>
    <w:rsid w:val="00855188"/>
    <w:rsid w:val="008553EC"/>
    <w:rsid w:val="00855655"/>
    <w:rsid w:val="00855901"/>
    <w:rsid w:val="008559A2"/>
    <w:rsid w:val="00855A2C"/>
    <w:rsid w:val="00855D38"/>
    <w:rsid w:val="00855D53"/>
    <w:rsid w:val="00855E33"/>
    <w:rsid w:val="0085608C"/>
    <w:rsid w:val="00856204"/>
    <w:rsid w:val="0085635B"/>
    <w:rsid w:val="00856467"/>
    <w:rsid w:val="00856957"/>
    <w:rsid w:val="00856C8E"/>
    <w:rsid w:val="00856CEE"/>
    <w:rsid w:val="00856D74"/>
    <w:rsid w:val="00856DFF"/>
    <w:rsid w:val="00856F5C"/>
    <w:rsid w:val="008570CC"/>
    <w:rsid w:val="00857936"/>
    <w:rsid w:val="00857A09"/>
    <w:rsid w:val="00857A14"/>
    <w:rsid w:val="00857A65"/>
    <w:rsid w:val="00857DEE"/>
    <w:rsid w:val="0086000F"/>
    <w:rsid w:val="00860338"/>
    <w:rsid w:val="008606A0"/>
    <w:rsid w:val="00860777"/>
    <w:rsid w:val="00860A1F"/>
    <w:rsid w:val="00860BEA"/>
    <w:rsid w:val="00860DBB"/>
    <w:rsid w:val="0086102E"/>
    <w:rsid w:val="00861061"/>
    <w:rsid w:val="008615D1"/>
    <w:rsid w:val="00861635"/>
    <w:rsid w:val="00861839"/>
    <w:rsid w:val="00861931"/>
    <w:rsid w:val="00861A63"/>
    <w:rsid w:val="00861B31"/>
    <w:rsid w:val="00861C3B"/>
    <w:rsid w:val="00861E5C"/>
    <w:rsid w:val="00862246"/>
    <w:rsid w:val="0086250D"/>
    <w:rsid w:val="00862589"/>
    <w:rsid w:val="0086269A"/>
    <w:rsid w:val="00862A16"/>
    <w:rsid w:val="00862E0B"/>
    <w:rsid w:val="00862E8B"/>
    <w:rsid w:val="00862EF6"/>
    <w:rsid w:val="00863056"/>
    <w:rsid w:val="00863406"/>
    <w:rsid w:val="00863471"/>
    <w:rsid w:val="008635BC"/>
    <w:rsid w:val="00863692"/>
    <w:rsid w:val="00863FFB"/>
    <w:rsid w:val="00864084"/>
    <w:rsid w:val="0086413E"/>
    <w:rsid w:val="008643A4"/>
    <w:rsid w:val="0086443A"/>
    <w:rsid w:val="00864799"/>
    <w:rsid w:val="008647E2"/>
    <w:rsid w:val="00864840"/>
    <w:rsid w:val="00864D35"/>
    <w:rsid w:val="00864E27"/>
    <w:rsid w:val="00864F7C"/>
    <w:rsid w:val="0086574D"/>
    <w:rsid w:val="00865854"/>
    <w:rsid w:val="00865885"/>
    <w:rsid w:val="00865911"/>
    <w:rsid w:val="00865A3F"/>
    <w:rsid w:val="00865AB0"/>
    <w:rsid w:val="008662EC"/>
    <w:rsid w:val="00866525"/>
    <w:rsid w:val="00866599"/>
    <w:rsid w:val="00866611"/>
    <w:rsid w:val="0086679F"/>
    <w:rsid w:val="0086694F"/>
    <w:rsid w:val="00866D0F"/>
    <w:rsid w:val="00866D1F"/>
    <w:rsid w:val="00866ECF"/>
    <w:rsid w:val="008673B9"/>
    <w:rsid w:val="00867645"/>
    <w:rsid w:val="00867720"/>
    <w:rsid w:val="008678B8"/>
    <w:rsid w:val="00867A8C"/>
    <w:rsid w:val="00867A99"/>
    <w:rsid w:val="00867F42"/>
    <w:rsid w:val="00870016"/>
    <w:rsid w:val="0087002D"/>
    <w:rsid w:val="00870034"/>
    <w:rsid w:val="00870133"/>
    <w:rsid w:val="00870616"/>
    <w:rsid w:val="00870785"/>
    <w:rsid w:val="00870834"/>
    <w:rsid w:val="0087090C"/>
    <w:rsid w:val="00870976"/>
    <w:rsid w:val="008713F5"/>
    <w:rsid w:val="0087169E"/>
    <w:rsid w:val="0087191E"/>
    <w:rsid w:val="00871DEE"/>
    <w:rsid w:val="00871F84"/>
    <w:rsid w:val="008722A4"/>
    <w:rsid w:val="00872374"/>
    <w:rsid w:val="00872694"/>
    <w:rsid w:val="00872697"/>
    <w:rsid w:val="008726AB"/>
    <w:rsid w:val="0087292C"/>
    <w:rsid w:val="0087303C"/>
    <w:rsid w:val="008735EC"/>
    <w:rsid w:val="008742D4"/>
    <w:rsid w:val="00874379"/>
    <w:rsid w:val="008745EB"/>
    <w:rsid w:val="0087460D"/>
    <w:rsid w:val="0087477F"/>
    <w:rsid w:val="008747A3"/>
    <w:rsid w:val="00874EAC"/>
    <w:rsid w:val="008750A9"/>
    <w:rsid w:val="008750BD"/>
    <w:rsid w:val="008750E9"/>
    <w:rsid w:val="008752DE"/>
    <w:rsid w:val="00875553"/>
    <w:rsid w:val="008755A2"/>
    <w:rsid w:val="008755AB"/>
    <w:rsid w:val="0087604A"/>
    <w:rsid w:val="008763C5"/>
    <w:rsid w:val="008764E4"/>
    <w:rsid w:val="00876DB0"/>
    <w:rsid w:val="00876E3A"/>
    <w:rsid w:val="00876E47"/>
    <w:rsid w:val="00877009"/>
    <w:rsid w:val="0087708E"/>
    <w:rsid w:val="008770C2"/>
    <w:rsid w:val="00877205"/>
    <w:rsid w:val="0087737A"/>
    <w:rsid w:val="0087782B"/>
    <w:rsid w:val="00877B24"/>
    <w:rsid w:val="00877CC2"/>
    <w:rsid w:val="00877F18"/>
    <w:rsid w:val="00877FFB"/>
    <w:rsid w:val="00880180"/>
    <w:rsid w:val="00880311"/>
    <w:rsid w:val="0088044F"/>
    <w:rsid w:val="008809B7"/>
    <w:rsid w:val="00880AE4"/>
    <w:rsid w:val="00880DCE"/>
    <w:rsid w:val="008811CA"/>
    <w:rsid w:val="00881431"/>
    <w:rsid w:val="0088157B"/>
    <w:rsid w:val="008815D7"/>
    <w:rsid w:val="00881A4C"/>
    <w:rsid w:val="00881B8B"/>
    <w:rsid w:val="008821F7"/>
    <w:rsid w:val="008828FB"/>
    <w:rsid w:val="00882A88"/>
    <w:rsid w:val="00882DCF"/>
    <w:rsid w:val="00882F0C"/>
    <w:rsid w:val="00883557"/>
    <w:rsid w:val="008839DB"/>
    <w:rsid w:val="008839F6"/>
    <w:rsid w:val="00883B4B"/>
    <w:rsid w:val="00883B63"/>
    <w:rsid w:val="00883BD2"/>
    <w:rsid w:val="00883BF1"/>
    <w:rsid w:val="00883EBD"/>
    <w:rsid w:val="008842E2"/>
    <w:rsid w:val="008844CB"/>
    <w:rsid w:val="0088464B"/>
    <w:rsid w:val="00884873"/>
    <w:rsid w:val="008848F0"/>
    <w:rsid w:val="00885082"/>
    <w:rsid w:val="00885283"/>
    <w:rsid w:val="00885530"/>
    <w:rsid w:val="008856B6"/>
    <w:rsid w:val="00885897"/>
    <w:rsid w:val="008858DF"/>
    <w:rsid w:val="00885E80"/>
    <w:rsid w:val="00885EE7"/>
    <w:rsid w:val="00885F8E"/>
    <w:rsid w:val="008860C6"/>
    <w:rsid w:val="00886443"/>
    <w:rsid w:val="00886799"/>
    <w:rsid w:val="008868F9"/>
    <w:rsid w:val="00886A96"/>
    <w:rsid w:val="00886BCC"/>
    <w:rsid w:val="00886BDA"/>
    <w:rsid w:val="00886D31"/>
    <w:rsid w:val="0088789E"/>
    <w:rsid w:val="008879F7"/>
    <w:rsid w:val="00887BDE"/>
    <w:rsid w:val="00887BF5"/>
    <w:rsid w:val="00887C8D"/>
    <w:rsid w:val="00887F1B"/>
    <w:rsid w:val="00887F38"/>
    <w:rsid w:val="00890504"/>
    <w:rsid w:val="0089054A"/>
    <w:rsid w:val="00890688"/>
    <w:rsid w:val="0089096F"/>
    <w:rsid w:val="00890BC5"/>
    <w:rsid w:val="00890E93"/>
    <w:rsid w:val="00891233"/>
    <w:rsid w:val="008913F9"/>
    <w:rsid w:val="008919F9"/>
    <w:rsid w:val="00891A9E"/>
    <w:rsid w:val="00892037"/>
    <w:rsid w:val="00892044"/>
    <w:rsid w:val="00892141"/>
    <w:rsid w:val="00892257"/>
    <w:rsid w:val="0089272C"/>
    <w:rsid w:val="008927F5"/>
    <w:rsid w:val="0089283D"/>
    <w:rsid w:val="00892B26"/>
    <w:rsid w:val="00892FC1"/>
    <w:rsid w:val="0089323B"/>
    <w:rsid w:val="0089363C"/>
    <w:rsid w:val="0089382A"/>
    <w:rsid w:val="00893C30"/>
    <w:rsid w:val="00893F29"/>
    <w:rsid w:val="008943A7"/>
    <w:rsid w:val="00894A5B"/>
    <w:rsid w:val="00894C5B"/>
    <w:rsid w:val="00894E78"/>
    <w:rsid w:val="00894EF0"/>
    <w:rsid w:val="00894F70"/>
    <w:rsid w:val="00895174"/>
    <w:rsid w:val="008952D7"/>
    <w:rsid w:val="008954CF"/>
    <w:rsid w:val="00895918"/>
    <w:rsid w:val="00895D35"/>
    <w:rsid w:val="00896192"/>
    <w:rsid w:val="008961E0"/>
    <w:rsid w:val="008961F7"/>
    <w:rsid w:val="008969A5"/>
    <w:rsid w:val="00896A1F"/>
    <w:rsid w:val="00896BF7"/>
    <w:rsid w:val="00896CBD"/>
    <w:rsid w:val="00897126"/>
    <w:rsid w:val="008972DB"/>
    <w:rsid w:val="00897538"/>
    <w:rsid w:val="00897937"/>
    <w:rsid w:val="00897FB9"/>
    <w:rsid w:val="008A02CE"/>
    <w:rsid w:val="008A047D"/>
    <w:rsid w:val="008A07BC"/>
    <w:rsid w:val="008A0B76"/>
    <w:rsid w:val="008A0C54"/>
    <w:rsid w:val="008A128A"/>
    <w:rsid w:val="008A131A"/>
    <w:rsid w:val="008A1601"/>
    <w:rsid w:val="008A175B"/>
    <w:rsid w:val="008A183E"/>
    <w:rsid w:val="008A1B30"/>
    <w:rsid w:val="008A1E0D"/>
    <w:rsid w:val="008A2128"/>
    <w:rsid w:val="008A251B"/>
    <w:rsid w:val="008A29C8"/>
    <w:rsid w:val="008A29D2"/>
    <w:rsid w:val="008A2A47"/>
    <w:rsid w:val="008A2AC0"/>
    <w:rsid w:val="008A2F65"/>
    <w:rsid w:val="008A31D0"/>
    <w:rsid w:val="008A351F"/>
    <w:rsid w:val="008A36FE"/>
    <w:rsid w:val="008A37C8"/>
    <w:rsid w:val="008A3C0C"/>
    <w:rsid w:val="008A43CF"/>
    <w:rsid w:val="008A43FE"/>
    <w:rsid w:val="008A444C"/>
    <w:rsid w:val="008A46FF"/>
    <w:rsid w:val="008A4CB9"/>
    <w:rsid w:val="008A4F97"/>
    <w:rsid w:val="008A5399"/>
    <w:rsid w:val="008A5A4C"/>
    <w:rsid w:val="008A5B25"/>
    <w:rsid w:val="008A5C49"/>
    <w:rsid w:val="008A5D47"/>
    <w:rsid w:val="008A5D68"/>
    <w:rsid w:val="008A6149"/>
    <w:rsid w:val="008A638C"/>
    <w:rsid w:val="008A65BE"/>
    <w:rsid w:val="008A6607"/>
    <w:rsid w:val="008A660C"/>
    <w:rsid w:val="008A67C9"/>
    <w:rsid w:val="008A68C0"/>
    <w:rsid w:val="008A6F30"/>
    <w:rsid w:val="008A6F35"/>
    <w:rsid w:val="008A6F91"/>
    <w:rsid w:val="008A74E6"/>
    <w:rsid w:val="008A7520"/>
    <w:rsid w:val="008A75C3"/>
    <w:rsid w:val="008A7695"/>
    <w:rsid w:val="008A7AE0"/>
    <w:rsid w:val="008A7D27"/>
    <w:rsid w:val="008A7F57"/>
    <w:rsid w:val="008B0461"/>
    <w:rsid w:val="008B0500"/>
    <w:rsid w:val="008B07F8"/>
    <w:rsid w:val="008B0CA6"/>
    <w:rsid w:val="008B0EFD"/>
    <w:rsid w:val="008B109E"/>
    <w:rsid w:val="008B112C"/>
    <w:rsid w:val="008B1237"/>
    <w:rsid w:val="008B14FC"/>
    <w:rsid w:val="008B1952"/>
    <w:rsid w:val="008B275A"/>
    <w:rsid w:val="008B2B66"/>
    <w:rsid w:val="008B2E35"/>
    <w:rsid w:val="008B2E9E"/>
    <w:rsid w:val="008B30A5"/>
    <w:rsid w:val="008B315B"/>
    <w:rsid w:val="008B354E"/>
    <w:rsid w:val="008B35BD"/>
    <w:rsid w:val="008B3B36"/>
    <w:rsid w:val="008B3DF1"/>
    <w:rsid w:val="008B40CB"/>
    <w:rsid w:val="008B44D5"/>
    <w:rsid w:val="008B4614"/>
    <w:rsid w:val="008B4654"/>
    <w:rsid w:val="008B46C4"/>
    <w:rsid w:val="008B46D4"/>
    <w:rsid w:val="008B49A0"/>
    <w:rsid w:val="008B4B03"/>
    <w:rsid w:val="008B4E11"/>
    <w:rsid w:val="008B4F91"/>
    <w:rsid w:val="008B504D"/>
    <w:rsid w:val="008B513C"/>
    <w:rsid w:val="008B51B3"/>
    <w:rsid w:val="008B5359"/>
    <w:rsid w:val="008B552C"/>
    <w:rsid w:val="008B56BE"/>
    <w:rsid w:val="008B5E33"/>
    <w:rsid w:val="008B68DB"/>
    <w:rsid w:val="008B6B00"/>
    <w:rsid w:val="008B6D31"/>
    <w:rsid w:val="008B6E87"/>
    <w:rsid w:val="008B70A2"/>
    <w:rsid w:val="008B7759"/>
    <w:rsid w:val="008B7802"/>
    <w:rsid w:val="008B788E"/>
    <w:rsid w:val="008C00DA"/>
    <w:rsid w:val="008C06A6"/>
    <w:rsid w:val="008C07E4"/>
    <w:rsid w:val="008C0D38"/>
    <w:rsid w:val="008C1173"/>
    <w:rsid w:val="008C1383"/>
    <w:rsid w:val="008C13B7"/>
    <w:rsid w:val="008C14C5"/>
    <w:rsid w:val="008C151C"/>
    <w:rsid w:val="008C1614"/>
    <w:rsid w:val="008C1837"/>
    <w:rsid w:val="008C1BB6"/>
    <w:rsid w:val="008C1D9D"/>
    <w:rsid w:val="008C2145"/>
    <w:rsid w:val="008C224F"/>
    <w:rsid w:val="008C226C"/>
    <w:rsid w:val="008C252D"/>
    <w:rsid w:val="008C25C0"/>
    <w:rsid w:val="008C27B2"/>
    <w:rsid w:val="008C2C5A"/>
    <w:rsid w:val="008C321A"/>
    <w:rsid w:val="008C3941"/>
    <w:rsid w:val="008C3A24"/>
    <w:rsid w:val="008C3E7E"/>
    <w:rsid w:val="008C3EEE"/>
    <w:rsid w:val="008C3F0F"/>
    <w:rsid w:val="008C426E"/>
    <w:rsid w:val="008C47BE"/>
    <w:rsid w:val="008C493A"/>
    <w:rsid w:val="008C4962"/>
    <w:rsid w:val="008C4A5D"/>
    <w:rsid w:val="008C4B51"/>
    <w:rsid w:val="008C4F36"/>
    <w:rsid w:val="008C56E4"/>
    <w:rsid w:val="008C57BD"/>
    <w:rsid w:val="008C5AE7"/>
    <w:rsid w:val="008C5F32"/>
    <w:rsid w:val="008C5F76"/>
    <w:rsid w:val="008C61B0"/>
    <w:rsid w:val="008C641D"/>
    <w:rsid w:val="008C668F"/>
    <w:rsid w:val="008C6804"/>
    <w:rsid w:val="008C6CD2"/>
    <w:rsid w:val="008C707D"/>
    <w:rsid w:val="008C7CBF"/>
    <w:rsid w:val="008C7E98"/>
    <w:rsid w:val="008C7EDC"/>
    <w:rsid w:val="008D0098"/>
    <w:rsid w:val="008D00ED"/>
    <w:rsid w:val="008D0180"/>
    <w:rsid w:val="008D01D4"/>
    <w:rsid w:val="008D0203"/>
    <w:rsid w:val="008D06DD"/>
    <w:rsid w:val="008D11FF"/>
    <w:rsid w:val="008D1617"/>
    <w:rsid w:val="008D16EE"/>
    <w:rsid w:val="008D1854"/>
    <w:rsid w:val="008D1E59"/>
    <w:rsid w:val="008D1EE5"/>
    <w:rsid w:val="008D219F"/>
    <w:rsid w:val="008D220E"/>
    <w:rsid w:val="008D2369"/>
    <w:rsid w:val="008D2533"/>
    <w:rsid w:val="008D2675"/>
    <w:rsid w:val="008D28F7"/>
    <w:rsid w:val="008D29A0"/>
    <w:rsid w:val="008D29B4"/>
    <w:rsid w:val="008D2B30"/>
    <w:rsid w:val="008D3011"/>
    <w:rsid w:val="008D316B"/>
    <w:rsid w:val="008D3390"/>
    <w:rsid w:val="008D3398"/>
    <w:rsid w:val="008D3429"/>
    <w:rsid w:val="008D3947"/>
    <w:rsid w:val="008D3A89"/>
    <w:rsid w:val="008D3D36"/>
    <w:rsid w:val="008D3E94"/>
    <w:rsid w:val="008D4034"/>
    <w:rsid w:val="008D4335"/>
    <w:rsid w:val="008D497D"/>
    <w:rsid w:val="008D4A96"/>
    <w:rsid w:val="008D4B6B"/>
    <w:rsid w:val="008D4DDA"/>
    <w:rsid w:val="008D4E83"/>
    <w:rsid w:val="008D5173"/>
    <w:rsid w:val="008D51A6"/>
    <w:rsid w:val="008D5385"/>
    <w:rsid w:val="008D5BC6"/>
    <w:rsid w:val="008D61CD"/>
    <w:rsid w:val="008D62EA"/>
    <w:rsid w:val="008D63C7"/>
    <w:rsid w:val="008D67B0"/>
    <w:rsid w:val="008D6944"/>
    <w:rsid w:val="008D699A"/>
    <w:rsid w:val="008D6CDD"/>
    <w:rsid w:val="008D6EAA"/>
    <w:rsid w:val="008D703E"/>
    <w:rsid w:val="008D76A3"/>
    <w:rsid w:val="008D7CA8"/>
    <w:rsid w:val="008D7DD0"/>
    <w:rsid w:val="008D7E6D"/>
    <w:rsid w:val="008E00FA"/>
    <w:rsid w:val="008E024C"/>
    <w:rsid w:val="008E0422"/>
    <w:rsid w:val="008E0481"/>
    <w:rsid w:val="008E05F5"/>
    <w:rsid w:val="008E0911"/>
    <w:rsid w:val="008E09A0"/>
    <w:rsid w:val="008E0B34"/>
    <w:rsid w:val="008E1297"/>
    <w:rsid w:val="008E1DD3"/>
    <w:rsid w:val="008E2119"/>
    <w:rsid w:val="008E224B"/>
    <w:rsid w:val="008E2291"/>
    <w:rsid w:val="008E23BB"/>
    <w:rsid w:val="008E23E1"/>
    <w:rsid w:val="008E2544"/>
    <w:rsid w:val="008E2856"/>
    <w:rsid w:val="008E2937"/>
    <w:rsid w:val="008E2CF6"/>
    <w:rsid w:val="008E2F9D"/>
    <w:rsid w:val="008E304D"/>
    <w:rsid w:val="008E32B5"/>
    <w:rsid w:val="008E33D0"/>
    <w:rsid w:val="008E394C"/>
    <w:rsid w:val="008E436F"/>
    <w:rsid w:val="008E47A8"/>
    <w:rsid w:val="008E4A07"/>
    <w:rsid w:val="008E4A4A"/>
    <w:rsid w:val="008E4AE6"/>
    <w:rsid w:val="008E4CB0"/>
    <w:rsid w:val="008E4CD5"/>
    <w:rsid w:val="008E4E85"/>
    <w:rsid w:val="008E4E9B"/>
    <w:rsid w:val="008E4F8A"/>
    <w:rsid w:val="008E526B"/>
    <w:rsid w:val="008E5286"/>
    <w:rsid w:val="008E59A7"/>
    <w:rsid w:val="008E5E74"/>
    <w:rsid w:val="008E5EF9"/>
    <w:rsid w:val="008E5F2D"/>
    <w:rsid w:val="008E5F34"/>
    <w:rsid w:val="008E6146"/>
    <w:rsid w:val="008E6207"/>
    <w:rsid w:val="008E6210"/>
    <w:rsid w:val="008E6E12"/>
    <w:rsid w:val="008E6E9D"/>
    <w:rsid w:val="008E71BF"/>
    <w:rsid w:val="008E74CC"/>
    <w:rsid w:val="008E7745"/>
    <w:rsid w:val="008E7A80"/>
    <w:rsid w:val="008E7F32"/>
    <w:rsid w:val="008F07A3"/>
    <w:rsid w:val="008F0D56"/>
    <w:rsid w:val="008F0D91"/>
    <w:rsid w:val="008F0F2F"/>
    <w:rsid w:val="008F10DC"/>
    <w:rsid w:val="008F16F2"/>
    <w:rsid w:val="008F19D4"/>
    <w:rsid w:val="008F1CC1"/>
    <w:rsid w:val="008F2008"/>
    <w:rsid w:val="008F2104"/>
    <w:rsid w:val="008F2371"/>
    <w:rsid w:val="008F24C0"/>
    <w:rsid w:val="008F2789"/>
    <w:rsid w:val="008F28F6"/>
    <w:rsid w:val="008F2B12"/>
    <w:rsid w:val="008F34B7"/>
    <w:rsid w:val="008F35DA"/>
    <w:rsid w:val="008F3614"/>
    <w:rsid w:val="008F38E3"/>
    <w:rsid w:val="008F3B50"/>
    <w:rsid w:val="008F4382"/>
    <w:rsid w:val="008F4A1D"/>
    <w:rsid w:val="008F4DDA"/>
    <w:rsid w:val="008F4E53"/>
    <w:rsid w:val="008F51C2"/>
    <w:rsid w:val="008F5FE0"/>
    <w:rsid w:val="008F60D6"/>
    <w:rsid w:val="008F6684"/>
    <w:rsid w:val="008F67BD"/>
    <w:rsid w:val="008F6A70"/>
    <w:rsid w:val="008F6CFA"/>
    <w:rsid w:val="008F72E9"/>
    <w:rsid w:val="008F768A"/>
    <w:rsid w:val="008F77CB"/>
    <w:rsid w:val="008F7831"/>
    <w:rsid w:val="008F79AB"/>
    <w:rsid w:val="008F7DB3"/>
    <w:rsid w:val="008F7F20"/>
    <w:rsid w:val="009004FF"/>
    <w:rsid w:val="0090092B"/>
    <w:rsid w:val="00900A9C"/>
    <w:rsid w:val="00900D2B"/>
    <w:rsid w:val="00900E92"/>
    <w:rsid w:val="00901069"/>
    <w:rsid w:val="00901134"/>
    <w:rsid w:val="00901252"/>
    <w:rsid w:val="009015C5"/>
    <w:rsid w:val="0090167C"/>
    <w:rsid w:val="0090171F"/>
    <w:rsid w:val="00901748"/>
    <w:rsid w:val="009019B7"/>
    <w:rsid w:val="00902100"/>
    <w:rsid w:val="00902205"/>
    <w:rsid w:val="00902698"/>
    <w:rsid w:val="0090273A"/>
    <w:rsid w:val="009027E5"/>
    <w:rsid w:val="0090284D"/>
    <w:rsid w:val="00902857"/>
    <w:rsid w:val="009029E6"/>
    <w:rsid w:val="00902A06"/>
    <w:rsid w:val="00902DEF"/>
    <w:rsid w:val="00902E65"/>
    <w:rsid w:val="0090309A"/>
    <w:rsid w:val="009030DA"/>
    <w:rsid w:val="0090346C"/>
    <w:rsid w:val="009037B4"/>
    <w:rsid w:val="00903905"/>
    <w:rsid w:val="00903A58"/>
    <w:rsid w:val="00903BD4"/>
    <w:rsid w:val="00903C7E"/>
    <w:rsid w:val="009044A7"/>
    <w:rsid w:val="00904786"/>
    <w:rsid w:val="00904D19"/>
    <w:rsid w:val="00904D40"/>
    <w:rsid w:val="009051A0"/>
    <w:rsid w:val="00905419"/>
    <w:rsid w:val="0090558E"/>
    <w:rsid w:val="0090559D"/>
    <w:rsid w:val="009055EB"/>
    <w:rsid w:val="00905A48"/>
    <w:rsid w:val="00905DBD"/>
    <w:rsid w:val="00905EE0"/>
    <w:rsid w:val="009061D4"/>
    <w:rsid w:val="00906376"/>
    <w:rsid w:val="009069C4"/>
    <w:rsid w:val="00906ED4"/>
    <w:rsid w:val="00906F96"/>
    <w:rsid w:val="009070F5"/>
    <w:rsid w:val="009072F6"/>
    <w:rsid w:val="00907507"/>
    <w:rsid w:val="009078DB"/>
    <w:rsid w:val="00907B52"/>
    <w:rsid w:val="00907BED"/>
    <w:rsid w:val="00907D85"/>
    <w:rsid w:val="00910097"/>
    <w:rsid w:val="00910292"/>
    <w:rsid w:val="009102CC"/>
    <w:rsid w:val="00910899"/>
    <w:rsid w:val="00910A13"/>
    <w:rsid w:val="00910B99"/>
    <w:rsid w:val="00910BBD"/>
    <w:rsid w:val="00910D92"/>
    <w:rsid w:val="00910E67"/>
    <w:rsid w:val="00910F3F"/>
    <w:rsid w:val="00910FD0"/>
    <w:rsid w:val="00911588"/>
    <w:rsid w:val="00911730"/>
    <w:rsid w:val="009117E7"/>
    <w:rsid w:val="009118E9"/>
    <w:rsid w:val="00911A11"/>
    <w:rsid w:val="00911BA4"/>
    <w:rsid w:val="00911EF8"/>
    <w:rsid w:val="009121C8"/>
    <w:rsid w:val="00912393"/>
    <w:rsid w:val="009131AB"/>
    <w:rsid w:val="0091323D"/>
    <w:rsid w:val="009132F4"/>
    <w:rsid w:val="00913697"/>
    <w:rsid w:val="009136A8"/>
    <w:rsid w:val="0091382E"/>
    <w:rsid w:val="00913914"/>
    <w:rsid w:val="00913D4D"/>
    <w:rsid w:val="00913EBB"/>
    <w:rsid w:val="009142AC"/>
    <w:rsid w:val="009144C1"/>
    <w:rsid w:val="00914A2B"/>
    <w:rsid w:val="00914C97"/>
    <w:rsid w:val="00914F35"/>
    <w:rsid w:val="00915268"/>
    <w:rsid w:val="0091563A"/>
    <w:rsid w:val="00915C00"/>
    <w:rsid w:val="00915C26"/>
    <w:rsid w:val="00915FF1"/>
    <w:rsid w:val="00916130"/>
    <w:rsid w:val="00916421"/>
    <w:rsid w:val="009169F8"/>
    <w:rsid w:val="00916C6A"/>
    <w:rsid w:val="00916E0C"/>
    <w:rsid w:val="00916EBD"/>
    <w:rsid w:val="00916FE4"/>
    <w:rsid w:val="00916FEC"/>
    <w:rsid w:val="009170F3"/>
    <w:rsid w:val="0091725C"/>
    <w:rsid w:val="0091729A"/>
    <w:rsid w:val="0091740D"/>
    <w:rsid w:val="0091766D"/>
    <w:rsid w:val="00917681"/>
    <w:rsid w:val="009178D8"/>
    <w:rsid w:val="00917CD1"/>
    <w:rsid w:val="00917F23"/>
    <w:rsid w:val="00920007"/>
    <w:rsid w:val="0092001C"/>
    <w:rsid w:val="00920178"/>
    <w:rsid w:val="0092040A"/>
    <w:rsid w:val="00920631"/>
    <w:rsid w:val="00920E13"/>
    <w:rsid w:val="0092125C"/>
    <w:rsid w:val="009212C1"/>
    <w:rsid w:val="00921B0A"/>
    <w:rsid w:val="00922420"/>
    <w:rsid w:val="009229E9"/>
    <w:rsid w:val="00922E89"/>
    <w:rsid w:val="00922F96"/>
    <w:rsid w:val="009233B8"/>
    <w:rsid w:val="0092357D"/>
    <w:rsid w:val="009236A1"/>
    <w:rsid w:val="009237BD"/>
    <w:rsid w:val="009237BE"/>
    <w:rsid w:val="00923C98"/>
    <w:rsid w:val="00923EA8"/>
    <w:rsid w:val="00923EB0"/>
    <w:rsid w:val="009242B6"/>
    <w:rsid w:val="00924483"/>
    <w:rsid w:val="00924694"/>
    <w:rsid w:val="00924CC1"/>
    <w:rsid w:val="00924FEC"/>
    <w:rsid w:val="00925006"/>
    <w:rsid w:val="0092537B"/>
    <w:rsid w:val="0092562D"/>
    <w:rsid w:val="009258E7"/>
    <w:rsid w:val="00925967"/>
    <w:rsid w:val="00925B9C"/>
    <w:rsid w:val="00925CE8"/>
    <w:rsid w:val="00925E78"/>
    <w:rsid w:val="00926143"/>
    <w:rsid w:val="00926178"/>
    <w:rsid w:val="009263C5"/>
    <w:rsid w:val="00926627"/>
    <w:rsid w:val="009266EA"/>
    <w:rsid w:val="0092671D"/>
    <w:rsid w:val="0092677E"/>
    <w:rsid w:val="009267FE"/>
    <w:rsid w:val="00926898"/>
    <w:rsid w:val="00926D10"/>
    <w:rsid w:val="00926E20"/>
    <w:rsid w:val="009270F1"/>
    <w:rsid w:val="00927471"/>
    <w:rsid w:val="009274C8"/>
    <w:rsid w:val="0092774F"/>
    <w:rsid w:val="009278B7"/>
    <w:rsid w:val="00927B82"/>
    <w:rsid w:val="009302FB"/>
    <w:rsid w:val="00930815"/>
    <w:rsid w:val="00930965"/>
    <w:rsid w:val="00930B91"/>
    <w:rsid w:val="00930CEC"/>
    <w:rsid w:val="00931328"/>
    <w:rsid w:val="00931677"/>
    <w:rsid w:val="00931765"/>
    <w:rsid w:val="00931908"/>
    <w:rsid w:val="00931B1E"/>
    <w:rsid w:val="00931C4C"/>
    <w:rsid w:val="00931CF1"/>
    <w:rsid w:val="00932401"/>
    <w:rsid w:val="00932586"/>
    <w:rsid w:val="009325BD"/>
    <w:rsid w:val="009335D5"/>
    <w:rsid w:val="00933D38"/>
    <w:rsid w:val="00934236"/>
    <w:rsid w:val="00934532"/>
    <w:rsid w:val="00934D0C"/>
    <w:rsid w:val="00934DF4"/>
    <w:rsid w:val="00934DF8"/>
    <w:rsid w:val="00934ED5"/>
    <w:rsid w:val="0093519D"/>
    <w:rsid w:val="0093534B"/>
    <w:rsid w:val="00935645"/>
    <w:rsid w:val="0093567A"/>
    <w:rsid w:val="00935F4C"/>
    <w:rsid w:val="0093638C"/>
    <w:rsid w:val="009364DD"/>
    <w:rsid w:val="009365C1"/>
    <w:rsid w:val="0093663C"/>
    <w:rsid w:val="00936C60"/>
    <w:rsid w:val="0093713D"/>
    <w:rsid w:val="00937343"/>
    <w:rsid w:val="009376C3"/>
    <w:rsid w:val="009376C6"/>
    <w:rsid w:val="00937797"/>
    <w:rsid w:val="00937889"/>
    <w:rsid w:val="00937E1F"/>
    <w:rsid w:val="00937FD7"/>
    <w:rsid w:val="009401BD"/>
    <w:rsid w:val="00940399"/>
    <w:rsid w:val="00940412"/>
    <w:rsid w:val="009405E0"/>
    <w:rsid w:val="00940C3F"/>
    <w:rsid w:val="00940DB9"/>
    <w:rsid w:val="009411EE"/>
    <w:rsid w:val="009416A5"/>
    <w:rsid w:val="00941B44"/>
    <w:rsid w:val="00941D25"/>
    <w:rsid w:val="00941DBA"/>
    <w:rsid w:val="009422D3"/>
    <w:rsid w:val="009423A3"/>
    <w:rsid w:val="009424A7"/>
    <w:rsid w:val="0094275F"/>
    <w:rsid w:val="009427FD"/>
    <w:rsid w:val="00942905"/>
    <w:rsid w:val="00942BCA"/>
    <w:rsid w:val="00942C45"/>
    <w:rsid w:val="00942D2E"/>
    <w:rsid w:val="00942E90"/>
    <w:rsid w:val="009432D5"/>
    <w:rsid w:val="009434D3"/>
    <w:rsid w:val="00943A39"/>
    <w:rsid w:val="00943F72"/>
    <w:rsid w:val="0094402B"/>
    <w:rsid w:val="0094402D"/>
    <w:rsid w:val="0094437A"/>
    <w:rsid w:val="009445C4"/>
    <w:rsid w:val="00944703"/>
    <w:rsid w:val="009448AA"/>
    <w:rsid w:val="00944B39"/>
    <w:rsid w:val="00944DE1"/>
    <w:rsid w:val="00944E1E"/>
    <w:rsid w:val="00945389"/>
    <w:rsid w:val="009453C2"/>
    <w:rsid w:val="00945450"/>
    <w:rsid w:val="00945454"/>
    <w:rsid w:val="00945D80"/>
    <w:rsid w:val="009461C0"/>
    <w:rsid w:val="009462BF"/>
    <w:rsid w:val="00946384"/>
    <w:rsid w:val="00946B1D"/>
    <w:rsid w:val="00946C17"/>
    <w:rsid w:val="00947306"/>
    <w:rsid w:val="0094753D"/>
    <w:rsid w:val="009475A4"/>
    <w:rsid w:val="009479EC"/>
    <w:rsid w:val="009479FA"/>
    <w:rsid w:val="00947C97"/>
    <w:rsid w:val="00947E2E"/>
    <w:rsid w:val="00947F96"/>
    <w:rsid w:val="0095060F"/>
    <w:rsid w:val="0095062F"/>
    <w:rsid w:val="00950726"/>
    <w:rsid w:val="009507FB"/>
    <w:rsid w:val="0095081A"/>
    <w:rsid w:val="00950D3A"/>
    <w:rsid w:val="009514CD"/>
    <w:rsid w:val="00951765"/>
    <w:rsid w:val="0095178C"/>
    <w:rsid w:val="00951DA5"/>
    <w:rsid w:val="00951E3D"/>
    <w:rsid w:val="00951F0A"/>
    <w:rsid w:val="00951FB6"/>
    <w:rsid w:val="00952D94"/>
    <w:rsid w:val="009538BC"/>
    <w:rsid w:val="00953C8C"/>
    <w:rsid w:val="00953D86"/>
    <w:rsid w:val="00953FF2"/>
    <w:rsid w:val="009541C9"/>
    <w:rsid w:val="009543B7"/>
    <w:rsid w:val="0095468D"/>
    <w:rsid w:val="0095488A"/>
    <w:rsid w:val="0095492F"/>
    <w:rsid w:val="00954A2F"/>
    <w:rsid w:val="00954D79"/>
    <w:rsid w:val="00954EBF"/>
    <w:rsid w:val="00955134"/>
    <w:rsid w:val="0095560A"/>
    <w:rsid w:val="009557D7"/>
    <w:rsid w:val="00955AF4"/>
    <w:rsid w:val="00955F72"/>
    <w:rsid w:val="009564D3"/>
    <w:rsid w:val="009566B9"/>
    <w:rsid w:val="009566DF"/>
    <w:rsid w:val="00956ED0"/>
    <w:rsid w:val="0095707C"/>
    <w:rsid w:val="009572E9"/>
    <w:rsid w:val="0095736E"/>
    <w:rsid w:val="0095756A"/>
    <w:rsid w:val="009575AC"/>
    <w:rsid w:val="00957653"/>
    <w:rsid w:val="00957922"/>
    <w:rsid w:val="00957B04"/>
    <w:rsid w:val="00957DC7"/>
    <w:rsid w:val="00960058"/>
    <w:rsid w:val="009602ED"/>
    <w:rsid w:val="009603AE"/>
    <w:rsid w:val="0096059F"/>
    <w:rsid w:val="009606DB"/>
    <w:rsid w:val="00960915"/>
    <w:rsid w:val="00960B4E"/>
    <w:rsid w:val="00960C83"/>
    <w:rsid w:val="00960FB4"/>
    <w:rsid w:val="009610BD"/>
    <w:rsid w:val="00961358"/>
    <w:rsid w:val="0096165F"/>
    <w:rsid w:val="009616FC"/>
    <w:rsid w:val="00961B87"/>
    <w:rsid w:val="00961E4B"/>
    <w:rsid w:val="009625DE"/>
    <w:rsid w:val="009628B3"/>
    <w:rsid w:val="00962AA0"/>
    <w:rsid w:val="0096315E"/>
    <w:rsid w:val="009634E1"/>
    <w:rsid w:val="009636DF"/>
    <w:rsid w:val="00963A6D"/>
    <w:rsid w:val="00963C47"/>
    <w:rsid w:val="00963DDB"/>
    <w:rsid w:val="0096429D"/>
    <w:rsid w:val="00964654"/>
    <w:rsid w:val="00964A40"/>
    <w:rsid w:val="00964C3B"/>
    <w:rsid w:val="00965080"/>
    <w:rsid w:val="00965532"/>
    <w:rsid w:val="0096587E"/>
    <w:rsid w:val="00965CBE"/>
    <w:rsid w:val="00966143"/>
    <w:rsid w:val="009662D5"/>
    <w:rsid w:val="00966373"/>
    <w:rsid w:val="00966555"/>
    <w:rsid w:val="0096657A"/>
    <w:rsid w:val="009668ED"/>
    <w:rsid w:val="00966A8C"/>
    <w:rsid w:val="00966E08"/>
    <w:rsid w:val="00966F2B"/>
    <w:rsid w:val="009672E1"/>
    <w:rsid w:val="0096754D"/>
    <w:rsid w:val="009675E4"/>
    <w:rsid w:val="00967A5A"/>
    <w:rsid w:val="009700BB"/>
    <w:rsid w:val="009704A8"/>
    <w:rsid w:val="009704AD"/>
    <w:rsid w:val="009708B5"/>
    <w:rsid w:val="00970D03"/>
    <w:rsid w:val="0097116D"/>
    <w:rsid w:val="00971282"/>
    <w:rsid w:val="0097136B"/>
    <w:rsid w:val="009717B7"/>
    <w:rsid w:val="0097193D"/>
    <w:rsid w:val="00971A00"/>
    <w:rsid w:val="00971C6B"/>
    <w:rsid w:val="00971F58"/>
    <w:rsid w:val="00971F5A"/>
    <w:rsid w:val="009726CB"/>
    <w:rsid w:val="0097275F"/>
    <w:rsid w:val="00972850"/>
    <w:rsid w:val="0097298E"/>
    <w:rsid w:val="00972DA0"/>
    <w:rsid w:val="0097300C"/>
    <w:rsid w:val="00973499"/>
    <w:rsid w:val="00973698"/>
    <w:rsid w:val="00973FBF"/>
    <w:rsid w:val="00973FFD"/>
    <w:rsid w:val="009746F8"/>
    <w:rsid w:val="0097471E"/>
    <w:rsid w:val="00974A41"/>
    <w:rsid w:val="00974E6B"/>
    <w:rsid w:val="00975026"/>
    <w:rsid w:val="009750BA"/>
    <w:rsid w:val="009751E3"/>
    <w:rsid w:val="00975380"/>
    <w:rsid w:val="00975B2A"/>
    <w:rsid w:val="00976432"/>
    <w:rsid w:val="009767E3"/>
    <w:rsid w:val="00976BA7"/>
    <w:rsid w:val="00976CC9"/>
    <w:rsid w:val="0097710F"/>
    <w:rsid w:val="00977182"/>
    <w:rsid w:val="009772E3"/>
    <w:rsid w:val="00977489"/>
    <w:rsid w:val="00977766"/>
    <w:rsid w:val="00980126"/>
    <w:rsid w:val="00980516"/>
    <w:rsid w:val="00980C85"/>
    <w:rsid w:val="009816EC"/>
    <w:rsid w:val="0098170F"/>
    <w:rsid w:val="00981738"/>
    <w:rsid w:val="009818C6"/>
    <w:rsid w:val="00981ADD"/>
    <w:rsid w:val="00981BC6"/>
    <w:rsid w:val="00981E0F"/>
    <w:rsid w:val="0098214F"/>
    <w:rsid w:val="00982597"/>
    <w:rsid w:val="00982771"/>
    <w:rsid w:val="00982866"/>
    <w:rsid w:val="00982928"/>
    <w:rsid w:val="00982C51"/>
    <w:rsid w:val="00983276"/>
    <w:rsid w:val="0098329E"/>
    <w:rsid w:val="009835D9"/>
    <w:rsid w:val="00983848"/>
    <w:rsid w:val="009839FF"/>
    <w:rsid w:val="00983C4B"/>
    <w:rsid w:val="0098423B"/>
    <w:rsid w:val="00984250"/>
    <w:rsid w:val="00984575"/>
    <w:rsid w:val="0098462D"/>
    <w:rsid w:val="009849A8"/>
    <w:rsid w:val="00984B39"/>
    <w:rsid w:val="00984B59"/>
    <w:rsid w:val="00985112"/>
    <w:rsid w:val="009853D2"/>
    <w:rsid w:val="00985994"/>
    <w:rsid w:val="00985CD1"/>
    <w:rsid w:val="00985D2B"/>
    <w:rsid w:val="00985EF3"/>
    <w:rsid w:val="00985FFE"/>
    <w:rsid w:val="00986024"/>
    <w:rsid w:val="00986352"/>
    <w:rsid w:val="0098640E"/>
    <w:rsid w:val="0098643F"/>
    <w:rsid w:val="00986783"/>
    <w:rsid w:val="00986A5D"/>
    <w:rsid w:val="00986F9A"/>
    <w:rsid w:val="00987229"/>
    <w:rsid w:val="0098740C"/>
    <w:rsid w:val="00987552"/>
    <w:rsid w:val="00987567"/>
    <w:rsid w:val="00987A59"/>
    <w:rsid w:val="00987F09"/>
    <w:rsid w:val="00990015"/>
    <w:rsid w:val="0099002E"/>
    <w:rsid w:val="0099005C"/>
    <w:rsid w:val="0099061A"/>
    <w:rsid w:val="009917AB"/>
    <w:rsid w:val="00991870"/>
    <w:rsid w:val="009918AB"/>
    <w:rsid w:val="00991B55"/>
    <w:rsid w:val="00991DFD"/>
    <w:rsid w:val="00992481"/>
    <w:rsid w:val="009924BD"/>
    <w:rsid w:val="00992C5D"/>
    <w:rsid w:val="00992CAE"/>
    <w:rsid w:val="00992CD7"/>
    <w:rsid w:val="009930D6"/>
    <w:rsid w:val="00993254"/>
    <w:rsid w:val="00993437"/>
    <w:rsid w:val="009938A8"/>
    <w:rsid w:val="00993A9F"/>
    <w:rsid w:val="00993CB1"/>
    <w:rsid w:val="009948A1"/>
    <w:rsid w:val="00995278"/>
    <w:rsid w:val="009953DF"/>
    <w:rsid w:val="0099566B"/>
    <w:rsid w:val="009958DC"/>
    <w:rsid w:val="00995A7D"/>
    <w:rsid w:val="00995B0E"/>
    <w:rsid w:val="00995BA5"/>
    <w:rsid w:val="00995C13"/>
    <w:rsid w:val="00995C79"/>
    <w:rsid w:val="0099619B"/>
    <w:rsid w:val="009967FB"/>
    <w:rsid w:val="00996920"/>
    <w:rsid w:val="00996BB8"/>
    <w:rsid w:val="00996EB6"/>
    <w:rsid w:val="00996F19"/>
    <w:rsid w:val="00996F1A"/>
    <w:rsid w:val="009972E3"/>
    <w:rsid w:val="009976CB"/>
    <w:rsid w:val="00997796"/>
    <w:rsid w:val="009979F3"/>
    <w:rsid w:val="00997AF6"/>
    <w:rsid w:val="00997D59"/>
    <w:rsid w:val="00997DC9"/>
    <w:rsid w:val="00997DF9"/>
    <w:rsid w:val="009A0426"/>
    <w:rsid w:val="009A0667"/>
    <w:rsid w:val="009A07D6"/>
    <w:rsid w:val="009A0CFD"/>
    <w:rsid w:val="009A0E67"/>
    <w:rsid w:val="009A0FDD"/>
    <w:rsid w:val="009A10D9"/>
    <w:rsid w:val="009A16EC"/>
    <w:rsid w:val="009A1C8A"/>
    <w:rsid w:val="009A224D"/>
    <w:rsid w:val="009A28B8"/>
    <w:rsid w:val="009A2E5F"/>
    <w:rsid w:val="009A2FAD"/>
    <w:rsid w:val="009A32DB"/>
    <w:rsid w:val="009A338C"/>
    <w:rsid w:val="009A3856"/>
    <w:rsid w:val="009A3946"/>
    <w:rsid w:val="009A397E"/>
    <w:rsid w:val="009A3E8D"/>
    <w:rsid w:val="009A3EDE"/>
    <w:rsid w:val="009A3F54"/>
    <w:rsid w:val="009A403A"/>
    <w:rsid w:val="009A40FB"/>
    <w:rsid w:val="009A4286"/>
    <w:rsid w:val="009A42DE"/>
    <w:rsid w:val="009A43D4"/>
    <w:rsid w:val="009A45C5"/>
    <w:rsid w:val="009A463F"/>
    <w:rsid w:val="009A4EB5"/>
    <w:rsid w:val="009A532A"/>
    <w:rsid w:val="009A542E"/>
    <w:rsid w:val="009A551A"/>
    <w:rsid w:val="009A5BDE"/>
    <w:rsid w:val="009A5DD9"/>
    <w:rsid w:val="009A6074"/>
    <w:rsid w:val="009A6356"/>
    <w:rsid w:val="009A6627"/>
    <w:rsid w:val="009A66B3"/>
    <w:rsid w:val="009A6DCE"/>
    <w:rsid w:val="009A6F51"/>
    <w:rsid w:val="009A7093"/>
    <w:rsid w:val="009A709F"/>
    <w:rsid w:val="009A70D5"/>
    <w:rsid w:val="009A74C8"/>
    <w:rsid w:val="009A753E"/>
    <w:rsid w:val="009A761F"/>
    <w:rsid w:val="009A7620"/>
    <w:rsid w:val="009A7762"/>
    <w:rsid w:val="009A7E66"/>
    <w:rsid w:val="009B08E5"/>
    <w:rsid w:val="009B09F1"/>
    <w:rsid w:val="009B0AD4"/>
    <w:rsid w:val="009B0B74"/>
    <w:rsid w:val="009B124C"/>
    <w:rsid w:val="009B12F1"/>
    <w:rsid w:val="009B134A"/>
    <w:rsid w:val="009B1438"/>
    <w:rsid w:val="009B181C"/>
    <w:rsid w:val="009B18CA"/>
    <w:rsid w:val="009B1FEB"/>
    <w:rsid w:val="009B21C8"/>
    <w:rsid w:val="009B2268"/>
    <w:rsid w:val="009B2540"/>
    <w:rsid w:val="009B2B9F"/>
    <w:rsid w:val="009B3234"/>
    <w:rsid w:val="009B3526"/>
    <w:rsid w:val="009B3608"/>
    <w:rsid w:val="009B3B14"/>
    <w:rsid w:val="009B3DFA"/>
    <w:rsid w:val="009B3F7E"/>
    <w:rsid w:val="009B461E"/>
    <w:rsid w:val="009B491B"/>
    <w:rsid w:val="009B512C"/>
    <w:rsid w:val="009B5285"/>
    <w:rsid w:val="009B59EC"/>
    <w:rsid w:val="009B5C6C"/>
    <w:rsid w:val="009B5C92"/>
    <w:rsid w:val="009B63C7"/>
    <w:rsid w:val="009B6475"/>
    <w:rsid w:val="009B64E8"/>
    <w:rsid w:val="009B6610"/>
    <w:rsid w:val="009B684E"/>
    <w:rsid w:val="009B6AD2"/>
    <w:rsid w:val="009B6BD6"/>
    <w:rsid w:val="009B6C4B"/>
    <w:rsid w:val="009B7538"/>
    <w:rsid w:val="009B7D1E"/>
    <w:rsid w:val="009C01F3"/>
    <w:rsid w:val="009C028E"/>
    <w:rsid w:val="009C02DC"/>
    <w:rsid w:val="009C0577"/>
    <w:rsid w:val="009C0D30"/>
    <w:rsid w:val="009C121F"/>
    <w:rsid w:val="009C1F65"/>
    <w:rsid w:val="009C2099"/>
    <w:rsid w:val="009C22D7"/>
    <w:rsid w:val="009C2797"/>
    <w:rsid w:val="009C29A4"/>
    <w:rsid w:val="009C2B6D"/>
    <w:rsid w:val="009C3076"/>
    <w:rsid w:val="009C3721"/>
    <w:rsid w:val="009C3A83"/>
    <w:rsid w:val="009C3DA6"/>
    <w:rsid w:val="009C4417"/>
    <w:rsid w:val="009C44D8"/>
    <w:rsid w:val="009C4606"/>
    <w:rsid w:val="009C47BC"/>
    <w:rsid w:val="009C47C3"/>
    <w:rsid w:val="009C4818"/>
    <w:rsid w:val="009C4821"/>
    <w:rsid w:val="009C4A6F"/>
    <w:rsid w:val="009C4D83"/>
    <w:rsid w:val="009C4DC3"/>
    <w:rsid w:val="009C4ED0"/>
    <w:rsid w:val="009C5311"/>
    <w:rsid w:val="009C5410"/>
    <w:rsid w:val="009C5621"/>
    <w:rsid w:val="009C5803"/>
    <w:rsid w:val="009C5BCB"/>
    <w:rsid w:val="009C5BCE"/>
    <w:rsid w:val="009C5C24"/>
    <w:rsid w:val="009C5C7B"/>
    <w:rsid w:val="009C6200"/>
    <w:rsid w:val="009C631A"/>
    <w:rsid w:val="009C633B"/>
    <w:rsid w:val="009C6BB3"/>
    <w:rsid w:val="009C6F18"/>
    <w:rsid w:val="009C71D3"/>
    <w:rsid w:val="009C736B"/>
    <w:rsid w:val="009C78AB"/>
    <w:rsid w:val="009C7E9F"/>
    <w:rsid w:val="009D0021"/>
    <w:rsid w:val="009D0335"/>
    <w:rsid w:val="009D0471"/>
    <w:rsid w:val="009D1246"/>
    <w:rsid w:val="009D1508"/>
    <w:rsid w:val="009D150F"/>
    <w:rsid w:val="009D171E"/>
    <w:rsid w:val="009D1A58"/>
    <w:rsid w:val="009D1A68"/>
    <w:rsid w:val="009D202D"/>
    <w:rsid w:val="009D2114"/>
    <w:rsid w:val="009D2537"/>
    <w:rsid w:val="009D2681"/>
    <w:rsid w:val="009D2691"/>
    <w:rsid w:val="009D28D3"/>
    <w:rsid w:val="009D2F18"/>
    <w:rsid w:val="009D2F46"/>
    <w:rsid w:val="009D3091"/>
    <w:rsid w:val="009D31B6"/>
    <w:rsid w:val="009D31E9"/>
    <w:rsid w:val="009D3785"/>
    <w:rsid w:val="009D386A"/>
    <w:rsid w:val="009D3AD6"/>
    <w:rsid w:val="009D3F09"/>
    <w:rsid w:val="009D4011"/>
    <w:rsid w:val="009D4918"/>
    <w:rsid w:val="009D498B"/>
    <w:rsid w:val="009D4A44"/>
    <w:rsid w:val="009D4CA5"/>
    <w:rsid w:val="009D4D02"/>
    <w:rsid w:val="009D4F77"/>
    <w:rsid w:val="009D57AE"/>
    <w:rsid w:val="009D58DF"/>
    <w:rsid w:val="009D5B64"/>
    <w:rsid w:val="009D5EAD"/>
    <w:rsid w:val="009D6408"/>
    <w:rsid w:val="009D65DB"/>
    <w:rsid w:val="009D6ABE"/>
    <w:rsid w:val="009D6BE5"/>
    <w:rsid w:val="009D6E42"/>
    <w:rsid w:val="009D6EE7"/>
    <w:rsid w:val="009D6F1B"/>
    <w:rsid w:val="009D745E"/>
    <w:rsid w:val="009D74FB"/>
    <w:rsid w:val="009D7823"/>
    <w:rsid w:val="009D7D95"/>
    <w:rsid w:val="009E02A5"/>
    <w:rsid w:val="009E068B"/>
    <w:rsid w:val="009E0CD0"/>
    <w:rsid w:val="009E0DC2"/>
    <w:rsid w:val="009E107D"/>
    <w:rsid w:val="009E109D"/>
    <w:rsid w:val="009E117A"/>
    <w:rsid w:val="009E11CA"/>
    <w:rsid w:val="009E1244"/>
    <w:rsid w:val="009E1258"/>
    <w:rsid w:val="009E1371"/>
    <w:rsid w:val="009E1509"/>
    <w:rsid w:val="009E1746"/>
    <w:rsid w:val="009E1A34"/>
    <w:rsid w:val="009E1CDE"/>
    <w:rsid w:val="009E1CEC"/>
    <w:rsid w:val="009E1E95"/>
    <w:rsid w:val="009E1FB0"/>
    <w:rsid w:val="009E2028"/>
    <w:rsid w:val="009E233C"/>
    <w:rsid w:val="009E2882"/>
    <w:rsid w:val="009E2FE6"/>
    <w:rsid w:val="009E30B9"/>
    <w:rsid w:val="009E32A1"/>
    <w:rsid w:val="009E32F4"/>
    <w:rsid w:val="009E3328"/>
    <w:rsid w:val="009E33B6"/>
    <w:rsid w:val="009E33BF"/>
    <w:rsid w:val="009E36CB"/>
    <w:rsid w:val="009E38B4"/>
    <w:rsid w:val="009E3D1B"/>
    <w:rsid w:val="009E3F4B"/>
    <w:rsid w:val="009E4259"/>
    <w:rsid w:val="009E43B7"/>
    <w:rsid w:val="009E461E"/>
    <w:rsid w:val="009E47BB"/>
    <w:rsid w:val="009E4B9F"/>
    <w:rsid w:val="009E4CB4"/>
    <w:rsid w:val="009E4E24"/>
    <w:rsid w:val="009E4E56"/>
    <w:rsid w:val="009E5116"/>
    <w:rsid w:val="009E5CDA"/>
    <w:rsid w:val="009E5FAD"/>
    <w:rsid w:val="009E62DD"/>
    <w:rsid w:val="009E63DE"/>
    <w:rsid w:val="009E6ED2"/>
    <w:rsid w:val="009E7030"/>
    <w:rsid w:val="009E7329"/>
    <w:rsid w:val="009E747A"/>
    <w:rsid w:val="009E74A2"/>
    <w:rsid w:val="009E78BE"/>
    <w:rsid w:val="009E7C9A"/>
    <w:rsid w:val="009E7D6C"/>
    <w:rsid w:val="009F003B"/>
    <w:rsid w:val="009F0735"/>
    <w:rsid w:val="009F0981"/>
    <w:rsid w:val="009F0A26"/>
    <w:rsid w:val="009F0C94"/>
    <w:rsid w:val="009F0E50"/>
    <w:rsid w:val="009F1160"/>
    <w:rsid w:val="009F1246"/>
    <w:rsid w:val="009F12DD"/>
    <w:rsid w:val="009F1379"/>
    <w:rsid w:val="009F17B4"/>
    <w:rsid w:val="009F1C43"/>
    <w:rsid w:val="009F28C5"/>
    <w:rsid w:val="009F2C41"/>
    <w:rsid w:val="009F2CAF"/>
    <w:rsid w:val="009F2CB0"/>
    <w:rsid w:val="009F2F2B"/>
    <w:rsid w:val="009F31A9"/>
    <w:rsid w:val="009F347C"/>
    <w:rsid w:val="009F3AEF"/>
    <w:rsid w:val="009F3C66"/>
    <w:rsid w:val="009F41A5"/>
    <w:rsid w:val="009F4422"/>
    <w:rsid w:val="009F4526"/>
    <w:rsid w:val="009F4732"/>
    <w:rsid w:val="009F48FB"/>
    <w:rsid w:val="009F4FB7"/>
    <w:rsid w:val="009F5F1A"/>
    <w:rsid w:val="009F5FA2"/>
    <w:rsid w:val="009F5FBB"/>
    <w:rsid w:val="009F60FA"/>
    <w:rsid w:val="009F63B8"/>
    <w:rsid w:val="009F661F"/>
    <w:rsid w:val="009F67A4"/>
    <w:rsid w:val="009F6814"/>
    <w:rsid w:val="009F6A29"/>
    <w:rsid w:val="009F6A61"/>
    <w:rsid w:val="009F6AE3"/>
    <w:rsid w:val="009F6E46"/>
    <w:rsid w:val="009F70B9"/>
    <w:rsid w:val="009F71B4"/>
    <w:rsid w:val="009F7209"/>
    <w:rsid w:val="009F775D"/>
    <w:rsid w:val="009F7C02"/>
    <w:rsid w:val="009F7C8E"/>
    <w:rsid w:val="00A003E0"/>
    <w:rsid w:val="00A004E3"/>
    <w:rsid w:val="00A0067B"/>
    <w:rsid w:val="00A00688"/>
    <w:rsid w:val="00A0072D"/>
    <w:rsid w:val="00A00772"/>
    <w:rsid w:val="00A00BA5"/>
    <w:rsid w:val="00A011A7"/>
    <w:rsid w:val="00A01314"/>
    <w:rsid w:val="00A013C2"/>
    <w:rsid w:val="00A0154C"/>
    <w:rsid w:val="00A01745"/>
    <w:rsid w:val="00A0179A"/>
    <w:rsid w:val="00A01D74"/>
    <w:rsid w:val="00A02726"/>
    <w:rsid w:val="00A02B0A"/>
    <w:rsid w:val="00A02B72"/>
    <w:rsid w:val="00A02E37"/>
    <w:rsid w:val="00A02F77"/>
    <w:rsid w:val="00A03057"/>
    <w:rsid w:val="00A03096"/>
    <w:rsid w:val="00A03847"/>
    <w:rsid w:val="00A038A8"/>
    <w:rsid w:val="00A03948"/>
    <w:rsid w:val="00A03B1A"/>
    <w:rsid w:val="00A03FEB"/>
    <w:rsid w:val="00A04105"/>
    <w:rsid w:val="00A043C0"/>
    <w:rsid w:val="00A0449A"/>
    <w:rsid w:val="00A046A7"/>
    <w:rsid w:val="00A046D2"/>
    <w:rsid w:val="00A04B54"/>
    <w:rsid w:val="00A04B81"/>
    <w:rsid w:val="00A04BC9"/>
    <w:rsid w:val="00A050C5"/>
    <w:rsid w:val="00A050E0"/>
    <w:rsid w:val="00A0551C"/>
    <w:rsid w:val="00A056E1"/>
    <w:rsid w:val="00A0589B"/>
    <w:rsid w:val="00A05DA3"/>
    <w:rsid w:val="00A06898"/>
    <w:rsid w:val="00A06C4F"/>
    <w:rsid w:val="00A06E30"/>
    <w:rsid w:val="00A07458"/>
    <w:rsid w:val="00A07754"/>
    <w:rsid w:val="00A07E50"/>
    <w:rsid w:val="00A07F6A"/>
    <w:rsid w:val="00A07FFD"/>
    <w:rsid w:val="00A10299"/>
    <w:rsid w:val="00A10350"/>
    <w:rsid w:val="00A10428"/>
    <w:rsid w:val="00A10898"/>
    <w:rsid w:val="00A10C6D"/>
    <w:rsid w:val="00A10F2F"/>
    <w:rsid w:val="00A110AC"/>
    <w:rsid w:val="00A1110D"/>
    <w:rsid w:val="00A11232"/>
    <w:rsid w:val="00A113C4"/>
    <w:rsid w:val="00A11B0F"/>
    <w:rsid w:val="00A11B27"/>
    <w:rsid w:val="00A11FDE"/>
    <w:rsid w:val="00A12471"/>
    <w:rsid w:val="00A128F1"/>
    <w:rsid w:val="00A12B10"/>
    <w:rsid w:val="00A12E82"/>
    <w:rsid w:val="00A12FF5"/>
    <w:rsid w:val="00A1369E"/>
    <w:rsid w:val="00A13B06"/>
    <w:rsid w:val="00A13E99"/>
    <w:rsid w:val="00A13EB7"/>
    <w:rsid w:val="00A142F7"/>
    <w:rsid w:val="00A14449"/>
    <w:rsid w:val="00A14470"/>
    <w:rsid w:val="00A14574"/>
    <w:rsid w:val="00A146E6"/>
    <w:rsid w:val="00A14F12"/>
    <w:rsid w:val="00A14FFB"/>
    <w:rsid w:val="00A1515F"/>
    <w:rsid w:val="00A158DD"/>
    <w:rsid w:val="00A15C84"/>
    <w:rsid w:val="00A15DB6"/>
    <w:rsid w:val="00A15EA4"/>
    <w:rsid w:val="00A15F25"/>
    <w:rsid w:val="00A1605E"/>
    <w:rsid w:val="00A164EA"/>
    <w:rsid w:val="00A1661F"/>
    <w:rsid w:val="00A167CE"/>
    <w:rsid w:val="00A167EF"/>
    <w:rsid w:val="00A16A22"/>
    <w:rsid w:val="00A16C0D"/>
    <w:rsid w:val="00A17088"/>
    <w:rsid w:val="00A1721C"/>
    <w:rsid w:val="00A17805"/>
    <w:rsid w:val="00A17C40"/>
    <w:rsid w:val="00A2040A"/>
    <w:rsid w:val="00A20553"/>
    <w:rsid w:val="00A20582"/>
    <w:rsid w:val="00A20FC9"/>
    <w:rsid w:val="00A2138E"/>
    <w:rsid w:val="00A217BD"/>
    <w:rsid w:val="00A217FB"/>
    <w:rsid w:val="00A218C1"/>
    <w:rsid w:val="00A21991"/>
    <w:rsid w:val="00A21EC1"/>
    <w:rsid w:val="00A21F91"/>
    <w:rsid w:val="00A220A3"/>
    <w:rsid w:val="00A222CC"/>
    <w:rsid w:val="00A229FC"/>
    <w:rsid w:val="00A22BE9"/>
    <w:rsid w:val="00A22CBE"/>
    <w:rsid w:val="00A23060"/>
    <w:rsid w:val="00A23DFB"/>
    <w:rsid w:val="00A2449E"/>
    <w:rsid w:val="00A2495F"/>
    <w:rsid w:val="00A24D1B"/>
    <w:rsid w:val="00A24DF5"/>
    <w:rsid w:val="00A24EF5"/>
    <w:rsid w:val="00A251BA"/>
    <w:rsid w:val="00A253E0"/>
    <w:rsid w:val="00A257F9"/>
    <w:rsid w:val="00A25821"/>
    <w:rsid w:val="00A258A5"/>
    <w:rsid w:val="00A258FE"/>
    <w:rsid w:val="00A25ABB"/>
    <w:rsid w:val="00A25BD9"/>
    <w:rsid w:val="00A25F05"/>
    <w:rsid w:val="00A25FC2"/>
    <w:rsid w:val="00A2641D"/>
    <w:rsid w:val="00A265DF"/>
    <w:rsid w:val="00A266D6"/>
    <w:rsid w:val="00A2680B"/>
    <w:rsid w:val="00A26F84"/>
    <w:rsid w:val="00A27334"/>
    <w:rsid w:val="00A2763A"/>
    <w:rsid w:val="00A27740"/>
    <w:rsid w:val="00A277EA"/>
    <w:rsid w:val="00A278D1"/>
    <w:rsid w:val="00A27CDC"/>
    <w:rsid w:val="00A27E10"/>
    <w:rsid w:val="00A27E31"/>
    <w:rsid w:val="00A300D8"/>
    <w:rsid w:val="00A3014B"/>
    <w:rsid w:val="00A3060F"/>
    <w:rsid w:val="00A31125"/>
    <w:rsid w:val="00A31933"/>
    <w:rsid w:val="00A31C17"/>
    <w:rsid w:val="00A31DB0"/>
    <w:rsid w:val="00A31F42"/>
    <w:rsid w:val="00A31FF9"/>
    <w:rsid w:val="00A32359"/>
    <w:rsid w:val="00A327D9"/>
    <w:rsid w:val="00A3292F"/>
    <w:rsid w:val="00A32A82"/>
    <w:rsid w:val="00A32AD8"/>
    <w:rsid w:val="00A32B5B"/>
    <w:rsid w:val="00A32C21"/>
    <w:rsid w:val="00A32F76"/>
    <w:rsid w:val="00A331E9"/>
    <w:rsid w:val="00A332D9"/>
    <w:rsid w:val="00A33442"/>
    <w:rsid w:val="00A33492"/>
    <w:rsid w:val="00A33606"/>
    <w:rsid w:val="00A33985"/>
    <w:rsid w:val="00A33E5D"/>
    <w:rsid w:val="00A3417A"/>
    <w:rsid w:val="00A3433B"/>
    <w:rsid w:val="00A34453"/>
    <w:rsid w:val="00A344B5"/>
    <w:rsid w:val="00A3473B"/>
    <w:rsid w:val="00A347BE"/>
    <w:rsid w:val="00A34B86"/>
    <w:rsid w:val="00A34C5B"/>
    <w:rsid w:val="00A34DE1"/>
    <w:rsid w:val="00A351DD"/>
    <w:rsid w:val="00A3535C"/>
    <w:rsid w:val="00A35495"/>
    <w:rsid w:val="00A35729"/>
    <w:rsid w:val="00A359DA"/>
    <w:rsid w:val="00A35A47"/>
    <w:rsid w:val="00A35B80"/>
    <w:rsid w:val="00A35C6B"/>
    <w:rsid w:val="00A35D46"/>
    <w:rsid w:val="00A3673C"/>
    <w:rsid w:val="00A369B1"/>
    <w:rsid w:val="00A36FE6"/>
    <w:rsid w:val="00A37266"/>
    <w:rsid w:val="00A37C19"/>
    <w:rsid w:val="00A4003D"/>
    <w:rsid w:val="00A40501"/>
    <w:rsid w:val="00A4054A"/>
    <w:rsid w:val="00A40723"/>
    <w:rsid w:val="00A40FF0"/>
    <w:rsid w:val="00A41128"/>
    <w:rsid w:val="00A414DC"/>
    <w:rsid w:val="00A4159F"/>
    <w:rsid w:val="00A41758"/>
    <w:rsid w:val="00A41C9B"/>
    <w:rsid w:val="00A41FDD"/>
    <w:rsid w:val="00A42714"/>
    <w:rsid w:val="00A427D1"/>
    <w:rsid w:val="00A4281B"/>
    <w:rsid w:val="00A4288B"/>
    <w:rsid w:val="00A42C30"/>
    <w:rsid w:val="00A42D44"/>
    <w:rsid w:val="00A42FAC"/>
    <w:rsid w:val="00A43602"/>
    <w:rsid w:val="00A43975"/>
    <w:rsid w:val="00A43C08"/>
    <w:rsid w:val="00A43CEE"/>
    <w:rsid w:val="00A43FAB"/>
    <w:rsid w:val="00A44279"/>
    <w:rsid w:val="00A4444A"/>
    <w:rsid w:val="00A444D6"/>
    <w:rsid w:val="00A445C0"/>
    <w:rsid w:val="00A447EA"/>
    <w:rsid w:val="00A44805"/>
    <w:rsid w:val="00A45489"/>
    <w:rsid w:val="00A45670"/>
    <w:rsid w:val="00A45787"/>
    <w:rsid w:val="00A459C9"/>
    <w:rsid w:val="00A45B11"/>
    <w:rsid w:val="00A45B3D"/>
    <w:rsid w:val="00A45FF0"/>
    <w:rsid w:val="00A4624D"/>
    <w:rsid w:val="00A46C22"/>
    <w:rsid w:val="00A46F69"/>
    <w:rsid w:val="00A47273"/>
    <w:rsid w:val="00A4745F"/>
    <w:rsid w:val="00A47570"/>
    <w:rsid w:val="00A4781B"/>
    <w:rsid w:val="00A4799A"/>
    <w:rsid w:val="00A47C17"/>
    <w:rsid w:val="00A50166"/>
    <w:rsid w:val="00A50378"/>
    <w:rsid w:val="00A505A5"/>
    <w:rsid w:val="00A50CC7"/>
    <w:rsid w:val="00A5145D"/>
    <w:rsid w:val="00A515AA"/>
    <w:rsid w:val="00A5176B"/>
    <w:rsid w:val="00A51AE4"/>
    <w:rsid w:val="00A51DE6"/>
    <w:rsid w:val="00A51FD3"/>
    <w:rsid w:val="00A52504"/>
    <w:rsid w:val="00A5266E"/>
    <w:rsid w:val="00A527F8"/>
    <w:rsid w:val="00A52B51"/>
    <w:rsid w:val="00A52C34"/>
    <w:rsid w:val="00A5386C"/>
    <w:rsid w:val="00A53AC6"/>
    <w:rsid w:val="00A53C6F"/>
    <w:rsid w:val="00A53CDC"/>
    <w:rsid w:val="00A5458F"/>
    <w:rsid w:val="00A54737"/>
    <w:rsid w:val="00A55285"/>
    <w:rsid w:val="00A554C9"/>
    <w:rsid w:val="00A556B6"/>
    <w:rsid w:val="00A558E9"/>
    <w:rsid w:val="00A55DF4"/>
    <w:rsid w:val="00A55F92"/>
    <w:rsid w:val="00A56219"/>
    <w:rsid w:val="00A565B9"/>
    <w:rsid w:val="00A569D5"/>
    <w:rsid w:val="00A56C72"/>
    <w:rsid w:val="00A57236"/>
    <w:rsid w:val="00A573D6"/>
    <w:rsid w:val="00A574C2"/>
    <w:rsid w:val="00A5786D"/>
    <w:rsid w:val="00A57A4B"/>
    <w:rsid w:val="00A57CBD"/>
    <w:rsid w:val="00A57D32"/>
    <w:rsid w:val="00A57DE7"/>
    <w:rsid w:val="00A6006A"/>
    <w:rsid w:val="00A60143"/>
    <w:rsid w:val="00A601D4"/>
    <w:rsid w:val="00A6074D"/>
    <w:rsid w:val="00A61092"/>
    <w:rsid w:val="00A6122A"/>
    <w:rsid w:val="00A6139E"/>
    <w:rsid w:val="00A61932"/>
    <w:rsid w:val="00A61A3D"/>
    <w:rsid w:val="00A62091"/>
    <w:rsid w:val="00A62282"/>
    <w:rsid w:val="00A622CD"/>
    <w:rsid w:val="00A6265D"/>
    <w:rsid w:val="00A62ABE"/>
    <w:rsid w:val="00A62D8B"/>
    <w:rsid w:val="00A630CF"/>
    <w:rsid w:val="00A63178"/>
    <w:rsid w:val="00A63483"/>
    <w:rsid w:val="00A635B9"/>
    <w:rsid w:val="00A63A55"/>
    <w:rsid w:val="00A63D00"/>
    <w:rsid w:val="00A63EC9"/>
    <w:rsid w:val="00A63ED9"/>
    <w:rsid w:val="00A64132"/>
    <w:rsid w:val="00A6454A"/>
    <w:rsid w:val="00A64EEB"/>
    <w:rsid w:val="00A650B6"/>
    <w:rsid w:val="00A6510C"/>
    <w:rsid w:val="00A6569E"/>
    <w:rsid w:val="00A65820"/>
    <w:rsid w:val="00A658FF"/>
    <w:rsid w:val="00A65BFE"/>
    <w:rsid w:val="00A660B9"/>
    <w:rsid w:val="00A6615C"/>
    <w:rsid w:val="00A662FB"/>
    <w:rsid w:val="00A666EC"/>
    <w:rsid w:val="00A66747"/>
    <w:rsid w:val="00A66C58"/>
    <w:rsid w:val="00A67114"/>
    <w:rsid w:val="00A672E8"/>
    <w:rsid w:val="00A67716"/>
    <w:rsid w:val="00A67793"/>
    <w:rsid w:val="00A67A07"/>
    <w:rsid w:val="00A70368"/>
    <w:rsid w:val="00A7054C"/>
    <w:rsid w:val="00A70718"/>
    <w:rsid w:val="00A707B3"/>
    <w:rsid w:val="00A709EC"/>
    <w:rsid w:val="00A70BAA"/>
    <w:rsid w:val="00A70C4D"/>
    <w:rsid w:val="00A70D55"/>
    <w:rsid w:val="00A70D5C"/>
    <w:rsid w:val="00A70E03"/>
    <w:rsid w:val="00A70FE0"/>
    <w:rsid w:val="00A711AD"/>
    <w:rsid w:val="00A711F7"/>
    <w:rsid w:val="00A71344"/>
    <w:rsid w:val="00A713D7"/>
    <w:rsid w:val="00A716FA"/>
    <w:rsid w:val="00A71744"/>
    <w:rsid w:val="00A71A24"/>
    <w:rsid w:val="00A71A6E"/>
    <w:rsid w:val="00A71CEC"/>
    <w:rsid w:val="00A7206A"/>
    <w:rsid w:val="00A72525"/>
    <w:rsid w:val="00A726AF"/>
    <w:rsid w:val="00A72C2C"/>
    <w:rsid w:val="00A72C6A"/>
    <w:rsid w:val="00A73285"/>
    <w:rsid w:val="00A7357F"/>
    <w:rsid w:val="00A73B1C"/>
    <w:rsid w:val="00A73F68"/>
    <w:rsid w:val="00A74092"/>
    <w:rsid w:val="00A740A8"/>
    <w:rsid w:val="00A740F3"/>
    <w:rsid w:val="00A74372"/>
    <w:rsid w:val="00A74778"/>
    <w:rsid w:val="00A748A7"/>
    <w:rsid w:val="00A74ACA"/>
    <w:rsid w:val="00A752B3"/>
    <w:rsid w:val="00A7579B"/>
    <w:rsid w:val="00A759D7"/>
    <w:rsid w:val="00A75F4D"/>
    <w:rsid w:val="00A7608C"/>
    <w:rsid w:val="00A762F0"/>
    <w:rsid w:val="00A76419"/>
    <w:rsid w:val="00A764FC"/>
    <w:rsid w:val="00A7658A"/>
    <w:rsid w:val="00A76665"/>
    <w:rsid w:val="00A7670B"/>
    <w:rsid w:val="00A7673E"/>
    <w:rsid w:val="00A767BF"/>
    <w:rsid w:val="00A76A89"/>
    <w:rsid w:val="00A76A97"/>
    <w:rsid w:val="00A76BB6"/>
    <w:rsid w:val="00A76E61"/>
    <w:rsid w:val="00A7719C"/>
    <w:rsid w:val="00A7741B"/>
    <w:rsid w:val="00A7752B"/>
    <w:rsid w:val="00A778D4"/>
    <w:rsid w:val="00A77B5B"/>
    <w:rsid w:val="00A77D50"/>
    <w:rsid w:val="00A77DBE"/>
    <w:rsid w:val="00A80302"/>
    <w:rsid w:val="00A80434"/>
    <w:rsid w:val="00A80692"/>
    <w:rsid w:val="00A80AAE"/>
    <w:rsid w:val="00A8100E"/>
    <w:rsid w:val="00A81056"/>
    <w:rsid w:val="00A81240"/>
    <w:rsid w:val="00A81499"/>
    <w:rsid w:val="00A815C6"/>
    <w:rsid w:val="00A815FF"/>
    <w:rsid w:val="00A81DFE"/>
    <w:rsid w:val="00A8206E"/>
    <w:rsid w:val="00A82212"/>
    <w:rsid w:val="00A82425"/>
    <w:rsid w:val="00A82812"/>
    <w:rsid w:val="00A82A9D"/>
    <w:rsid w:val="00A82ED3"/>
    <w:rsid w:val="00A83994"/>
    <w:rsid w:val="00A83BA6"/>
    <w:rsid w:val="00A83C5A"/>
    <w:rsid w:val="00A83DA9"/>
    <w:rsid w:val="00A841C2"/>
    <w:rsid w:val="00A8444C"/>
    <w:rsid w:val="00A8447B"/>
    <w:rsid w:val="00A84CD1"/>
    <w:rsid w:val="00A84ECF"/>
    <w:rsid w:val="00A84F4F"/>
    <w:rsid w:val="00A85081"/>
    <w:rsid w:val="00A8581E"/>
    <w:rsid w:val="00A858C8"/>
    <w:rsid w:val="00A859FF"/>
    <w:rsid w:val="00A85AE3"/>
    <w:rsid w:val="00A85B32"/>
    <w:rsid w:val="00A85C5F"/>
    <w:rsid w:val="00A85C93"/>
    <w:rsid w:val="00A85DDC"/>
    <w:rsid w:val="00A85FF6"/>
    <w:rsid w:val="00A864A1"/>
    <w:rsid w:val="00A86A08"/>
    <w:rsid w:val="00A86A6F"/>
    <w:rsid w:val="00A86B0A"/>
    <w:rsid w:val="00A86C2E"/>
    <w:rsid w:val="00A86E6D"/>
    <w:rsid w:val="00A871D2"/>
    <w:rsid w:val="00A8786C"/>
    <w:rsid w:val="00A87B5F"/>
    <w:rsid w:val="00A87CD8"/>
    <w:rsid w:val="00A906EE"/>
    <w:rsid w:val="00A90930"/>
    <w:rsid w:val="00A9095F"/>
    <w:rsid w:val="00A90B22"/>
    <w:rsid w:val="00A90D3F"/>
    <w:rsid w:val="00A91153"/>
    <w:rsid w:val="00A91BB4"/>
    <w:rsid w:val="00A91F10"/>
    <w:rsid w:val="00A9220F"/>
    <w:rsid w:val="00A925F4"/>
    <w:rsid w:val="00A929FE"/>
    <w:rsid w:val="00A92A3C"/>
    <w:rsid w:val="00A92A79"/>
    <w:rsid w:val="00A92C4E"/>
    <w:rsid w:val="00A92D62"/>
    <w:rsid w:val="00A92DF0"/>
    <w:rsid w:val="00A9337A"/>
    <w:rsid w:val="00A940C7"/>
    <w:rsid w:val="00A944C6"/>
    <w:rsid w:val="00A946C9"/>
    <w:rsid w:val="00A9477C"/>
    <w:rsid w:val="00A94785"/>
    <w:rsid w:val="00A9496A"/>
    <w:rsid w:val="00A94A38"/>
    <w:rsid w:val="00A94A7C"/>
    <w:rsid w:val="00A950D8"/>
    <w:rsid w:val="00A95590"/>
    <w:rsid w:val="00A95D49"/>
    <w:rsid w:val="00A96028"/>
    <w:rsid w:val="00A96140"/>
    <w:rsid w:val="00A9619B"/>
    <w:rsid w:val="00A9637E"/>
    <w:rsid w:val="00A96573"/>
    <w:rsid w:val="00A96670"/>
    <w:rsid w:val="00A96B0F"/>
    <w:rsid w:val="00A96F01"/>
    <w:rsid w:val="00A96F3A"/>
    <w:rsid w:val="00A9721E"/>
    <w:rsid w:val="00A97441"/>
    <w:rsid w:val="00A977FE"/>
    <w:rsid w:val="00A97810"/>
    <w:rsid w:val="00A9787B"/>
    <w:rsid w:val="00A97CB6"/>
    <w:rsid w:val="00A97FEB"/>
    <w:rsid w:val="00AA031E"/>
    <w:rsid w:val="00AA099D"/>
    <w:rsid w:val="00AA0D7A"/>
    <w:rsid w:val="00AA0F01"/>
    <w:rsid w:val="00AA168C"/>
    <w:rsid w:val="00AA1A3F"/>
    <w:rsid w:val="00AA1D5D"/>
    <w:rsid w:val="00AA1DB0"/>
    <w:rsid w:val="00AA1E3D"/>
    <w:rsid w:val="00AA2081"/>
    <w:rsid w:val="00AA2173"/>
    <w:rsid w:val="00AA238C"/>
    <w:rsid w:val="00AA24DE"/>
    <w:rsid w:val="00AA263F"/>
    <w:rsid w:val="00AA2BD1"/>
    <w:rsid w:val="00AA2C20"/>
    <w:rsid w:val="00AA2ED8"/>
    <w:rsid w:val="00AA300C"/>
    <w:rsid w:val="00AA30A0"/>
    <w:rsid w:val="00AA32E5"/>
    <w:rsid w:val="00AA37D8"/>
    <w:rsid w:val="00AA3AE3"/>
    <w:rsid w:val="00AA3B4C"/>
    <w:rsid w:val="00AA3DDD"/>
    <w:rsid w:val="00AA3ED6"/>
    <w:rsid w:val="00AA4218"/>
    <w:rsid w:val="00AA47B6"/>
    <w:rsid w:val="00AA4D52"/>
    <w:rsid w:val="00AA50D8"/>
    <w:rsid w:val="00AA54B9"/>
    <w:rsid w:val="00AA56EC"/>
    <w:rsid w:val="00AA5794"/>
    <w:rsid w:val="00AA5A8E"/>
    <w:rsid w:val="00AA6012"/>
    <w:rsid w:val="00AA602E"/>
    <w:rsid w:val="00AA65C7"/>
    <w:rsid w:val="00AA66C3"/>
    <w:rsid w:val="00AA67D0"/>
    <w:rsid w:val="00AA728B"/>
    <w:rsid w:val="00AA752B"/>
    <w:rsid w:val="00AA7796"/>
    <w:rsid w:val="00AA7932"/>
    <w:rsid w:val="00AA7B0E"/>
    <w:rsid w:val="00AA7FED"/>
    <w:rsid w:val="00AB0316"/>
    <w:rsid w:val="00AB04CF"/>
    <w:rsid w:val="00AB0819"/>
    <w:rsid w:val="00AB0E7A"/>
    <w:rsid w:val="00AB0EE6"/>
    <w:rsid w:val="00AB1013"/>
    <w:rsid w:val="00AB12F0"/>
    <w:rsid w:val="00AB1796"/>
    <w:rsid w:val="00AB18D1"/>
    <w:rsid w:val="00AB2096"/>
    <w:rsid w:val="00AB2695"/>
    <w:rsid w:val="00AB28C9"/>
    <w:rsid w:val="00AB2D41"/>
    <w:rsid w:val="00AB3386"/>
    <w:rsid w:val="00AB35D4"/>
    <w:rsid w:val="00AB36AF"/>
    <w:rsid w:val="00AB3715"/>
    <w:rsid w:val="00AB388A"/>
    <w:rsid w:val="00AB3950"/>
    <w:rsid w:val="00AB3A28"/>
    <w:rsid w:val="00AB3A7C"/>
    <w:rsid w:val="00AB3F6D"/>
    <w:rsid w:val="00AB407F"/>
    <w:rsid w:val="00AB40C7"/>
    <w:rsid w:val="00AB4443"/>
    <w:rsid w:val="00AB4584"/>
    <w:rsid w:val="00AB47EA"/>
    <w:rsid w:val="00AB48B3"/>
    <w:rsid w:val="00AB4AAF"/>
    <w:rsid w:val="00AB4CB0"/>
    <w:rsid w:val="00AB4DB6"/>
    <w:rsid w:val="00AB4E5C"/>
    <w:rsid w:val="00AB4EEE"/>
    <w:rsid w:val="00AB52A9"/>
    <w:rsid w:val="00AB530D"/>
    <w:rsid w:val="00AB572A"/>
    <w:rsid w:val="00AB5B45"/>
    <w:rsid w:val="00AB5B53"/>
    <w:rsid w:val="00AB5BAA"/>
    <w:rsid w:val="00AB5C93"/>
    <w:rsid w:val="00AB6385"/>
    <w:rsid w:val="00AB6759"/>
    <w:rsid w:val="00AB6A02"/>
    <w:rsid w:val="00AB6B82"/>
    <w:rsid w:val="00AB7010"/>
    <w:rsid w:val="00AB7077"/>
    <w:rsid w:val="00AB7100"/>
    <w:rsid w:val="00AB74F9"/>
    <w:rsid w:val="00AB774B"/>
    <w:rsid w:val="00AB7900"/>
    <w:rsid w:val="00AB79E9"/>
    <w:rsid w:val="00AB7B49"/>
    <w:rsid w:val="00AB7C82"/>
    <w:rsid w:val="00AB7E64"/>
    <w:rsid w:val="00AC0516"/>
    <w:rsid w:val="00AC0B33"/>
    <w:rsid w:val="00AC13CB"/>
    <w:rsid w:val="00AC1941"/>
    <w:rsid w:val="00AC1BFB"/>
    <w:rsid w:val="00AC2569"/>
    <w:rsid w:val="00AC2825"/>
    <w:rsid w:val="00AC2C1F"/>
    <w:rsid w:val="00AC2D88"/>
    <w:rsid w:val="00AC3061"/>
    <w:rsid w:val="00AC314F"/>
    <w:rsid w:val="00AC332B"/>
    <w:rsid w:val="00AC3440"/>
    <w:rsid w:val="00AC35F7"/>
    <w:rsid w:val="00AC3D54"/>
    <w:rsid w:val="00AC3F7D"/>
    <w:rsid w:val="00AC4083"/>
    <w:rsid w:val="00AC435B"/>
    <w:rsid w:val="00AC49F6"/>
    <w:rsid w:val="00AC4B66"/>
    <w:rsid w:val="00AC4CCD"/>
    <w:rsid w:val="00AC4D0A"/>
    <w:rsid w:val="00AC4DFC"/>
    <w:rsid w:val="00AC4E98"/>
    <w:rsid w:val="00AC549F"/>
    <w:rsid w:val="00AC56BB"/>
    <w:rsid w:val="00AC6111"/>
    <w:rsid w:val="00AC6169"/>
    <w:rsid w:val="00AC674A"/>
    <w:rsid w:val="00AC67E2"/>
    <w:rsid w:val="00AC6887"/>
    <w:rsid w:val="00AC69DE"/>
    <w:rsid w:val="00AC738C"/>
    <w:rsid w:val="00AC7778"/>
    <w:rsid w:val="00AC77B8"/>
    <w:rsid w:val="00AC7889"/>
    <w:rsid w:val="00AC7D9A"/>
    <w:rsid w:val="00AD01EE"/>
    <w:rsid w:val="00AD01FE"/>
    <w:rsid w:val="00AD0368"/>
    <w:rsid w:val="00AD04F6"/>
    <w:rsid w:val="00AD0B06"/>
    <w:rsid w:val="00AD0D1B"/>
    <w:rsid w:val="00AD0F30"/>
    <w:rsid w:val="00AD1573"/>
    <w:rsid w:val="00AD1912"/>
    <w:rsid w:val="00AD1932"/>
    <w:rsid w:val="00AD1D72"/>
    <w:rsid w:val="00AD21FA"/>
    <w:rsid w:val="00AD2210"/>
    <w:rsid w:val="00AD227A"/>
    <w:rsid w:val="00AD2490"/>
    <w:rsid w:val="00AD2773"/>
    <w:rsid w:val="00AD2B29"/>
    <w:rsid w:val="00AD2FB0"/>
    <w:rsid w:val="00AD3031"/>
    <w:rsid w:val="00AD37A5"/>
    <w:rsid w:val="00AD38A0"/>
    <w:rsid w:val="00AD395A"/>
    <w:rsid w:val="00AD3B95"/>
    <w:rsid w:val="00AD3C9F"/>
    <w:rsid w:val="00AD3FA3"/>
    <w:rsid w:val="00AD3FF4"/>
    <w:rsid w:val="00AD4000"/>
    <w:rsid w:val="00AD4103"/>
    <w:rsid w:val="00AD442F"/>
    <w:rsid w:val="00AD46C5"/>
    <w:rsid w:val="00AD478F"/>
    <w:rsid w:val="00AD4C33"/>
    <w:rsid w:val="00AD4D49"/>
    <w:rsid w:val="00AD5027"/>
    <w:rsid w:val="00AD5080"/>
    <w:rsid w:val="00AD54E4"/>
    <w:rsid w:val="00AD59C1"/>
    <w:rsid w:val="00AD5BCA"/>
    <w:rsid w:val="00AD5C72"/>
    <w:rsid w:val="00AD5D63"/>
    <w:rsid w:val="00AD5E71"/>
    <w:rsid w:val="00AD6179"/>
    <w:rsid w:val="00AD6564"/>
    <w:rsid w:val="00AD66AE"/>
    <w:rsid w:val="00AD66E6"/>
    <w:rsid w:val="00AD6A22"/>
    <w:rsid w:val="00AD6A30"/>
    <w:rsid w:val="00AD6D3D"/>
    <w:rsid w:val="00AD6FF9"/>
    <w:rsid w:val="00AD751A"/>
    <w:rsid w:val="00AD7BD6"/>
    <w:rsid w:val="00AD7C56"/>
    <w:rsid w:val="00AD7CAC"/>
    <w:rsid w:val="00AD7CAF"/>
    <w:rsid w:val="00AD7E48"/>
    <w:rsid w:val="00AE040C"/>
    <w:rsid w:val="00AE0553"/>
    <w:rsid w:val="00AE0555"/>
    <w:rsid w:val="00AE0774"/>
    <w:rsid w:val="00AE080C"/>
    <w:rsid w:val="00AE09A4"/>
    <w:rsid w:val="00AE0B2A"/>
    <w:rsid w:val="00AE0BC2"/>
    <w:rsid w:val="00AE0D16"/>
    <w:rsid w:val="00AE0DE7"/>
    <w:rsid w:val="00AE0E13"/>
    <w:rsid w:val="00AE15A3"/>
    <w:rsid w:val="00AE19D3"/>
    <w:rsid w:val="00AE1E02"/>
    <w:rsid w:val="00AE1F64"/>
    <w:rsid w:val="00AE20AC"/>
    <w:rsid w:val="00AE20CC"/>
    <w:rsid w:val="00AE23BC"/>
    <w:rsid w:val="00AE24B8"/>
    <w:rsid w:val="00AE2781"/>
    <w:rsid w:val="00AE2FF2"/>
    <w:rsid w:val="00AE3308"/>
    <w:rsid w:val="00AE3379"/>
    <w:rsid w:val="00AE33F9"/>
    <w:rsid w:val="00AE3893"/>
    <w:rsid w:val="00AE3AEF"/>
    <w:rsid w:val="00AE3B41"/>
    <w:rsid w:val="00AE3E32"/>
    <w:rsid w:val="00AE411E"/>
    <w:rsid w:val="00AE4372"/>
    <w:rsid w:val="00AE4688"/>
    <w:rsid w:val="00AE4AE8"/>
    <w:rsid w:val="00AE580B"/>
    <w:rsid w:val="00AE5FF5"/>
    <w:rsid w:val="00AE6156"/>
    <w:rsid w:val="00AE6276"/>
    <w:rsid w:val="00AE65CD"/>
    <w:rsid w:val="00AE65D1"/>
    <w:rsid w:val="00AE675B"/>
    <w:rsid w:val="00AE6999"/>
    <w:rsid w:val="00AE6A7C"/>
    <w:rsid w:val="00AE6C0D"/>
    <w:rsid w:val="00AE6CF1"/>
    <w:rsid w:val="00AE6F83"/>
    <w:rsid w:val="00AE7119"/>
    <w:rsid w:val="00AE735F"/>
    <w:rsid w:val="00AE74D8"/>
    <w:rsid w:val="00AE7509"/>
    <w:rsid w:val="00AE75FD"/>
    <w:rsid w:val="00AE76A7"/>
    <w:rsid w:val="00AE7707"/>
    <w:rsid w:val="00AE7E1A"/>
    <w:rsid w:val="00AF0088"/>
    <w:rsid w:val="00AF014F"/>
    <w:rsid w:val="00AF019E"/>
    <w:rsid w:val="00AF02BF"/>
    <w:rsid w:val="00AF0598"/>
    <w:rsid w:val="00AF0830"/>
    <w:rsid w:val="00AF0B0C"/>
    <w:rsid w:val="00AF0B65"/>
    <w:rsid w:val="00AF116A"/>
    <w:rsid w:val="00AF12BB"/>
    <w:rsid w:val="00AF12E3"/>
    <w:rsid w:val="00AF13F5"/>
    <w:rsid w:val="00AF152C"/>
    <w:rsid w:val="00AF15D1"/>
    <w:rsid w:val="00AF1676"/>
    <w:rsid w:val="00AF186D"/>
    <w:rsid w:val="00AF1AF2"/>
    <w:rsid w:val="00AF1C76"/>
    <w:rsid w:val="00AF1CA8"/>
    <w:rsid w:val="00AF1E09"/>
    <w:rsid w:val="00AF1EEB"/>
    <w:rsid w:val="00AF2115"/>
    <w:rsid w:val="00AF213D"/>
    <w:rsid w:val="00AF21C7"/>
    <w:rsid w:val="00AF22D1"/>
    <w:rsid w:val="00AF2560"/>
    <w:rsid w:val="00AF2722"/>
    <w:rsid w:val="00AF2977"/>
    <w:rsid w:val="00AF2A1D"/>
    <w:rsid w:val="00AF2B7D"/>
    <w:rsid w:val="00AF2BF9"/>
    <w:rsid w:val="00AF2D54"/>
    <w:rsid w:val="00AF35E0"/>
    <w:rsid w:val="00AF3788"/>
    <w:rsid w:val="00AF37A4"/>
    <w:rsid w:val="00AF3A5F"/>
    <w:rsid w:val="00AF3B63"/>
    <w:rsid w:val="00AF3C08"/>
    <w:rsid w:val="00AF3EF2"/>
    <w:rsid w:val="00AF4032"/>
    <w:rsid w:val="00AF4445"/>
    <w:rsid w:val="00AF47C4"/>
    <w:rsid w:val="00AF489A"/>
    <w:rsid w:val="00AF48F9"/>
    <w:rsid w:val="00AF4DBF"/>
    <w:rsid w:val="00AF55D2"/>
    <w:rsid w:val="00AF57A3"/>
    <w:rsid w:val="00AF5BDE"/>
    <w:rsid w:val="00AF6383"/>
    <w:rsid w:val="00AF63BB"/>
    <w:rsid w:val="00AF65AD"/>
    <w:rsid w:val="00AF686D"/>
    <w:rsid w:val="00AF6973"/>
    <w:rsid w:val="00AF69AD"/>
    <w:rsid w:val="00AF6D24"/>
    <w:rsid w:val="00AF736B"/>
    <w:rsid w:val="00AF745D"/>
    <w:rsid w:val="00AF7594"/>
    <w:rsid w:val="00AF75A5"/>
    <w:rsid w:val="00AF7BA9"/>
    <w:rsid w:val="00B002BB"/>
    <w:rsid w:val="00B0089E"/>
    <w:rsid w:val="00B00932"/>
    <w:rsid w:val="00B00AFD"/>
    <w:rsid w:val="00B011B6"/>
    <w:rsid w:val="00B0140D"/>
    <w:rsid w:val="00B01512"/>
    <w:rsid w:val="00B016DF"/>
    <w:rsid w:val="00B01713"/>
    <w:rsid w:val="00B01733"/>
    <w:rsid w:val="00B019B8"/>
    <w:rsid w:val="00B01C23"/>
    <w:rsid w:val="00B01F2F"/>
    <w:rsid w:val="00B02407"/>
    <w:rsid w:val="00B02414"/>
    <w:rsid w:val="00B02585"/>
    <w:rsid w:val="00B0275E"/>
    <w:rsid w:val="00B02AC7"/>
    <w:rsid w:val="00B02F79"/>
    <w:rsid w:val="00B030DD"/>
    <w:rsid w:val="00B034EB"/>
    <w:rsid w:val="00B03D7E"/>
    <w:rsid w:val="00B03EA2"/>
    <w:rsid w:val="00B04159"/>
    <w:rsid w:val="00B0541C"/>
    <w:rsid w:val="00B05501"/>
    <w:rsid w:val="00B05AF2"/>
    <w:rsid w:val="00B05C4F"/>
    <w:rsid w:val="00B05D65"/>
    <w:rsid w:val="00B05F69"/>
    <w:rsid w:val="00B06032"/>
    <w:rsid w:val="00B0605F"/>
    <w:rsid w:val="00B06191"/>
    <w:rsid w:val="00B062F3"/>
    <w:rsid w:val="00B06404"/>
    <w:rsid w:val="00B064A1"/>
    <w:rsid w:val="00B0655D"/>
    <w:rsid w:val="00B06D90"/>
    <w:rsid w:val="00B06EBD"/>
    <w:rsid w:val="00B06F1A"/>
    <w:rsid w:val="00B0770C"/>
    <w:rsid w:val="00B079E9"/>
    <w:rsid w:val="00B07D27"/>
    <w:rsid w:val="00B1022E"/>
    <w:rsid w:val="00B10490"/>
    <w:rsid w:val="00B108D0"/>
    <w:rsid w:val="00B1110A"/>
    <w:rsid w:val="00B118A8"/>
    <w:rsid w:val="00B11968"/>
    <w:rsid w:val="00B11EC4"/>
    <w:rsid w:val="00B1207C"/>
    <w:rsid w:val="00B12231"/>
    <w:rsid w:val="00B1254B"/>
    <w:rsid w:val="00B12566"/>
    <w:rsid w:val="00B130AC"/>
    <w:rsid w:val="00B13184"/>
    <w:rsid w:val="00B131B3"/>
    <w:rsid w:val="00B131C3"/>
    <w:rsid w:val="00B139ED"/>
    <w:rsid w:val="00B13EB8"/>
    <w:rsid w:val="00B14367"/>
    <w:rsid w:val="00B1446E"/>
    <w:rsid w:val="00B14504"/>
    <w:rsid w:val="00B147BB"/>
    <w:rsid w:val="00B14A92"/>
    <w:rsid w:val="00B14B8D"/>
    <w:rsid w:val="00B152BB"/>
    <w:rsid w:val="00B152FD"/>
    <w:rsid w:val="00B15425"/>
    <w:rsid w:val="00B15652"/>
    <w:rsid w:val="00B158CA"/>
    <w:rsid w:val="00B15C29"/>
    <w:rsid w:val="00B16624"/>
    <w:rsid w:val="00B16844"/>
    <w:rsid w:val="00B17290"/>
    <w:rsid w:val="00B17367"/>
    <w:rsid w:val="00B17811"/>
    <w:rsid w:val="00B179E4"/>
    <w:rsid w:val="00B17EBE"/>
    <w:rsid w:val="00B2007B"/>
    <w:rsid w:val="00B20722"/>
    <w:rsid w:val="00B20B07"/>
    <w:rsid w:val="00B20BEB"/>
    <w:rsid w:val="00B20C7A"/>
    <w:rsid w:val="00B20D49"/>
    <w:rsid w:val="00B21550"/>
    <w:rsid w:val="00B216A7"/>
    <w:rsid w:val="00B217FB"/>
    <w:rsid w:val="00B218B0"/>
    <w:rsid w:val="00B218B8"/>
    <w:rsid w:val="00B223F5"/>
    <w:rsid w:val="00B225F1"/>
    <w:rsid w:val="00B22CE9"/>
    <w:rsid w:val="00B233D8"/>
    <w:rsid w:val="00B236A3"/>
    <w:rsid w:val="00B238ED"/>
    <w:rsid w:val="00B23CC7"/>
    <w:rsid w:val="00B23D50"/>
    <w:rsid w:val="00B23E74"/>
    <w:rsid w:val="00B23F77"/>
    <w:rsid w:val="00B24336"/>
    <w:rsid w:val="00B245B1"/>
    <w:rsid w:val="00B24868"/>
    <w:rsid w:val="00B24FA3"/>
    <w:rsid w:val="00B250D1"/>
    <w:rsid w:val="00B2517A"/>
    <w:rsid w:val="00B25446"/>
    <w:rsid w:val="00B255A6"/>
    <w:rsid w:val="00B255B4"/>
    <w:rsid w:val="00B25769"/>
    <w:rsid w:val="00B25788"/>
    <w:rsid w:val="00B25B2E"/>
    <w:rsid w:val="00B25FC3"/>
    <w:rsid w:val="00B2603D"/>
    <w:rsid w:val="00B262FC"/>
    <w:rsid w:val="00B2638C"/>
    <w:rsid w:val="00B2657B"/>
    <w:rsid w:val="00B2658F"/>
    <w:rsid w:val="00B26719"/>
    <w:rsid w:val="00B2696D"/>
    <w:rsid w:val="00B26EF7"/>
    <w:rsid w:val="00B27579"/>
    <w:rsid w:val="00B27770"/>
    <w:rsid w:val="00B27852"/>
    <w:rsid w:val="00B2788E"/>
    <w:rsid w:val="00B27920"/>
    <w:rsid w:val="00B27ABB"/>
    <w:rsid w:val="00B27CFE"/>
    <w:rsid w:val="00B27E8E"/>
    <w:rsid w:val="00B27ED7"/>
    <w:rsid w:val="00B27F04"/>
    <w:rsid w:val="00B27FE6"/>
    <w:rsid w:val="00B305E4"/>
    <w:rsid w:val="00B30833"/>
    <w:rsid w:val="00B30C89"/>
    <w:rsid w:val="00B30C91"/>
    <w:rsid w:val="00B30D26"/>
    <w:rsid w:val="00B30E1C"/>
    <w:rsid w:val="00B30EDA"/>
    <w:rsid w:val="00B3109C"/>
    <w:rsid w:val="00B3119F"/>
    <w:rsid w:val="00B311D2"/>
    <w:rsid w:val="00B317CB"/>
    <w:rsid w:val="00B31C79"/>
    <w:rsid w:val="00B31DE2"/>
    <w:rsid w:val="00B3286C"/>
    <w:rsid w:val="00B3293F"/>
    <w:rsid w:val="00B3297E"/>
    <w:rsid w:val="00B32E05"/>
    <w:rsid w:val="00B33065"/>
    <w:rsid w:val="00B33867"/>
    <w:rsid w:val="00B33AE2"/>
    <w:rsid w:val="00B33B8D"/>
    <w:rsid w:val="00B33B9B"/>
    <w:rsid w:val="00B3476A"/>
    <w:rsid w:val="00B34878"/>
    <w:rsid w:val="00B348D9"/>
    <w:rsid w:val="00B34ABF"/>
    <w:rsid w:val="00B34CD0"/>
    <w:rsid w:val="00B34FC3"/>
    <w:rsid w:val="00B3519E"/>
    <w:rsid w:val="00B3527E"/>
    <w:rsid w:val="00B35652"/>
    <w:rsid w:val="00B3569B"/>
    <w:rsid w:val="00B3575A"/>
    <w:rsid w:val="00B35868"/>
    <w:rsid w:val="00B359C6"/>
    <w:rsid w:val="00B361AD"/>
    <w:rsid w:val="00B36623"/>
    <w:rsid w:val="00B367C0"/>
    <w:rsid w:val="00B36BD4"/>
    <w:rsid w:val="00B36D21"/>
    <w:rsid w:val="00B36E6E"/>
    <w:rsid w:val="00B3706D"/>
    <w:rsid w:val="00B37172"/>
    <w:rsid w:val="00B374CA"/>
    <w:rsid w:val="00B37795"/>
    <w:rsid w:val="00B37914"/>
    <w:rsid w:val="00B3798E"/>
    <w:rsid w:val="00B37C6F"/>
    <w:rsid w:val="00B37E4C"/>
    <w:rsid w:val="00B37EB7"/>
    <w:rsid w:val="00B37FA4"/>
    <w:rsid w:val="00B4000B"/>
    <w:rsid w:val="00B40078"/>
    <w:rsid w:val="00B400F4"/>
    <w:rsid w:val="00B40102"/>
    <w:rsid w:val="00B40133"/>
    <w:rsid w:val="00B4015A"/>
    <w:rsid w:val="00B40518"/>
    <w:rsid w:val="00B40A4C"/>
    <w:rsid w:val="00B40EF3"/>
    <w:rsid w:val="00B40F31"/>
    <w:rsid w:val="00B40FE7"/>
    <w:rsid w:val="00B410F1"/>
    <w:rsid w:val="00B4152B"/>
    <w:rsid w:val="00B41694"/>
    <w:rsid w:val="00B41755"/>
    <w:rsid w:val="00B418E6"/>
    <w:rsid w:val="00B41C94"/>
    <w:rsid w:val="00B41D6C"/>
    <w:rsid w:val="00B41F65"/>
    <w:rsid w:val="00B42654"/>
    <w:rsid w:val="00B4284C"/>
    <w:rsid w:val="00B42ACA"/>
    <w:rsid w:val="00B42C0E"/>
    <w:rsid w:val="00B42D31"/>
    <w:rsid w:val="00B42D9D"/>
    <w:rsid w:val="00B435BE"/>
    <w:rsid w:val="00B44423"/>
    <w:rsid w:val="00B44531"/>
    <w:rsid w:val="00B44708"/>
    <w:rsid w:val="00B4484E"/>
    <w:rsid w:val="00B44B10"/>
    <w:rsid w:val="00B44EEB"/>
    <w:rsid w:val="00B44F16"/>
    <w:rsid w:val="00B44F3F"/>
    <w:rsid w:val="00B4535C"/>
    <w:rsid w:val="00B454E8"/>
    <w:rsid w:val="00B4559C"/>
    <w:rsid w:val="00B456F0"/>
    <w:rsid w:val="00B45830"/>
    <w:rsid w:val="00B45E58"/>
    <w:rsid w:val="00B46135"/>
    <w:rsid w:val="00B464C2"/>
    <w:rsid w:val="00B46533"/>
    <w:rsid w:val="00B468BC"/>
    <w:rsid w:val="00B46922"/>
    <w:rsid w:val="00B46A38"/>
    <w:rsid w:val="00B46BAA"/>
    <w:rsid w:val="00B46C71"/>
    <w:rsid w:val="00B46DDB"/>
    <w:rsid w:val="00B47161"/>
    <w:rsid w:val="00B472CA"/>
    <w:rsid w:val="00B474E9"/>
    <w:rsid w:val="00B476C3"/>
    <w:rsid w:val="00B47B0D"/>
    <w:rsid w:val="00B47B7D"/>
    <w:rsid w:val="00B47D61"/>
    <w:rsid w:val="00B47FAA"/>
    <w:rsid w:val="00B500E4"/>
    <w:rsid w:val="00B5023C"/>
    <w:rsid w:val="00B5038F"/>
    <w:rsid w:val="00B50EC4"/>
    <w:rsid w:val="00B50ECA"/>
    <w:rsid w:val="00B51494"/>
    <w:rsid w:val="00B51654"/>
    <w:rsid w:val="00B5219C"/>
    <w:rsid w:val="00B5227D"/>
    <w:rsid w:val="00B52C86"/>
    <w:rsid w:val="00B531D9"/>
    <w:rsid w:val="00B53345"/>
    <w:rsid w:val="00B53462"/>
    <w:rsid w:val="00B534B3"/>
    <w:rsid w:val="00B53CDE"/>
    <w:rsid w:val="00B53F3F"/>
    <w:rsid w:val="00B544DD"/>
    <w:rsid w:val="00B5493B"/>
    <w:rsid w:val="00B549E6"/>
    <w:rsid w:val="00B55310"/>
    <w:rsid w:val="00B55C91"/>
    <w:rsid w:val="00B55D93"/>
    <w:rsid w:val="00B5631A"/>
    <w:rsid w:val="00B56357"/>
    <w:rsid w:val="00B5654B"/>
    <w:rsid w:val="00B56611"/>
    <w:rsid w:val="00B56C28"/>
    <w:rsid w:val="00B56ED3"/>
    <w:rsid w:val="00B60019"/>
    <w:rsid w:val="00B60136"/>
    <w:rsid w:val="00B6062F"/>
    <w:rsid w:val="00B607BA"/>
    <w:rsid w:val="00B607DA"/>
    <w:rsid w:val="00B61865"/>
    <w:rsid w:val="00B618C1"/>
    <w:rsid w:val="00B61BB7"/>
    <w:rsid w:val="00B61D5A"/>
    <w:rsid w:val="00B62001"/>
    <w:rsid w:val="00B6240F"/>
    <w:rsid w:val="00B6249D"/>
    <w:rsid w:val="00B627D8"/>
    <w:rsid w:val="00B62A98"/>
    <w:rsid w:val="00B62AA9"/>
    <w:rsid w:val="00B62D55"/>
    <w:rsid w:val="00B63442"/>
    <w:rsid w:val="00B636A3"/>
    <w:rsid w:val="00B63739"/>
    <w:rsid w:val="00B63771"/>
    <w:rsid w:val="00B63F10"/>
    <w:rsid w:val="00B64092"/>
    <w:rsid w:val="00B641A5"/>
    <w:rsid w:val="00B6456D"/>
    <w:rsid w:val="00B646E6"/>
    <w:rsid w:val="00B64E24"/>
    <w:rsid w:val="00B64EBD"/>
    <w:rsid w:val="00B655A0"/>
    <w:rsid w:val="00B6577B"/>
    <w:rsid w:val="00B659D9"/>
    <w:rsid w:val="00B65A71"/>
    <w:rsid w:val="00B65B05"/>
    <w:rsid w:val="00B662D3"/>
    <w:rsid w:val="00B66377"/>
    <w:rsid w:val="00B66D26"/>
    <w:rsid w:val="00B66E85"/>
    <w:rsid w:val="00B66FF2"/>
    <w:rsid w:val="00B6754E"/>
    <w:rsid w:val="00B67633"/>
    <w:rsid w:val="00B676C9"/>
    <w:rsid w:val="00B6773C"/>
    <w:rsid w:val="00B67A03"/>
    <w:rsid w:val="00B67B72"/>
    <w:rsid w:val="00B67BEB"/>
    <w:rsid w:val="00B70245"/>
    <w:rsid w:val="00B7036F"/>
    <w:rsid w:val="00B7072F"/>
    <w:rsid w:val="00B70881"/>
    <w:rsid w:val="00B70D4E"/>
    <w:rsid w:val="00B7124A"/>
    <w:rsid w:val="00B71531"/>
    <w:rsid w:val="00B719AF"/>
    <w:rsid w:val="00B71AB4"/>
    <w:rsid w:val="00B71CF7"/>
    <w:rsid w:val="00B7209D"/>
    <w:rsid w:val="00B720C5"/>
    <w:rsid w:val="00B72475"/>
    <w:rsid w:val="00B726B4"/>
    <w:rsid w:val="00B72721"/>
    <w:rsid w:val="00B72DF5"/>
    <w:rsid w:val="00B72E8A"/>
    <w:rsid w:val="00B72F8E"/>
    <w:rsid w:val="00B7317B"/>
    <w:rsid w:val="00B73293"/>
    <w:rsid w:val="00B73904"/>
    <w:rsid w:val="00B73A9C"/>
    <w:rsid w:val="00B740EE"/>
    <w:rsid w:val="00B74109"/>
    <w:rsid w:val="00B7423B"/>
    <w:rsid w:val="00B747EF"/>
    <w:rsid w:val="00B752E8"/>
    <w:rsid w:val="00B75857"/>
    <w:rsid w:val="00B75C47"/>
    <w:rsid w:val="00B75F66"/>
    <w:rsid w:val="00B761E3"/>
    <w:rsid w:val="00B767D4"/>
    <w:rsid w:val="00B76C13"/>
    <w:rsid w:val="00B76C65"/>
    <w:rsid w:val="00B76CE4"/>
    <w:rsid w:val="00B773CC"/>
    <w:rsid w:val="00B775BB"/>
    <w:rsid w:val="00B776AD"/>
    <w:rsid w:val="00B7779B"/>
    <w:rsid w:val="00B77917"/>
    <w:rsid w:val="00B77A70"/>
    <w:rsid w:val="00B77AAC"/>
    <w:rsid w:val="00B77C33"/>
    <w:rsid w:val="00B77D5B"/>
    <w:rsid w:val="00B8001F"/>
    <w:rsid w:val="00B80060"/>
    <w:rsid w:val="00B8007A"/>
    <w:rsid w:val="00B80096"/>
    <w:rsid w:val="00B801EB"/>
    <w:rsid w:val="00B80434"/>
    <w:rsid w:val="00B8109F"/>
    <w:rsid w:val="00B8126A"/>
    <w:rsid w:val="00B81449"/>
    <w:rsid w:val="00B81669"/>
    <w:rsid w:val="00B818A4"/>
    <w:rsid w:val="00B81AAF"/>
    <w:rsid w:val="00B81C77"/>
    <w:rsid w:val="00B81D72"/>
    <w:rsid w:val="00B81D85"/>
    <w:rsid w:val="00B81FFC"/>
    <w:rsid w:val="00B820EA"/>
    <w:rsid w:val="00B82392"/>
    <w:rsid w:val="00B82627"/>
    <w:rsid w:val="00B82846"/>
    <w:rsid w:val="00B828B9"/>
    <w:rsid w:val="00B82AB3"/>
    <w:rsid w:val="00B82AD3"/>
    <w:rsid w:val="00B82ADC"/>
    <w:rsid w:val="00B82ED5"/>
    <w:rsid w:val="00B82F5B"/>
    <w:rsid w:val="00B831C9"/>
    <w:rsid w:val="00B832E8"/>
    <w:rsid w:val="00B8336E"/>
    <w:rsid w:val="00B83468"/>
    <w:rsid w:val="00B836EC"/>
    <w:rsid w:val="00B83747"/>
    <w:rsid w:val="00B839FB"/>
    <w:rsid w:val="00B83DE1"/>
    <w:rsid w:val="00B83E9D"/>
    <w:rsid w:val="00B840D8"/>
    <w:rsid w:val="00B8442C"/>
    <w:rsid w:val="00B84CC2"/>
    <w:rsid w:val="00B8528A"/>
    <w:rsid w:val="00B85298"/>
    <w:rsid w:val="00B85803"/>
    <w:rsid w:val="00B85D1B"/>
    <w:rsid w:val="00B85FA9"/>
    <w:rsid w:val="00B861A3"/>
    <w:rsid w:val="00B86D25"/>
    <w:rsid w:val="00B86F8A"/>
    <w:rsid w:val="00B8701A"/>
    <w:rsid w:val="00B8745D"/>
    <w:rsid w:val="00B87A53"/>
    <w:rsid w:val="00B87C23"/>
    <w:rsid w:val="00B87D20"/>
    <w:rsid w:val="00B87E85"/>
    <w:rsid w:val="00B87F46"/>
    <w:rsid w:val="00B9021D"/>
    <w:rsid w:val="00B9021F"/>
    <w:rsid w:val="00B9037E"/>
    <w:rsid w:val="00B90489"/>
    <w:rsid w:val="00B910B9"/>
    <w:rsid w:val="00B912DD"/>
    <w:rsid w:val="00B91929"/>
    <w:rsid w:val="00B91AE1"/>
    <w:rsid w:val="00B9203F"/>
    <w:rsid w:val="00B922E9"/>
    <w:rsid w:val="00B923E6"/>
    <w:rsid w:val="00B9248C"/>
    <w:rsid w:val="00B927EF"/>
    <w:rsid w:val="00B92806"/>
    <w:rsid w:val="00B92BCC"/>
    <w:rsid w:val="00B92C60"/>
    <w:rsid w:val="00B92EA0"/>
    <w:rsid w:val="00B93369"/>
    <w:rsid w:val="00B93948"/>
    <w:rsid w:val="00B93EDE"/>
    <w:rsid w:val="00B945F5"/>
    <w:rsid w:val="00B946D4"/>
    <w:rsid w:val="00B949AA"/>
    <w:rsid w:val="00B94B5D"/>
    <w:rsid w:val="00B94C4E"/>
    <w:rsid w:val="00B94C77"/>
    <w:rsid w:val="00B94C79"/>
    <w:rsid w:val="00B94D7A"/>
    <w:rsid w:val="00B9507C"/>
    <w:rsid w:val="00B9508B"/>
    <w:rsid w:val="00B9532A"/>
    <w:rsid w:val="00B9561C"/>
    <w:rsid w:val="00B9570B"/>
    <w:rsid w:val="00B957D7"/>
    <w:rsid w:val="00B95E5B"/>
    <w:rsid w:val="00B95FE8"/>
    <w:rsid w:val="00B96103"/>
    <w:rsid w:val="00B9633F"/>
    <w:rsid w:val="00B964AA"/>
    <w:rsid w:val="00B96769"/>
    <w:rsid w:val="00B96C22"/>
    <w:rsid w:val="00B971C8"/>
    <w:rsid w:val="00B976E3"/>
    <w:rsid w:val="00B976E7"/>
    <w:rsid w:val="00B977ED"/>
    <w:rsid w:val="00B97B0E"/>
    <w:rsid w:val="00B97D46"/>
    <w:rsid w:val="00BA045E"/>
    <w:rsid w:val="00BA0776"/>
    <w:rsid w:val="00BA0818"/>
    <w:rsid w:val="00BA0C72"/>
    <w:rsid w:val="00BA1159"/>
    <w:rsid w:val="00BA11EE"/>
    <w:rsid w:val="00BA1215"/>
    <w:rsid w:val="00BA125B"/>
    <w:rsid w:val="00BA1416"/>
    <w:rsid w:val="00BA162F"/>
    <w:rsid w:val="00BA16FB"/>
    <w:rsid w:val="00BA1C41"/>
    <w:rsid w:val="00BA22B8"/>
    <w:rsid w:val="00BA255D"/>
    <w:rsid w:val="00BA2614"/>
    <w:rsid w:val="00BA2802"/>
    <w:rsid w:val="00BA2B51"/>
    <w:rsid w:val="00BA2D0A"/>
    <w:rsid w:val="00BA3385"/>
    <w:rsid w:val="00BA35B7"/>
    <w:rsid w:val="00BA3770"/>
    <w:rsid w:val="00BA3845"/>
    <w:rsid w:val="00BA38AD"/>
    <w:rsid w:val="00BA38F9"/>
    <w:rsid w:val="00BA399E"/>
    <w:rsid w:val="00BA3A2F"/>
    <w:rsid w:val="00BA3A4F"/>
    <w:rsid w:val="00BA3F22"/>
    <w:rsid w:val="00BA4878"/>
    <w:rsid w:val="00BA4D36"/>
    <w:rsid w:val="00BA4F98"/>
    <w:rsid w:val="00BA521D"/>
    <w:rsid w:val="00BA57A3"/>
    <w:rsid w:val="00BA58B5"/>
    <w:rsid w:val="00BA5C85"/>
    <w:rsid w:val="00BA63E1"/>
    <w:rsid w:val="00BA6890"/>
    <w:rsid w:val="00BA6991"/>
    <w:rsid w:val="00BA69AE"/>
    <w:rsid w:val="00BA69ED"/>
    <w:rsid w:val="00BA6FD8"/>
    <w:rsid w:val="00BA6FE8"/>
    <w:rsid w:val="00BA7030"/>
    <w:rsid w:val="00BA752C"/>
    <w:rsid w:val="00BA77B9"/>
    <w:rsid w:val="00BA7813"/>
    <w:rsid w:val="00BA7DEC"/>
    <w:rsid w:val="00BA7F4F"/>
    <w:rsid w:val="00BA7FBA"/>
    <w:rsid w:val="00BB0204"/>
    <w:rsid w:val="00BB056E"/>
    <w:rsid w:val="00BB058C"/>
    <w:rsid w:val="00BB070E"/>
    <w:rsid w:val="00BB1057"/>
    <w:rsid w:val="00BB1367"/>
    <w:rsid w:val="00BB14AC"/>
    <w:rsid w:val="00BB1919"/>
    <w:rsid w:val="00BB1A64"/>
    <w:rsid w:val="00BB1B60"/>
    <w:rsid w:val="00BB1C0C"/>
    <w:rsid w:val="00BB1C85"/>
    <w:rsid w:val="00BB1F5F"/>
    <w:rsid w:val="00BB1FC3"/>
    <w:rsid w:val="00BB22E8"/>
    <w:rsid w:val="00BB2374"/>
    <w:rsid w:val="00BB23B5"/>
    <w:rsid w:val="00BB2478"/>
    <w:rsid w:val="00BB258F"/>
    <w:rsid w:val="00BB28B4"/>
    <w:rsid w:val="00BB29A1"/>
    <w:rsid w:val="00BB2A87"/>
    <w:rsid w:val="00BB2B99"/>
    <w:rsid w:val="00BB2BCC"/>
    <w:rsid w:val="00BB2D90"/>
    <w:rsid w:val="00BB333D"/>
    <w:rsid w:val="00BB33EF"/>
    <w:rsid w:val="00BB353C"/>
    <w:rsid w:val="00BB3588"/>
    <w:rsid w:val="00BB3717"/>
    <w:rsid w:val="00BB3792"/>
    <w:rsid w:val="00BB39BF"/>
    <w:rsid w:val="00BB3A6E"/>
    <w:rsid w:val="00BB3C27"/>
    <w:rsid w:val="00BB3F96"/>
    <w:rsid w:val="00BB4884"/>
    <w:rsid w:val="00BB4D78"/>
    <w:rsid w:val="00BB4DFE"/>
    <w:rsid w:val="00BB4E56"/>
    <w:rsid w:val="00BB4E67"/>
    <w:rsid w:val="00BB543D"/>
    <w:rsid w:val="00BB54B9"/>
    <w:rsid w:val="00BB5559"/>
    <w:rsid w:val="00BB556B"/>
    <w:rsid w:val="00BB57A7"/>
    <w:rsid w:val="00BB57CC"/>
    <w:rsid w:val="00BB584C"/>
    <w:rsid w:val="00BB5CE6"/>
    <w:rsid w:val="00BB5EFA"/>
    <w:rsid w:val="00BB6078"/>
    <w:rsid w:val="00BB60BF"/>
    <w:rsid w:val="00BB629D"/>
    <w:rsid w:val="00BB6564"/>
    <w:rsid w:val="00BB6706"/>
    <w:rsid w:val="00BB6A45"/>
    <w:rsid w:val="00BB6B52"/>
    <w:rsid w:val="00BB7883"/>
    <w:rsid w:val="00BB7A9F"/>
    <w:rsid w:val="00BB7AE4"/>
    <w:rsid w:val="00BB7D08"/>
    <w:rsid w:val="00BB7EDA"/>
    <w:rsid w:val="00BC012C"/>
    <w:rsid w:val="00BC02E5"/>
    <w:rsid w:val="00BC060E"/>
    <w:rsid w:val="00BC0B2E"/>
    <w:rsid w:val="00BC0D3A"/>
    <w:rsid w:val="00BC0EF2"/>
    <w:rsid w:val="00BC0F11"/>
    <w:rsid w:val="00BC0FB1"/>
    <w:rsid w:val="00BC13C5"/>
    <w:rsid w:val="00BC16C6"/>
    <w:rsid w:val="00BC1806"/>
    <w:rsid w:val="00BC1F44"/>
    <w:rsid w:val="00BC1FA9"/>
    <w:rsid w:val="00BC205E"/>
    <w:rsid w:val="00BC2221"/>
    <w:rsid w:val="00BC246A"/>
    <w:rsid w:val="00BC25C7"/>
    <w:rsid w:val="00BC2D9B"/>
    <w:rsid w:val="00BC2F39"/>
    <w:rsid w:val="00BC3509"/>
    <w:rsid w:val="00BC3605"/>
    <w:rsid w:val="00BC392A"/>
    <w:rsid w:val="00BC39A2"/>
    <w:rsid w:val="00BC3A45"/>
    <w:rsid w:val="00BC475F"/>
    <w:rsid w:val="00BC47D7"/>
    <w:rsid w:val="00BC4B85"/>
    <w:rsid w:val="00BC4C8B"/>
    <w:rsid w:val="00BC4D80"/>
    <w:rsid w:val="00BC4E09"/>
    <w:rsid w:val="00BC4F55"/>
    <w:rsid w:val="00BC59AE"/>
    <w:rsid w:val="00BC5B89"/>
    <w:rsid w:val="00BC5D6A"/>
    <w:rsid w:val="00BC644B"/>
    <w:rsid w:val="00BC64F2"/>
    <w:rsid w:val="00BC6A0F"/>
    <w:rsid w:val="00BC6ABB"/>
    <w:rsid w:val="00BC6D3B"/>
    <w:rsid w:val="00BC7292"/>
    <w:rsid w:val="00BC7BF7"/>
    <w:rsid w:val="00BC7FC7"/>
    <w:rsid w:val="00BC7FDE"/>
    <w:rsid w:val="00BD0297"/>
    <w:rsid w:val="00BD03BB"/>
    <w:rsid w:val="00BD0651"/>
    <w:rsid w:val="00BD0DD6"/>
    <w:rsid w:val="00BD0F20"/>
    <w:rsid w:val="00BD0F9B"/>
    <w:rsid w:val="00BD17D1"/>
    <w:rsid w:val="00BD1C2D"/>
    <w:rsid w:val="00BD1E4E"/>
    <w:rsid w:val="00BD1EA3"/>
    <w:rsid w:val="00BD1EAB"/>
    <w:rsid w:val="00BD1F59"/>
    <w:rsid w:val="00BD227B"/>
    <w:rsid w:val="00BD2B4F"/>
    <w:rsid w:val="00BD2FB7"/>
    <w:rsid w:val="00BD3103"/>
    <w:rsid w:val="00BD346A"/>
    <w:rsid w:val="00BD3735"/>
    <w:rsid w:val="00BD3BB4"/>
    <w:rsid w:val="00BD3C48"/>
    <w:rsid w:val="00BD3C79"/>
    <w:rsid w:val="00BD49D0"/>
    <w:rsid w:val="00BD4ED9"/>
    <w:rsid w:val="00BD52C1"/>
    <w:rsid w:val="00BD5892"/>
    <w:rsid w:val="00BD5C3C"/>
    <w:rsid w:val="00BD5ECF"/>
    <w:rsid w:val="00BD61D4"/>
    <w:rsid w:val="00BD65E1"/>
    <w:rsid w:val="00BD6647"/>
    <w:rsid w:val="00BD6C7A"/>
    <w:rsid w:val="00BD6FBE"/>
    <w:rsid w:val="00BD733F"/>
    <w:rsid w:val="00BD7358"/>
    <w:rsid w:val="00BD77C7"/>
    <w:rsid w:val="00BD7889"/>
    <w:rsid w:val="00BD7896"/>
    <w:rsid w:val="00BD7B2C"/>
    <w:rsid w:val="00BD7D52"/>
    <w:rsid w:val="00BD7DEE"/>
    <w:rsid w:val="00BE07FA"/>
    <w:rsid w:val="00BE0E03"/>
    <w:rsid w:val="00BE1164"/>
    <w:rsid w:val="00BE11AE"/>
    <w:rsid w:val="00BE1284"/>
    <w:rsid w:val="00BE14DD"/>
    <w:rsid w:val="00BE1786"/>
    <w:rsid w:val="00BE17AD"/>
    <w:rsid w:val="00BE19F1"/>
    <w:rsid w:val="00BE1E55"/>
    <w:rsid w:val="00BE23F1"/>
    <w:rsid w:val="00BE2AEA"/>
    <w:rsid w:val="00BE30A3"/>
    <w:rsid w:val="00BE38E1"/>
    <w:rsid w:val="00BE3923"/>
    <w:rsid w:val="00BE3D48"/>
    <w:rsid w:val="00BE3E47"/>
    <w:rsid w:val="00BE3E63"/>
    <w:rsid w:val="00BE416D"/>
    <w:rsid w:val="00BE42BE"/>
    <w:rsid w:val="00BE4652"/>
    <w:rsid w:val="00BE47E1"/>
    <w:rsid w:val="00BE498B"/>
    <w:rsid w:val="00BE4F24"/>
    <w:rsid w:val="00BE4F29"/>
    <w:rsid w:val="00BE51D7"/>
    <w:rsid w:val="00BE565E"/>
    <w:rsid w:val="00BE599F"/>
    <w:rsid w:val="00BE5A76"/>
    <w:rsid w:val="00BE5AB3"/>
    <w:rsid w:val="00BE5B5B"/>
    <w:rsid w:val="00BE5CEE"/>
    <w:rsid w:val="00BE5EB6"/>
    <w:rsid w:val="00BE6120"/>
    <w:rsid w:val="00BE6350"/>
    <w:rsid w:val="00BE67EC"/>
    <w:rsid w:val="00BE689A"/>
    <w:rsid w:val="00BE6DA2"/>
    <w:rsid w:val="00BE7060"/>
    <w:rsid w:val="00BE732E"/>
    <w:rsid w:val="00BE75F2"/>
    <w:rsid w:val="00BE771E"/>
    <w:rsid w:val="00BE79E8"/>
    <w:rsid w:val="00BE7A73"/>
    <w:rsid w:val="00BE7C3F"/>
    <w:rsid w:val="00BF0036"/>
    <w:rsid w:val="00BF0057"/>
    <w:rsid w:val="00BF0280"/>
    <w:rsid w:val="00BF056C"/>
    <w:rsid w:val="00BF0656"/>
    <w:rsid w:val="00BF0778"/>
    <w:rsid w:val="00BF0AD3"/>
    <w:rsid w:val="00BF0AF2"/>
    <w:rsid w:val="00BF0B4F"/>
    <w:rsid w:val="00BF0D7D"/>
    <w:rsid w:val="00BF0F08"/>
    <w:rsid w:val="00BF0FDD"/>
    <w:rsid w:val="00BF10E9"/>
    <w:rsid w:val="00BF19A1"/>
    <w:rsid w:val="00BF1B42"/>
    <w:rsid w:val="00BF1B9F"/>
    <w:rsid w:val="00BF21ED"/>
    <w:rsid w:val="00BF241B"/>
    <w:rsid w:val="00BF246F"/>
    <w:rsid w:val="00BF2797"/>
    <w:rsid w:val="00BF2D38"/>
    <w:rsid w:val="00BF2E5F"/>
    <w:rsid w:val="00BF2F77"/>
    <w:rsid w:val="00BF30C0"/>
    <w:rsid w:val="00BF316A"/>
    <w:rsid w:val="00BF36BF"/>
    <w:rsid w:val="00BF3FAF"/>
    <w:rsid w:val="00BF3FE5"/>
    <w:rsid w:val="00BF3FFA"/>
    <w:rsid w:val="00BF40A1"/>
    <w:rsid w:val="00BF43F5"/>
    <w:rsid w:val="00BF447A"/>
    <w:rsid w:val="00BF4604"/>
    <w:rsid w:val="00BF491A"/>
    <w:rsid w:val="00BF4EF8"/>
    <w:rsid w:val="00BF5142"/>
    <w:rsid w:val="00BF51BE"/>
    <w:rsid w:val="00BF5521"/>
    <w:rsid w:val="00BF57B1"/>
    <w:rsid w:val="00BF5BEE"/>
    <w:rsid w:val="00BF60C2"/>
    <w:rsid w:val="00BF612E"/>
    <w:rsid w:val="00BF6879"/>
    <w:rsid w:val="00BF6DF3"/>
    <w:rsid w:val="00BF71E0"/>
    <w:rsid w:val="00BF71FD"/>
    <w:rsid w:val="00BF7371"/>
    <w:rsid w:val="00BF7381"/>
    <w:rsid w:val="00BF744F"/>
    <w:rsid w:val="00BF7658"/>
    <w:rsid w:val="00BF778B"/>
    <w:rsid w:val="00BF7831"/>
    <w:rsid w:val="00C001E0"/>
    <w:rsid w:val="00C00970"/>
    <w:rsid w:val="00C009FA"/>
    <w:rsid w:val="00C00A03"/>
    <w:rsid w:val="00C00C7A"/>
    <w:rsid w:val="00C01E03"/>
    <w:rsid w:val="00C01E69"/>
    <w:rsid w:val="00C020F2"/>
    <w:rsid w:val="00C0245A"/>
    <w:rsid w:val="00C025DB"/>
    <w:rsid w:val="00C027E0"/>
    <w:rsid w:val="00C02A48"/>
    <w:rsid w:val="00C02BFD"/>
    <w:rsid w:val="00C02D17"/>
    <w:rsid w:val="00C02D8D"/>
    <w:rsid w:val="00C03213"/>
    <w:rsid w:val="00C032D4"/>
    <w:rsid w:val="00C03398"/>
    <w:rsid w:val="00C03AEA"/>
    <w:rsid w:val="00C03FE3"/>
    <w:rsid w:val="00C0406D"/>
    <w:rsid w:val="00C04751"/>
    <w:rsid w:val="00C047A2"/>
    <w:rsid w:val="00C04C00"/>
    <w:rsid w:val="00C04E60"/>
    <w:rsid w:val="00C05144"/>
    <w:rsid w:val="00C052B0"/>
    <w:rsid w:val="00C05439"/>
    <w:rsid w:val="00C05511"/>
    <w:rsid w:val="00C0553A"/>
    <w:rsid w:val="00C05621"/>
    <w:rsid w:val="00C057B6"/>
    <w:rsid w:val="00C05ACE"/>
    <w:rsid w:val="00C05BBF"/>
    <w:rsid w:val="00C05C72"/>
    <w:rsid w:val="00C05D21"/>
    <w:rsid w:val="00C0606A"/>
    <w:rsid w:val="00C069B6"/>
    <w:rsid w:val="00C06B20"/>
    <w:rsid w:val="00C06CBF"/>
    <w:rsid w:val="00C07027"/>
    <w:rsid w:val="00C07114"/>
    <w:rsid w:val="00C0728D"/>
    <w:rsid w:val="00C07460"/>
    <w:rsid w:val="00C1008B"/>
    <w:rsid w:val="00C100C3"/>
    <w:rsid w:val="00C1049F"/>
    <w:rsid w:val="00C10511"/>
    <w:rsid w:val="00C1053D"/>
    <w:rsid w:val="00C10593"/>
    <w:rsid w:val="00C108AA"/>
    <w:rsid w:val="00C108B2"/>
    <w:rsid w:val="00C10A1A"/>
    <w:rsid w:val="00C112C1"/>
    <w:rsid w:val="00C1279F"/>
    <w:rsid w:val="00C1286B"/>
    <w:rsid w:val="00C1297D"/>
    <w:rsid w:val="00C129ED"/>
    <w:rsid w:val="00C12F9E"/>
    <w:rsid w:val="00C13470"/>
    <w:rsid w:val="00C13597"/>
    <w:rsid w:val="00C1370F"/>
    <w:rsid w:val="00C13B1A"/>
    <w:rsid w:val="00C13CF9"/>
    <w:rsid w:val="00C13D6C"/>
    <w:rsid w:val="00C13F68"/>
    <w:rsid w:val="00C142E9"/>
    <w:rsid w:val="00C1462E"/>
    <w:rsid w:val="00C14800"/>
    <w:rsid w:val="00C14C35"/>
    <w:rsid w:val="00C14E1E"/>
    <w:rsid w:val="00C151E7"/>
    <w:rsid w:val="00C15922"/>
    <w:rsid w:val="00C15A74"/>
    <w:rsid w:val="00C15A8A"/>
    <w:rsid w:val="00C15C8F"/>
    <w:rsid w:val="00C15C99"/>
    <w:rsid w:val="00C15E67"/>
    <w:rsid w:val="00C15EB5"/>
    <w:rsid w:val="00C164D2"/>
    <w:rsid w:val="00C16807"/>
    <w:rsid w:val="00C1698D"/>
    <w:rsid w:val="00C169CE"/>
    <w:rsid w:val="00C16AE6"/>
    <w:rsid w:val="00C17065"/>
    <w:rsid w:val="00C17596"/>
    <w:rsid w:val="00C175D3"/>
    <w:rsid w:val="00C1767A"/>
    <w:rsid w:val="00C177E6"/>
    <w:rsid w:val="00C179EE"/>
    <w:rsid w:val="00C17C8E"/>
    <w:rsid w:val="00C203CF"/>
    <w:rsid w:val="00C20427"/>
    <w:rsid w:val="00C204AE"/>
    <w:rsid w:val="00C2082C"/>
    <w:rsid w:val="00C20CE5"/>
    <w:rsid w:val="00C20F73"/>
    <w:rsid w:val="00C2102F"/>
    <w:rsid w:val="00C2227F"/>
    <w:rsid w:val="00C228E1"/>
    <w:rsid w:val="00C229C5"/>
    <w:rsid w:val="00C22E81"/>
    <w:rsid w:val="00C22F87"/>
    <w:rsid w:val="00C2303B"/>
    <w:rsid w:val="00C23268"/>
    <w:rsid w:val="00C235B1"/>
    <w:rsid w:val="00C23A21"/>
    <w:rsid w:val="00C23C0D"/>
    <w:rsid w:val="00C240BA"/>
    <w:rsid w:val="00C241B5"/>
    <w:rsid w:val="00C249F0"/>
    <w:rsid w:val="00C24A9B"/>
    <w:rsid w:val="00C24F0D"/>
    <w:rsid w:val="00C24FC3"/>
    <w:rsid w:val="00C24FDB"/>
    <w:rsid w:val="00C2518F"/>
    <w:rsid w:val="00C2519D"/>
    <w:rsid w:val="00C254B2"/>
    <w:rsid w:val="00C2579E"/>
    <w:rsid w:val="00C258A3"/>
    <w:rsid w:val="00C258A4"/>
    <w:rsid w:val="00C25956"/>
    <w:rsid w:val="00C25DA2"/>
    <w:rsid w:val="00C25F85"/>
    <w:rsid w:val="00C25FD0"/>
    <w:rsid w:val="00C2651F"/>
    <w:rsid w:val="00C265E0"/>
    <w:rsid w:val="00C268FA"/>
    <w:rsid w:val="00C27219"/>
    <w:rsid w:val="00C27587"/>
    <w:rsid w:val="00C279E0"/>
    <w:rsid w:val="00C27B04"/>
    <w:rsid w:val="00C27B58"/>
    <w:rsid w:val="00C27D28"/>
    <w:rsid w:val="00C3002B"/>
    <w:rsid w:val="00C301B4"/>
    <w:rsid w:val="00C30378"/>
    <w:rsid w:val="00C304FC"/>
    <w:rsid w:val="00C305AC"/>
    <w:rsid w:val="00C3085A"/>
    <w:rsid w:val="00C30929"/>
    <w:rsid w:val="00C3093D"/>
    <w:rsid w:val="00C30C98"/>
    <w:rsid w:val="00C30D72"/>
    <w:rsid w:val="00C31191"/>
    <w:rsid w:val="00C311CE"/>
    <w:rsid w:val="00C312AC"/>
    <w:rsid w:val="00C312B8"/>
    <w:rsid w:val="00C312DD"/>
    <w:rsid w:val="00C313FA"/>
    <w:rsid w:val="00C3141A"/>
    <w:rsid w:val="00C316AC"/>
    <w:rsid w:val="00C3195F"/>
    <w:rsid w:val="00C31B35"/>
    <w:rsid w:val="00C31ED4"/>
    <w:rsid w:val="00C31FAD"/>
    <w:rsid w:val="00C3242F"/>
    <w:rsid w:val="00C324B8"/>
    <w:rsid w:val="00C32813"/>
    <w:rsid w:val="00C329E1"/>
    <w:rsid w:val="00C32A7B"/>
    <w:rsid w:val="00C33036"/>
    <w:rsid w:val="00C33040"/>
    <w:rsid w:val="00C33195"/>
    <w:rsid w:val="00C33279"/>
    <w:rsid w:val="00C334BE"/>
    <w:rsid w:val="00C33975"/>
    <w:rsid w:val="00C339A4"/>
    <w:rsid w:val="00C33A20"/>
    <w:rsid w:val="00C33A6B"/>
    <w:rsid w:val="00C33E08"/>
    <w:rsid w:val="00C340D5"/>
    <w:rsid w:val="00C344F3"/>
    <w:rsid w:val="00C3467F"/>
    <w:rsid w:val="00C34694"/>
    <w:rsid w:val="00C346F8"/>
    <w:rsid w:val="00C348A1"/>
    <w:rsid w:val="00C348D5"/>
    <w:rsid w:val="00C34980"/>
    <w:rsid w:val="00C34EBE"/>
    <w:rsid w:val="00C350F4"/>
    <w:rsid w:val="00C352F9"/>
    <w:rsid w:val="00C355E1"/>
    <w:rsid w:val="00C359E7"/>
    <w:rsid w:val="00C35CA8"/>
    <w:rsid w:val="00C36172"/>
    <w:rsid w:val="00C363BD"/>
    <w:rsid w:val="00C36401"/>
    <w:rsid w:val="00C36547"/>
    <w:rsid w:val="00C3662B"/>
    <w:rsid w:val="00C37657"/>
    <w:rsid w:val="00C376DC"/>
    <w:rsid w:val="00C37B5B"/>
    <w:rsid w:val="00C37D68"/>
    <w:rsid w:val="00C37DA7"/>
    <w:rsid w:val="00C37F3F"/>
    <w:rsid w:val="00C40128"/>
    <w:rsid w:val="00C40202"/>
    <w:rsid w:val="00C4037C"/>
    <w:rsid w:val="00C404AA"/>
    <w:rsid w:val="00C40531"/>
    <w:rsid w:val="00C4059B"/>
    <w:rsid w:val="00C40841"/>
    <w:rsid w:val="00C40962"/>
    <w:rsid w:val="00C40990"/>
    <w:rsid w:val="00C40A2C"/>
    <w:rsid w:val="00C40C59"/>
    <w:rsid w:val="00C40D69"/>
    <w:rsid w:val="00C41A63"/>
    <w:rsid w:val="00C41B4E"/>
    <w:rsid w:val="00C41DF2"/>
    <w:rsid w:val="00C41ECB"/>
    <w:rsid w:val="00C41FEB"/>
    <w:rsid w:val="00C42468"/>
    <w:rsid w:val="00C42719"/>
    <w:rsid w:val="00C42BC7"/>
    <w:rsid w:val="00C432C8"/>
    <w:rsid w:val="00C435F5"/>
    <w:rsid w:val="00C43A24"/>
    <w:rsid w:val="00C43D15"/>
    <w:rsid w:val="00C440B9"/>
    <w:rsid w:val="00C4443F"/>
    <w:rsid w:val="00C44823"/>
    <w:rsid w:val="00C44AA1"/>
    <w:rsid w:val="00C451CA"/>
    <w:rsid w:val="00C45264"/>
    <w:rsid w:val="00C454EB"/>
    <w:rsid w:val="00C45698"/>
    <w:rsid w:val="00C45CD2"/>
    <w:rsid w:val="00C45D56"/>
    <w:rsid w:val="00C46A81"/>
    <w:rsid w:val="00C46BA3"/>
    <w:rsid w:val="00C4743C"/>
    <w:rsid w:val="00C475CD"/>
    <w:rsid w:val="00C47D05"/>
    <w:rsid w:val="00C47D62"/>
    <w:rsid w:val="00C47DD4"/>
    <w:rsid w:val="00C503C4"/>
    <w:rsid w:val="00C5056F"/>
    <w:rsid w:val="00C507AD"/>
    <w:rsid w:val="00C509BC"/>
    <w:rsid w:val="00C50F39"/>
    <w:rsid w:val="00C514C8"/>
    <w:rsid w:val="00C5195F"/>
    <w:rsid w:val="00C51992"/>
    <w:rsid w:val="00C51C7B"/>
    <w:rsid w:val="00C51D8A"/>
    <w:rsid w:val="00C51E79"/>
    <w:rsid w:val="00C523F1"/>
    <w:rsid w:val="00C52713"/>
    <w:rsid w:val="00C5299E"/>
    <w:rsid w:val="00C529CE"/>
    <w:rsid w:val="00C52A45"/>
    <w:rsid w:val="00C52BD4"/>
    <w:rsid w:val="00C5334F"/>
    <w:rsid w:val="00C53587"/>
    <w:rsid w:val="00C535A5"/>
    <w:rsid w:val="00C53851"/>
    <w:rsid w:val="00C5391A"/>
    <w:rsid w:val="00C53F0F"/>
    <w:rsid w:val="00C53F1F"/>
    <w:rsid w:val="00C54251"/>
    <w:rsid w:val="00C54264"/>
    <w:rsid w:val="00C545E6"/>
    <w:rsid w:val="00C549B0"/>
    <w:rsid w:val="00C54E73"/>
    <w:rsid w:val="00C550B9"/>
    <w:rsid w:val="00C550EB"/>
    <w:rsid w:val="00C552F4"/>
    <w:rsid w:val="00C5561B"/>
    <w:rsid w:val="00C558EF"/>
    <w:rsid w:val="00C559E4"/>
    <w:rsid w:val="00C55D1C"/>
    <w:rsid w:val="00C55D2A"/>
    <w:rsid w:val="00C55D3B"/>
    <w:rsid w:val="00C561B3"/>
    <w:rsid w:val="00C561D3"/>
    <w:rsid w:val="00C562FC"/>
    <w:rsid w:val="00C56F45"/>
    <w:rsid w:val="00C571AD"/>
    <w:rsid w:val="00C57523"/>
    <w:rsid w:val="00C5770E"/>
    <w:rsid w:val="00C57ADD"/>
    <w:rsid w:val="00C57BE1"/>
    <w:rsid w:val="00C57C7C"/>
    <w:rsid w:val="00C605DD"/>
    <w:rsid w:val="00C60980"/>
    <w:rsid w:val="00C60D96"/>
    <w:rsid w:val="00C61589"/>
    <w:rsid w:val="00C617F3"/>
    <w:rsid w:val="00C61C77"/>
    <w:rsid w:val="00C61E6B"/>
    <w:rsid w:val="00C61F3D"/>
    <w:rsid w:val="00C62237"/>
    <w:rsid w:val="00C623D8"/>
    <w:rsid w:val="00C6249D"/>
    <w:rsid w:val="00C629A1"/>
    <w:rsid w:val="00C62A1D"/>
    <w:rsid w:val="00C62A7F"/>
    <w:rsid w:val="00C62F33"/>
    <w:rsid w:val="00C6309F"/>
    <w:rsid w:val="00C631F6"/>
    <w:rsid w:val="00C632BC"/>
    <w:rsid w:val="00C63356"/>
    <w:rsid w:val="00C635C5"/>
    <w:rsid w:val="00C6372F"/>
    <w:rsid w:val="00C63ADB"/>
    <w:rsid w:val="00C63B88"/>
    <w:rsid w:val="00C63D89"/>
    <w:rsid w:val="00C6405A"/>
    <w:rsid w:val="00C6414A"/>
    <w:rsid w:val="00C641FE"/>
    <w:rsid w:val="00C64797"/>
    <w:rsid w:val="00C65205"/>
    <w:rsid w:val="00C65643"/>
    <w:rsid w:val="00C6598C"/>
    <w:rsid w:val="00C65B9B"/>
    <w:rsid w:val="00C65DD8"/>
    <w:rsid w:val="00C65E9E"/>
    <w:rsid w:val="00C6617E"/>
    <w:rsid w:val="00C664B9"/>
    <w:rsid w:val="00C66505"/>
    <w:rsid w:val="00C66703"/>
    <w:rsid w:val="00C66971"/>
    <w:rsid w:val="00C66996"/>
    <w:rsid w:val="00C669D7"/>
    <w:rsid w:val="00C66AF9"/>
    <w:rsid w:val="00C66BD6"/>
    <w:rsid w:val="00C66EB8"/>
    <w:rsid w:val="00C671ED"/>
    <w:rsid w:val="00C6759B"/>
    <w:rsid w:val="00C6767D"/>
    <w:rsid w:val="00C6771E"/>
    <w:rsid w:val="00C6789A"/>
    <w:rsid w:val="00C679E2"/>
    <w:rsid w:val="00C679EE"/>
    <w:rsid w:val="00C67AEC"/>
    <w:rsid w:val="00C67B6B"/>
    <w:rsid w:val="00C67B81"/>
    <w:rsid w:val="00C67C17"/>
    <w:rsid w:val="00C67E47"/>
    <w:rsid w:val="00C7037E"/>
    <w:rsid w:val="00C70540"/>
    <w:rsid w:val="00C70547"/>
    <w:rsid w:val="00C7062C"/>
    <w:rsid w:val="00C70AAF"/>
    <w:rsid w:val="00C70BA0"/>
    <w:rsid w:val="00C7127A"/>
    <w:rsid w:val="00C712BA"/>
    <w:rsid w:val="00C71336"/>
    <w:rsid w:val="00C7187C"/>
    <w:rsid w:val="00C71906"/>
    <w:rsid w:val="00C71BAC"/>
    <w:rsid w:val="00C72371"/>
    <w:rsid w:val="00C72479"/>
    <w:rsid w:val="00C727BC"/>
    <w:rsid w:val="00C7293D"/>
    <w:rsid w:val="00C7296F"/>
    <w:rsid w:val="00C72F62"/>
    <w:rsid w:val="00C73170"/>
    <w:rsid w:val="00C7333C"/>
    <w:rsid w:val="00C7362B"/>
    <w:rsid w:val="00C736C8"/>
    <w:rsid w:val="00C7370E"/>
    <w:rsid w:val="00C737D3"/>
    <w:rsid w:val="00C73C38"/>
    <w:rsid w:val="00C7422E"/>
    <w:rsid w:val="00C743C5"/>
    <w:rsid w:val="00C74734"/>
    <w:rsid w:val="00C747A4"/>
    <w:rsid w:val="00C74F6A"/>
    <w:rsid w:val="00C75064"/>
    <w:rsid w:val="00C7514C"/>
    <w:rsid w:val="00C753BF"/>
    <w:rsid w:val="00C7564C"/>
    <w:rsid w:val="00C758AC"/>
    <w:rsid w:val="00C75BF4"/>
    <w:rsid w:val="00C75F44"/>
    <w:rsid w:val="00C75FE6"/>
    <w:rsid w:val="00C762B2"/>
    <w:rsid w:val="00C763A0"/>
    <w:rsid w:val="00C76514"/>
    <w:rsid w:val="00C7734B"/>
    <w:rsid w:val="00C77757"/>
    <w:rsid w:val="00C77869"/>
    <w:rsid w:val="00C77ACF"/>
    <w:rsid w:val="00C77C5A"/>
    <w:rsid w:val="00C80AA8"/>
    <w:rsid w:val="00C80B08"/>
    <w:rsid w:val="00C80DA8"/>
    <w:rsid w:val="00C80E0C"/>
    <w:rsid w:val="00C8118A"/>
    <w:rsid w:val="00C811FF"/>
    <w:rsid w:val="00C8133F"/>
    <w:rsid w:val="00C81374"/>
    <w:rsid w:val="00C8148B"/>
    <w:rsid w:val="00C81AEA"/>
    <w:rsid w:val="00C81B05"/>
    <w:rsid w:val="00C81C39"/>
    <w:rsid w:val="00C81D0D"/>
    <w:rsid w:val="00C81F30"/>
    <w:rsid w:val="00C8228B"/>
    <w:rsid w:val="00C82445"/>
    <w:rsid w:val="00C82458"/>
    <w:rsid w:val="00C8251C"/>
    <w:rsid w:val="00C82528"/>
    <w:rsid w:val="00C825ED"/>
    <w:rsid w:val="00C82783"/>
    <w:rsid w:val="00C82845"/>
    <w:rsid w:val="00C82864"/>
    <w:rsid w:val="00C828B6"/>
    <w:rsid w:val="00C82BA9"/>
    <w:rsid w:val="00C82D37"/>
    <w:rsid w:val="00C82F43"/>
    <w:rsid w:val="00C82F5E"/>
    <w:rsid w:val="00C830E9"/>
    <w:rsid w:val="00C831A7"/>
    <w:rsid w:val="00C83495"/>
    <w:rsid w:val="00C837F5"/>
    <w:rsid w:val="00C8380C"/>
    <w:rsid w:val="00C83D18"/>
    <w:rsid w:val="00C83E5E"/>
    <w:rsid w:val="00C846E8"/>
    <w:rsid w:val="00C84732"/>
    <w:rsid w:val="00C84A0D"/>
    <w:rsid w:val="00C852B8"/>
    <w:rsid w:val="00C85953"/>
    <w:rsid w:val="00C859DA"/>
    <w:rsid w:val="00C85A14"/>
    <w:rsid w:val="00C85A1B"/>
    <w:rsid w:val="00C85E48"/>
    <w:rsid w:val="00C864AA"/>
    <w:rsid w:val="00C86816"/>
    <w:rsid w:val="00C86989"/>
    <w:rsid w:val="00C86C23"/>
    <w:rsid w:val="00C86CBB"/>
    <w:rsid w:val="00C86DD1"/>
    <w:rsid w:val="00C8700A"/>
    <w:rsid w:val="00C8718A"/>
    <w:rsid w:val="00C87295"/>
    <w:rsid w:val="00C873BF"/>
    <w:rsid w:val="00C8741A"/>
    <w:rsid w:val="00C874DB"/>
    <w:rsid w:val="00C876D7"/>
    <w:rsid w:val="00C87A10"/>
    <w:rsid w:val="00C87BA9"/>
    <w:rsid w:val="00C87BC8"/>
    <w:rsid w:val="00C87D5C"/>
    <w:rsid w:val="00C87FD2"/>
    <w:rsid w:val="00C9006D"/>
    <w:rsid w:val="00C900D4"/>
    <w:rsid w:val="00C9068A"/>
    <w:rsid w:val="00C90C59"/>
    <w:rsid w:val="00C90D5A"/>
    <w:rsid w:val="00C90FA7"/>
    <w:rsid w:val="00C91471"/>
    <w:rsid w:val="00C91526"/>
    <w:rsid w:val="00C915B4"/>
    <w:rsid w:val="00C916C6"/>
    <w:rsid w:val="00C91A4E"/>
    <w:rsid w:val="00C925EC"/>
    <w:rsid w:val="00C92D62"/>
    <w:rsid w:val="00C930C1"/>
    <w:rsid w:val="00C9313A"/>
    <w:rsid w:val="00C9355F"/>
    <w:rsid w:val="00C9367C"/>
    <w:rsid w:val="00C9464F"/>
    <w:rsid w:val="00C950B5"/>
    <w:rsid w:val="00C9524B"/>
    <w:rsid w:val="00C953EE"/>
    <w:rsid w:val="00C95551"/>
    <w:rsid w:val="00C956AA"/>
    <w:rsid w:val="00C958A1"/>
    <w:rsid w:val="00C959BC"/>
    <w:rsid w:val="00C95C2A"/>
    <w:rsid w:val="00C95FD3"/>
    <w:rsid w:val="00C962D2"/>
    <w:rsid w:val="00C966FC"/>
    <w:rsid w:val="00C9681D"/>
    <w:rsid w:val="00C96C56"/>
    <w:rsid w:val="00C96E49"/>
    <w:rsid w:val="00C97658"/>
    <w:rsid w:val="00C97883"/>
    <w:rsid w:val="00C97B16"/>
    <w:rsid w:val="00C97B35"/>
    <w:rsid w:val="00C97B49"/>
    <w:rsid w:val="00C97C7D"/>
    <w:rsid w:val="00C97F8A"/>
    <w:rsid w:val="00CA0331"/>
    <w:rsid w:val="00CA0554"/>
    <w:rsid w:val="00CA0603"/>
    <w:rsid w:val="00CA0B14"/>
    <w:rsid w:val="00CA1045"/>
    <w:rsid w:val="00CA12B7"/>
    <w:rsid w:val="00CA135F"/>
    <w:rsid w:val="00CA1529"/>
    <w:rsid w:val="00CA15C4"/>
    <w:rsid w:val="00CA191A"/>
    <w:rsid w:val="00CA1E61"/>
    <w:rsid w:val="00CA1F99"/>
    <w:rsid w:val="00CA2A37"/>
    <w:rsid w:val="00CA2AC7"/>
    <w:rsid w:val="00CA308E"/>
    <w:rsid w:val="00CA3513"/>
    <w:rsid w:val="00CA377B"/>
    <w:rsid w:val="00CA37E5"/>
    <w:rsid w:val="00CA3F23"/>
    <w:rsid w:val="00CA40A2"/>
    <w:rsid w:val="00CA450C"/>
    <w:rsid w:val="00CA4898"/>
    <w:rsid w:val="00CA508D"/>
    <w:rsid w:val="00CA52AC"/>
    <w:rsid w:val="00CA53F7"/>
    <w:rsid w:val="00CA551A"/>
    <w:rsid w:val="00CA58D9"/>
    <w:rsid w:val="00CA5965"/>
    <w:rsid w:val="00CA5A73"/>
    <w:rsid w:val="00CA5BC8"/>
    <w:rsid w:val="00CA5C45"/>
    <w:rsid w:val="00CA5E0B"/>
    <w:rsid w:val="00CA5F40"/>
    <w:rsid w:val="00CA626C"/>
    <w:rsid w:val="00CA6530"/>
    <w:rsid w:val="00CA65C1"/>
    <w:rsid w:val="00CA6759"/>
    <w:rsid w:val="00CA698B"/>
    <w:rsid w:val="00CA69D0"/>
    <w:rsid w:val="00CA69D4"/>
    <w:rsid w:val="00CA6A62"/>
    <w:rsid w:val="00CA70EC"/>
    <w:rsid w:val="00CA725A"/>
    <w:rsid w:val="00CA75C2"/>
    <w:rsid w:val="00CA7C46"/>
    <w:rsid w:val="00CA7F45"/>
    <w:rsid w:val="00CA7F86"/>
    <w:rsid w:val="00CB002B"/>
    <w:rsid w:val="00CB04BA"/>
    <w:rsid w:val="00CB069D"/>
    <w:rsid w:val="00CB0935"/>
    <w:rsid w:val="00CB094E"/>
    <w:rsid w:val="00CB17BE"/>
    <w:rsid w:val="00CB191A"/>
    <w:rsid w:val="00CB20BB"/>
    <w:rsid w:val="00CB2326"/>
    <w:rsid w:val="00CB252B"/>
    <w:rsid w:val="00CB27B6"/>
    <w:rsid w:val="00CB306A"/>
    <w:rsid w:val="00CB3365"/>
    <w:rsid w:val="00CB3744"/>
    <w:rsid w:val="00CB421D"/>
    <w:rsid w:val="00CB433A"/>
    <w:rsid w:val="00CB4B47"/>
    <w:rsid w:val="00CB4B6C"/>
    <w:rsid w:val="00CB4BA3"/>
    <w:rsid w:val="00CB5053"/>
    <w:rsid w:val="00CB5054"/>
    <w:rsid w:val="00CB5462"/>
    <w:rsid w:val="00CB54EE"/>
    <w:rsid w:val="00CB5869"/>
    <w:rsid w:val="00CB5B3F"/>
    <w:rsid w:val="00CB5B65"/>
    <w:rsid w:val="00CB5FF5"/>
    <w:rsid w:val="00CB6248"/>
    <w:rsid w:val="00CB6692"/>
    <w:rsid w:val="00CB6700"/>
    <w:rsid w:val="00CB6753"/>
    <w:rsid w:val="00CB6B84"/>
    <w:rsid w:val="00CB6C03"/>
    <w:rsid w:val="00CB6D7D"/>
    <w:rsid w:val="00CB6F3E"/>
    <w:rsid w:val="00CB722E"/>
    <w:rsid w:val="00CB74E5"/>
    <w:rsid w:val="00CC00D2"/>
    <w:rsid w:val="00CC02B5"/>
    <w:rsid w:val="00CC03A6"/>
    <w:rsid w:val="00CC0425"/>
    <w:rsid w:val="00CC0453"/>
    <w:rsid w:val="00CC067C"/>
    <w:rsid w:val="00CC0DE6"/>
    <w:rsid w:val="00CC0F23"/>
    <w:rsid w:val="00CC113C"/>
    <w:rsid w:val="00CC135C"/>
    <w:rsid w:val="00CC17AA"/>
    <w:rsid w:val="00CC1E01"/>
    <w:rsid w:val="00CC1E6B"/>
    <w:rsid w:val="00CC27F4"/>
    <w:rsid w:val="00CC28F2"/>
    <w:rsid w:val="00CC2CFB"/>
    <w:rsid w:val="00CC34AE"/>
    <w:rsid w:val="00CC3AC1"/>
    <w:rsid w:val="00CC3C28"/>
    <w:rsid w:val="00CC3CE2"/>
    <w:rsid w:val="00CC3ED0"/>
    <w:rsid w:val="00CC435A"/>
    <w:rsid w:val="00CC44EB"/>
    <w:rsid w:val="00CC459F"/>
    <w:rsid w:val="00CC461F"/>
    <w:rsid w:val="00CC4666"/>
    <w:rsid w:val="00CC466B"/>
    <w:rsid w:val="00CC47DE"/>
    <w:rsid w:val="00CC4B78"/>
    <w:rsid w:val="00CC4EDC"/>
    <w:rsid w:val="00CC4F1B"/>
    <w:rsid w:val="00CC551B"/>
    <w:rsid w:val="00CC562E"/>
    <w:rsid w:val="00CC564D"/>
    <w:rsid w:val="00CC5A1D"/>
    <w:rsid w:val="00CC5A3E"/>
    <w:rsid w:val="00CC5A67"/>
    <w:rsid w:val="00CC5EE4"/>
    <w:rsid w:val="00CC5EFD"/>
    <w:rsid w:val="00CC60D4"/>
    <w:rsid w:val="00CC61BD"/>
    <w:rsid w:val="00CC655D"/>
    <w:rsid w:val="00CC661D"/>
    <w:rsid w:val="00CC6A74"/>
    <w:rsid w:val="00CC6A78"/>
    <w:rsid w:val="00CC6B09"/>
    <w:rsid w:val="00CC6D42"/>
    <w:rsid w:val="00CC6F81"/>
    <w:rsid w:val="00CC7232"/>
    <w:rsid w:val="00CC737A"/>
    <w:rsid w:val="00CC7527"/>
    <w:rsid w:val="00CC7534"/>
    <w:rsid w:val="00CC758B"/>
    <w:rsid w:val="00CC75CF"/>
    <w:rsid w:val="00CC7B6E"/>
    <w:rsid w:val="00CC7DAB"/>
    <w:rsid w:val="00CD00B6"/>
    <w:rsid w:val="00CD019A"/>
    <w:rsid w:val="00CD01DB"/>
    <w:rsid w:val="00CD022D"/>
    <w:rsid w:val="00CD088E"/>
    <w:rsid w:val="00CD09CD"/>
    <w:rsid w:val="00CD0AC8"/>
    <w:rsid w:val="00CD0C02"/>
    <w:rsid w:val="00CD0CBD"/>
    <w:rsid w:val="00CD0E7B"/>
    <w:rsid w:val="00CD10E9"/>
    <w:rsid w:val="00CD1176"/>
    <w:rsid w:val="00CD118F"/>
    <w:rsid w:val="00CD119C"/>
    <w:rsid w:val="00CD152C"/>
    <w:rsid w:val="00CD1A44"/>
    <w:rsid w:val="00CD1A7A"/>
    <w:rsid w:val="00CD1F54"/>
    <w:rsid w:val="00CD1F6B"/>
    <w:rsid w:val="00CD26AC"/>
    <w:rsid w:val="00CD2711"/>
    <w:rsid w:val="00CD29B0"/>
    <w:rsid w:val="00CD2F76"/>
    <w:rsid w:val="00CD319E"/>
    <w:rsid w:val="00CD31A8"/>
    <w:rsid w:val="00CD3445"/>
    <w:rsid w:val="00CD34AE"/>
    <w:rsid w:val="00CD391A"/>
    <w:rsid w:val="00CD3A57"/>
    <w:rsid w:val="00CD4735"/>
    <w:rsid w:val="00CD478C"/>
    <w:rsid w:val="00CD47D9"/>
    <w:rsid w:val="00CD4889"/>
    <w:rsid w:val="00CD4D7E"/>
    <w:rsid w:val="00CD5864"/>
    <w:rsid w:val="00CD5C0C"/>
    <w:rsid w:val="00CD5E26"/>
    <w:rsid w:val="00CD5F4D"/>
    <w:rsid w:val="00CD5F71"/>
    <w:rsid w:val="00CD658A"/>
    <w:rsid w:val="00CD661C"/>
    <w:rsid w:val="00CD693D"/>
    <w:rsid w:val="00CD6A04"/>
    <w:rsid w:val="00CD6B61"/>
    <w:rsid w:val="00CD6BF2"/>
    <w:rsid w:val="00CD6EED"/>
    <w:rsid w:val="00CD74EA"/>
    <w:rsid w:val="00CD7577"/>
    <w:rsid w:val="00CD75C9"/>
    <w:rsid w:val="00CD7C9F"/>
    <w:rsid w:val="00CE02F9"/>
    <w:rsid w:val="00CE050A"/>
    <w:rsid w:val="00CE088A"/>
    <w:rsid w:val="00CE09D9"/>
    <w:rsid w:val="00CE0B2E"/>
    <w:rsid w:val="00CE0ECE"/>
    <w:rsid w:val="00CE107D"/>
    <w:rsid w:val="00CE10B5"/>
    <w:rsid w:val="00CE1253"/>
    <w:rsid w:val="00CE13F9"/>
    <w:rsid w:val="00CE15D1"/>
    <w:rsid w:val="00CE1773"/>
    <w:rsid w:val="00CE1789"/>
    <w:rsid w:val="00CE1BD3"/>
    <w:rsid w:val="00CE1C81"/>
    <w:rsid w:val="00CE1FB4"/>
    <w:rsid w:val="00CE2615"/>
    <w:rsid w:val="00CE27CF"/>
    <w:rsid w:val="00CE2A6B"/>
    <w:rsid w:val="00CE2AF0"/>
    <w:rsid w:val="00CE2B8A"/>
    <w:rsid w:val="00CE2E41"/>
    <w:rsid w:val="00CE30F9"/>
    <w:rsid w:val="00CE32DF"/>
    <w:rsid w:val="00CE337C"/>
    <w:rsid w:val="00CE371B"/>
    <w:rsid w:val="00CE37F6"/>
    <w:rsid w:val="00CE3895"/>
    <w:rsid w:val="00CE3B97"/>
    <w:rsid w:val="00CE3D4E"/>
    <w:rsid w:val="00CE4221"/>
    <w:rsid w:val="00CE4673"/>
    <w:rsid w:val="00CE4AB3"/>
    <w:rsid w:val="00CE4BAB"/>
    <w:rsid w:val="00CE5280"/>
    <w:rsid w:val="00CE52F8"/>
    <w:rsid w:val="00CE5398"/>
    <w:rsid w:val="00CE5728"/>
    <w:rsid w:val="00CE57F8"/>
    <w:rsid w:val="00CE596C"/>
    <w:rsid w:val="00CE5CAC"/>
    <w:rsid w:val="00CE5F84"/>
    <w:rsid w:val="00CE5FA6"/>
    <w:rsid w:val="00CE6050"/>
    <w:rsid w:val="00CE6546"/>
    <w:rsid w:val="00CE68D5"/>
    <w:rsid w:val="00CE6C58"/>
    <w:rsid w:val="00CE6D32"/>
    <w:rsid w:val="00CE6E18"/>
    <w:rsid w:val="00CE6F07"/>
    <w:rsid w:val="00CE6F53"/>
    <w:rsid w:val="00CE738A"/>
    <w:rsid w:val="00CE75E5"/>
    <w:rsid w:val="00CE7943"/>
    <w:rsid w:val="00CE7B1F"/>
    <w:rsid w:val="00CE7D4B"/>
    <w:rsid w:val="00CE7F04"/>
    <w:rsid w:val="00CF00F6"/>
    <w:rsid w:val="00CF13A1"/>
    <w:rsid w:val="00CF15F9"/>
    <w:rsid w:val="00CF28A8"/>
    <w:rsid w:val="00CF2AA2"/>
    <w:rsid w:val="00CF3147"/>
    <w:rsid w:val="00CF31AE"/>
    <w:rsid w:val="00CF3603"/>
    <w:rsid w:val="00CF37EB"/>
    <w:rsid w:val="00CF39B7"/>
    <w:rsid w:val="00CF39E7"/>
    <w:rsid w:val="00CF3CF6"/>
    <w:rsid w:val="00CF3E7C"/>
    <w:rsid w:val="00CF3E96"/>
    <w:rsid w:val="00CF4054"/>
    <w:rsid w:val="00CF41B2"/>
    <w:rsid w:val="00CF42BF"/>
    <w:rsid w:val="00CF4373"/>
    <w:rsid w:val="00CF44E2"/>
    <w:rsid w:val="00CF495D"/>
    <w:rsid w:val="00CF4A27"/>
    <w:rsid w:val="00CF4A74"/>
    <w:rsid w:val="00CF4B63"/>
    <w:rsid w:val="00CF4F24"/>
    <w:rsid w:val="00CF50B0"/>
    <w:rsid w:val="00CF5970"/>
    <w:rsid w:val="00CF5BD1"/>
    <w:rsid w:val="00CF5CEE"/>
    <w:rsid w:val="00CF5F83"/>
    <w:rsid w:val="00CF67E4"/>
    <w:rsid w:val="00CF68A2"/>
    <w:rsid w:val="00CF68F0"/>
    <w:rsid w:val="00CF6A9C"/>
    <w:rsid w:val="00CF6B6D"/>
    <w:rsid w:val="00CF6B7E"/>
    <w:rsid w:val="00CF6DA1"/>
    <w:rsid w:val="00CF6ED9"/>
    <w:rsid w:val="00CF6FDA"/>
    <w:rsid w:val="00CF7180"/>
    <w:rsid w:val="00CF72B3"/>
    <w:rsid w:val="00CF7714"/>
    <w:rsid w:val="00CF78AA"/>
    <w:rsid w:val="00D00006"/>
    <w:rsid w:val="00D00430"/>
    <w:rsid w:val="00D00894"/>
    <w:rsid w:val="00D00914"/>
    <w:rsid w:val="00D00985"/>
    <w:rsid w:val="00D00BFA"/>
    <w:rsid w:val="00D016D7"/>
    <w:rsid w:val="00D018C2"/>
    <w:rsid w:val="00D01B50"/>
    <w:rsid w:val="00D01C70"/>
    <w:rsid w:val="00D01DA8"/>
    <w:rsid w:val="00D02297"/>
    <w:rsid w:val="00D0267A"/>
    <w:rsid w:val="00D02859"/>
    <w:rsid w:val="00D02AB4"/>
    <w:rsid w:val="00D02AD9"/>
    <w:rsid w:val="00D03684"/>
    <w:rsid w:val="00D037FF"/>
    <w:rsid w:val="00D03825"/>
    <w:rsid w:val="00D03906"/>
    <w:rsid w:val="00D03A8F"/>
    <w:rsid w:val="00D03B4A"/>
    <w:rsid w:val="00D03BB2"/>
    <w:rsid w:val="00D03FD9"/>
    <w:rsid w:val="00D040FD"/>
    <w:rsid w:val="00D041BF"/>
    <w:rsid w:val="00D045A0"/>
    <w:rsid w:val="00D05018"/>
    <w:rsid w:val="00D05241"/>
    <w:rsid w:val="00D0528A"/>
    <w:rsid w:val="00D05ABC"/>
    <w:rsid w:val="00D05B70"/>
    <w:rsid w:val="00D05BBB"/>
    <w:rsid w:val="00D05EC8"/>
    <w:rsid w:val="00D06557"/>
    <w:rsid w:val="00D06815"/>
    <w:rsid w:val="00D06884"/>
    <w:rsid w:val="00D069B1"/>
    <w:rsid w:val="00D06CAB"/>
    <w:rsid w:val="00D06D2E"/>
    <w:rsid w:val="00D06E75"/>
    <w:rsid w:val="00D06E8D"/>
    <w:rsid w:val="00D071B0"/>
    <w:rsid w:val="00D07A19"/>
    <w:rsid w:val="00D07C3E"/>
    <w:rsid w:val="00D07E76"/>
    <w:rsid w:val="00D10386"/>
    <w:rsid w:val="00D1039B"/>
    <w:rsid w:val="00D103C9"/>
    <w:rsid w:val="00D1047C"/>
    <w:rsid w:val="00D10495"/>
    <w:rsid w:val="00D1066C"/>
    <w:rsid w:val="00D108A3"/>
    <w:rsid w:val="00D1097A"/>
    <w:rsid w:val="00D11689"/>
    <w:rsid w:val="00D116FE"/>
    <w:rsid w:val="00D1172B"/>
    <w:rsid w:val="00D11BD5"/>
    <w:rsid w:val="00D11BFF"/>
    <w:rsid w:val="00D11E69"/>
    <w:rsid w:val="00D11EA1"/>
    <w:rsid w:val="00D12249"/>
    <w:rsid w:val="00D12334"/>
    <w:rsid w:val="00D127FF"/>
    <w:rsid w:val="00D12856"/>
    <w:rsid w:val="00D12924"/>
    <w:rsid w:val="00D12969"/>
    <w:rsid w:val="00D12B5C"/>
    <w:rsid w:val="00D12BDD"/>
    <w:rsid w:val="00D12C08"/>
    <w:rsid w:val="00D12C7F"/>
    <w:rsid w:val="00D131A5"/>
    <w:rsid w:val="00D13313"/>
    <w:rsid w:val="00D1351A"/>
    <w:rsid w:val="00D13A26"/>
    <w:rsid w:val="00D13B19"/>
    <w:rsid w:val="00D13B43"/>
    <w:rsid w:val="00D13ED3"/>
    <w:rsid w:val="00D14102"/>
    <w:rsid w:val="00D14184"/>
    <w:rsid w:val="00D14723"/>
    <w:rsid w:val="00D14A02"/>
    <w:rsid w:val="00D14F49"/>
    <w:rsid w:val="00D15217"/>
    <w:rsid w:val="00D15315"/>
    <w:rsid w:val="00D1586F"/>
    <w:rsid w:val="00D159FD"/>
    <w:rsid w:val="00D15A34"/>
    <w:rsid w:val="00D15C31"/>
    <w:rsid w:val="00D15CDD"/>
    <w:rsid w:val="00D15D46"/>
    <w:rsid w:val="00D16079"/>
    <w:rsid w:val="00D162C7"/>
    <w:rsid w:val="00D16845"/>
    <w:rsid w:val="00D1697D"/>
    <w:rsid w:val="00D16AAF"/>
    <w:rsid w:val="00D16CBF"/>
    <w:rsid w:val="00D16CEF"/>
    <w:rsid w:val="00D1724B"/>
    <w:rsid w:val="00D17682"/>
    <w:rsid w:val="00D17915"/>
    <w:rsid w:val="00D179E8"/>
    <w:rsid w:val="00D17B51"/>
    <w:rsid w:val="00D2000F"/>
    <w:rsid w:val="00D200BE"/>
    <w:rsid w:val="00D20550"/>
    <w:rsid w:val="00D205E6"/>
    <w:rsid w:val="00D207D7"/>
    <w:rsid w:val="00D20801"/>
    <w:rsid w:val="00D20834"/>
    <w:rsid w:val="00D20A72"/>
    <w:rsid w:val="00D21925"/>
    <w:rsid w:val="00D21A04"/>
    <w:rsid w:val="00D21A78"/>
    <w:rsid w:val="00D21B30"/>
    <w:rsid w:val="00D221A3"/>
    <w:rsid w:val="00D2229C"/>
    <w:rsid w:val="00D22651"/>
    <w:rsid w:val="00D2291F"/>
    <w:rsid w:val="00D229F1"/>
    <w:rsid w:val="00D22D53"/>
    <w:rsid w:val="00D22E63"/>
    <w:rsid w:val="00D230DC"/>
    <w:rsid w:val="00D2314B"/>
    <w:rsid w:val="00D23474"/>
    <w:rsid w:val="00D23791"/>
    <w:rsid w:val="00D237CF"/>
    <w:rsid w:val="00D23A19"/>
    <w:rsid w:val="00D23BBC"/>
    <w:rsid w:val="00D23C0F"/>
    <w:rsid w:val="00D23F57"/>
    <w:rsid w:val="00D24174"/>
    <w:rsid w:val="00D243E4"/>
    <w:rsid w:val="00D2460F"/>
    <w:rsid w:val="00D246A0"/>
    <w:rsid w:val="00D24B9E"/>
    <w:rsid w:val="00D24E74"/>
    <w:rsid w:val="00D2513A"/>
    <w:rsid w:val="00D252AF"/>
    <w:rsid w:val="00D253B6"/>
    <w:rsid w:val="00D253F2"/>
    <w:rsid w:val="00D25B2C"/>
    <w:rsid w:val="00D25BA7"/>
    <w:rsid w:val="00D25BB7"/>
    <w:rsid w:val="00D25BF9"/>
    <w:rsid w:val="00D25D2F"/>
    <w:rsid w:val="00D25F6E"/>
    <w:rsid w:val="00D26141"/>
    <w:rsid w:val="00D2631B"/>
    <w:rsid w:val="00D26333"/>
    <w:rsid w:val="00D26415"/>
    <w:rsid w:val="00D2649C"/>
    <w:rsid w:val="00D2653B"/>
    <w:rsid w:val="00D26A45"/>
    <w:rsid w:val="00D27444"/>
    <w:rsid w:val="00D2750B"/>
    <w:rsid w:val="00D2756F"/>
    <w:rsid w:val="00D276C7"/>
    <w:rsid w:val="00D2771A"/>
    <w:rsid w:val="00D27D4E"/>
    <w:rsid w:val="00D3017E"/>
    <w:rsid w:val="00D3046A"/>
    <w:rsid w:val="00D3061D"/>
    <w:rsid w:val="00D31036"/>
    <w:rsid w:val="00D31063"/>
    <w:rsid w:val="00D312BB"/>
    <w:rsid w:val="00D316E6"/>
    <w:rsid w:val="00D318F6"/>
    <w:rsid w:val="00D32929"/>
    <w:rsid w:val="00D32B80"/>
    <w:rsid w:val="00D32C96"/>
    <w:rsid w:val="00D32CDE"/>
    <w:rsid w:val="00D32D17"/>
    <w:rsid w:val="00D33001"/>
    <w:rsid w:val="00D330A7"/>
    <w:rsid w:val="00D330C6"/>
    <w:rsid w:val="00D331D0"/>
    <w:rsid w:val="00D3320E"/>
    <w:rsid w:val="00D334E5"/>
    <w:rsid w:val="00D3354E"/>
    <w:rsid w:val="00D33679"/>
    <w:rsid w:val="00D33691"/>
    <w:rsid w:val="00D33AC1"/>
    <w:rsid w:val="00D33BBE"/>
    <w:rsid w:val="00D33F53"/>
    <w:rsid w:val="00D34065"/>
    <w:rsid w:val="00D34323"/>
    <w:rsid w:val="00D343E6"/>
    <w:rsid w:val="00D346C0"/>
    <w:rsid w:val="00D348D9"/>
    <w:rsid w:val="00D34941"/>
    <w:rsid w:val="00D3498C"/>
    <w:rsid w:val="00D34CAE"/>
    <w:rsid w:val="00D3528A"/>
    <w:rsid w:val="00D3551C"/>
    <w:rsid w:val="00D35949"/>
    <w:rsid w:val="00D35998"/>
    <w:rsid w:val="00D359F3"/>
    <w:rsid w:val="00D35FAA"/>
    <w:rsid w:val="00D361E4"/>
    <w:rsid w:val="00D36736"/>
    <w:rsid w:val="00D36B1F"/>
    <w:rsid w:val="00D36C47"/>
    <w:rsid w:val="00D370BB"/>
    <w:rsid w:val="00D37CB4"/>
    <w:rsid w:val="00D40084"/>
    <w:rsid w:val="00D40141"/>
    <w:rsid w:val="00D409E6"/>
    <w:rsid w:val="00D4116C"/>
    <w:rsid w:val="00D41222"/>
    <w:rsid w:val="00D416FE"/>
    <w:rsid w:val="00D41962"/>
    <w:rsid w:val="00D41E00"/>
    <w:rsid w:val="00D41E48"/>
    <w:rsid w:val="00D41F3B"/>
    <w:rsid w:val="00D4235F"/>
    <w:rsid w:val="00D42410"/>
    <w:rsid w:val="00D42635"/>
    <w:rsid w:val="00D4293C"/>
    <w:rsid w:val="00D42CD0"/>
    <w:rsid w:val="00D430F5"/>
    <w:rsid w:val="00D430FF"/>
    <w:rsid w:val="00D4340C"/>
    <w:rsid w:val="00D43B46"/>
    <w:rsid w:val="00D43B7F"/>
    <w:rsid w:val="00D43B97"/>
    <w:rsid w:val="00D43E40"/>
    <w:rsid w:val="00D43E8F"/>
    <w:rsid w:val="00D43EFD"/>
    <w:rsid w:val="00D4458B"/>
    <w:rsid w:val="00D449A0"/>
    <w:rsid w:val="00D449DB"/>
    <w:rsid w:val="00D44F04"/>
    <w:rsid w:val="00D450E7"/>
    <w:rsid w:val="00D4547C"/>
    <w:rsid w:val="00D45534"/>
    <w:rsid w:val="00D45724"/>
    <w:rsid w:val="00D457DA"/>
    <w:rsid w:val="00D45ADC"/>
    <w:rsid w:val="00D45AE3"/>
    <w:rsid w:val="00D4612D"/>
    <w:rsid w:val="00D46290"/>
    <w:rsid w:val="00D46A19"/>
    <w:rsid w:val="00D46DF8"/>
    <w:rsid w:val="00D47023"/>
    <w:rsid w:val="00D47217"/>
    <w:rsid w:val="00D47388"/>
    <w:rsid w:val="00D473D6"/>
    <w:rsid w:val="00D47712"/>
    <w:rsid w:val="00D477BA"/>
    <w:rsid w:val="00D4784B"/>
    <w:rsid w:val="00D4784D"/>
    <w:rsid w:val="00D47B09"/>
    <w:rsid w:val="00D47B7D"/>
    <w:rsid w:val="00D47E04"/>
    <w:rsid w:val="00D50139"/>
    <w:rsid w:val="00D50195"/>
    <w:rsid w:val="00D50270"/>
    <w:rsid w:val="00D509C3"/>
    <w:rsid w:val="00D50D06"/>
    <w:rsid w:val="00D5120E"/>
    <w:rsid w:val="00D51987"/>
    <w:rsid w:val="00D51B70"/>
    <w:rsid w:val="00D51CD3"/>
    <w:rsid w:val="00D51FDF"/>
    <w:rsid w:val="00D52049"/>
    <w:rsid w:val="00D5230A"/>
    <w:rsid w:val="00D524B5"/>
    <w:rsid w:val="00D528A8"/>
    <w:rsid w:val="00D5297A"/>
    <w:rsid w:val="00D52C9C"/>
    <w:rsid w:val="00D52CB2"/>
    <w:rsid w:val="00D52CC0"/>
    <w:rsid w:val="00D53143"/>
    <w:rsid w:val="00D537B2"/>
    <w:rsid w:val="00D5398F"/>
    <w:rsid w:val="00D53C27"/>
    <w:rsid w:val="00D54057"/>
    <w:rsid w:val="00D5429B"/>
    <w:rsid w:val="00D542A5"/>
    <w:rsid w:val="00D543F7"/>
    <w:rsid w:val="00D54466"/>
    <w:rsid w:val="00D5473B"/>
    <w:rsid w:val="00D547F0"/>
    <w:rsid w:val="00D54B90"/>
    <w:rsid w:val="00D54E8B"/>
    <w:rsid w:val="00D54F94"/>
    <w:rsid w:val="00D54FC6"/>
    <w:rsid w:val="00D55473"/>
    <w:rsid w:val="00D55576"/>
    <w:rsid w:val="00D55676"/>
    <w:rsid w:val="00D5588A"/>
    <w:rsid w:val="00D558DB"/>
    <w:rsid w:val="00D55C4D"/>
    <w:rsid w:val="00D55CE9"/>
    <w:rsid w:val="00D55D8D"/>
    <w:rsid w:val="00D55F04"/>
    <w:rsid w:val="00D5669E"/>
    <w:rsid w:val="00D56E05"/>
    <w:rsid w:val="00D574B8"/>
    <w:rsid w:val="00D57580"/>
    <w:rsid w:val="00D57848"/>
    <w:rsid w:val="00D579DE"/>
    <w:rsid w:val="00D57D2A"/>
    <w:rsid w:val="00D57EAB"/>
    <w:rsid w:val="00D60191"/>
    <w:rsid w:val="00D60558"/>
    <w:rsid w:val="00D60925"/>
    <w:rsid w:val="00D60A87"/>
    <w:rsid w:val="00D60EC5"/>
    <w:rsid w:val="00D61315"/>
    <w:rsid w:val="00D61378"/>
    <w:rsid w:val="00D6142F"/>
    <w:rsid w:val="00D615E6"/>
    <w:rsid w:val="00D619A7"/>
    <w:rsid w:val="00D61FBE"/>
    <w:rsid w:val="00D62335"/>
    <w:rsid w:val="00D62381"/>
    <w:rsid w:val="00D62468"/>
    <w:rsid w:val="00D627FB"/>
    <w:rsid w:val="00D62CC4"/>
    <w:rsid w:val="00D62D57"/>
    <w:rsid w:val="00D62DFD"/>
    <w:rsid w:val="00D63111"/>
    <w:rsid w:val="00D63193"/>
    <w:rsid w:val="00D631C7"/>
    <w:rsid w:val="00D63446"/>
    <w:rsid w:val="00D63AE3"/>
    <w:rsid w:val="00D63B2A"/>
    <w:rsid w:val="00D63B9D"/>
    <w:rsid w:val="00D6415F"/>
    <w:rsid w:val="00D6437B"/>
    <w:rsid w:val="00D644FD"/>
    <w:rsid w:val="00D64A1D"/>
    <w:rsid w:val="00D64AED"/>
    <w:rsid w:val="00D64ED0"/>
    <w:rsid w:val="00D64FE1"/>
    <w:rsid w:val="00D65196"/>
    <w:rsid w:val="00D65247"/>
    <w:rsid w:val="00D6576D"/>
    <w:rsid w:val="00D65886"/>
    <w:rsid w:val="00D6600A"/>
    <w:rsid w:val="00D661B6"/>
    <w:rsid w:val="00D661BC"/>
    <w:rsid w:val="00D668F0"/>
    <w:rsid w:val="00D66CC0"/>
    <w:rsid w:val="00D670F6"/>
    <w:rsid w:val="00D673B2"/>
    <w:rsid w:val="00D6780D"/>
    <w:rsid w:val="00D67A00"/>
    <w:rsid w:val="00D67A60"/>
    <w:rsid w:val="00D67AAB"/>
    <w:rsid w:val="00D67DF2"/>
    <w:rsid w:val="00D67E05"/>
    <w:rsid w:val="00D67E35"/>
    <w:rsid w:val="00D705ED"/>
    <w:rsid w:val="00D70B0A"/>
    <w:rsid w:val="00D70B4C"/>
    <w:rsid w:val="00D70B99"/>
    <w:rsid w:val="00D70BE1"/>
    <w:rsid w:val="00D710CE"/>
    <w:rsid w:val="00D712F0"/>
    <w:rsid w:val="00D715AB"/>
    <w:rsid w:val="00D71833"/>
    <w:rsid w:val="00D71ADA"/>
    <w:rsid w:val="00D71EA0"/>
    <w:rsid w:val="00D72A25"/>
    <w:rsid w:val="00D72D11"/>
    <w:rsid w:val="00D72E43"/>
    <w:rsid w:val="00D73151"/>
    <w:rsid w:val="00D73168"/>
    <w:rsid w:val="00D7327A"/>
    <w:rsid w:val="00D732F3"/>
    <w:rsid w:val="00D73385"/>
    <w:rsid w:val="00D7347C"/>
    <w:rsid w:val="00D737F3"/>
    <w:rsid w:val="00D7398C"/>
    <w:rsid w:val="00D73ECA"/>
    <w:rsid w:val="00D740D1"/>
    <w:rsid w:val="00D74289"/>
    <w:rsid w:val="00D7461F"/>
    <w:rsid w:val="00D748FB"/>
    <w:rsid w:val="00D74A3A"/>
    <w:rsid w:val="00D75069"/>
    <w:rsid w:val="00D750C6"/>
    <w:rsid w:val="00D751CD"/>
    <w:rsid w:val="00D7526F"/>
    <w:rsid w:val="00D75283"/>
    <w:rsid w:val="00D752A2"/>
    <w:rsid w:val="00D75336"/>
    <w:rsid w:val="00D753F6"/>
    <w:rsid w:val="00D75479"/>
    <w:rsid w:val="00D75835"/>
    <w:rsid w:val="00D75A28"/>
    <w:rsid w:val="00D75CA4"/>
    <w:rsid w:val="00D75FF7"/>
    <w:rsid w:val="00D7628D"/>
    <w:rsid w:val="00D763DD"/>
    <w:rsid w:val="00D766FB"/>
    <w:rsid w:val="00D76E2C"/>
    <w:rsid w:val="00D76EBE"/>
    <w:rsid w:val="00D76F21"/>
    <w:rsid w:val="00D76F4C"/>
    <w:rsid w:val="00D77128"/>
    <w:rsid w:val="00D7722E"/>
    <w:rsid w:val="00D772AF"/>
    <w:rsid w:val="00D774CB"/>
    <w:rsid w:val="00D77802"/>
    <w:rsid w:val="00D77A13"/>
    <w:rsid w:val="00D77A36"/>
    <w:rsid w:val="00D80017"/>
    <w:rsid w:val="00D80207"/>
    <w:rsid w:val="00D80875"/>
    <w:rsid w:val="00D81044"/>
    <w:rsid w:val="00D810E5"/>
    <w:rsid w:val="00D811A1"/>
    <w:rsid w:val="00D8136B"/>
    <w:rsid w:val="00D8171B"/>
    <w:rsid w:val="00D81774"/>
    <w:rsid w:val="00D81B35"/>
    <w:rsid w:val="00D81C6F"/>
    <w:rsid w:val="00D82248"/>
    <w:rsid w:val="00D823C7"/>
    <w:rsid w:val="00D8241D"/>
    <w:rsid w:val="00D82667"/>
    <w:rsid w:val="00D82B5D"/>
    <w:rsid w:val="00D82CCA"/>
    <w:rsid w:val="00D82D50"/>
    <w:rsid w:val="00D82E97"/>
    <w:rsid w:val="00D82EA1"/>
    <w:rsid w:val="00D83026"/>
    <w:rsid w:val="00D84086"/>
    <w:rsid w:val="00D8421E"/>
    <w:rsid w:val="00D84413"/>
    <w:rsid w:val="00D84796"/>
    <w:rsid w:val="00D84945"/>
    <w:rsid w:val="00D84974"/>
    <w:rsid w:val="00D84A52"/>
    <w:rsid w:val="00D84A9B"/>
    <w:rsid w:val="00D84B20"/>
    <w:rsid w:val="00D84FFF"/>
    <w:rsid w:val="00D852C2"/>
    <w:rsid w:val="00D85455"/>
    <w:rsid w:val="00D85A9E"/>
    <w:rsid w:val="00D85B84"/>
    <w:rsid w:val="00D85C6F"/>
    <w:rsid w:val="00D8608C"/>
    <w:rsid w:val="00D86325"/>
    <w:rsid w:val="00D8641E"/>
    <w:rsid w:val="00D864FE"/>
    <w:rsid w:val="00D86D97"/>
    <w:rsid w:val="00D870AF"/>
    <w:rsid w:val="00D8758A"/>
    <w:rsid w:val="00D875C3"/>
    <w:rsid w:val="00D8789A"/>
    <w:rsid w:val="00D878A7"/>
    <w:rsid w:val="00D87921"/>
    <w:rsid w:val="00D87C53"/>
    <w:rsid w:val="00D901AD"/>
    <w:rsid w:val="00D904AC"/>
    <w:rsid w:val="00D90849"/>
    <w:rsid w:val="00D90B0E"/>
    <w:rsid w:val="00D9113F"/>
    <w:rsid w:val="00D91962"/>
    <w:rsid w:val="00D91EA6"/>
    <w:rsid w:val="00D91F7C"/>
    <w:rsid w:val="00D91FE2"/>
    <w:rsid w:val="00D92085"/>
    <w:rsid w:val="00D92529"/>
    <w:rsid w:val="00D92A92"/>
    <w:rsid w:val="00D92B5F"/>
    <w:rsid w:val="00D931C9"/>
    <w:rsid w:val="00D93434"/>
    <w:rsid w:val="00D9376A"/>
    <w:rsid w:val="00D93D5C"/>
    <w:rsid w:val="00D93E5B"/>
    <w:rsid w:val="00D93F0C"/>
    <w:rsid w:val="00D945BB"/>
    <w:rsid w:val="00D9461E"/>
    <w:rsid w:val="00D94C65"/>
    <w:rsid w:val="00D9510C"/>
    <w:rsid w:val="00D9525E"/>
    <w:rsid w:val="00D9529E"/>
    <w:rsid w:val="00D9563D"/>
    <w:rsid w:val="00D95768"/>
    <w:rsid w:val="00D959F8"/>
    <w:rsid w:val="00D95A81"/>
    <w:rsid w:val="00D95C21"/>
    <w:rsid w:val="00D96632"/>
    <w:rsid w:val="00D9668A"/>
    <w:rsid w:val="00D96754"/>
    <w:rsid w:val="00D96B41"/>
    <w:rsid w:val="00D97128"/>
    <w:rsid w:val="00D97294"/>
    <w:rsid w:val="00D975AA"/>
    <w:rsid w:val="00D9766E"/>
    <w:rsid w:val="00D976D6"/>
    <w:rsid w:val="00D97950"/>
    <w:rsid w:val="00D97B35"/>
    <w:rsid w:val="00D97DED"/>
    <w:rsid w:val="00D97EBD"/>
    <w:rsid w:val="00DA0071"/>
    <w:rsid w:val="00DA00BA"/>
    <w:rsid w:val="00DA0275"/>
    <w:rsid w:val="00DA08C0"/>
    <w:rsid w:val="00DA0CB9"/>
    <w:rsid w:val="00DA0EE7"/>
    <w:rsid w:val="00DA0FFC"/>
    <w:rsid w:val="00DA19F6"/>
    <w:rsid w:val="00DA1D0B"/>
    <w:rsid w:val="00DA1DC0"/>
    <w:rsid w:val="00DA1E3D"/>
    <w:rsid w:val="00DA2071"/>
    <w:rsid w:val="00DA20EE"/>
    <w:rsid w:val="00DA29E6"/>
    <w:rsid w:val="00DA2A97"/>
    <w:rsid w:val="00DA2E41"/>
    <w:rsid w:val="00DA305A"/>
    <w:rsid w:val="00DA30BB"/>
    <w:rsid w:val="00DA324C"/>
    <w:rsid w:val="00DA336D"/>
    <w:rsid w:val="00DA33A4"/>
    <w:rsid w:val="00DA349D"/>
    <w:rsid w:val="00DA37AE"/>
    <w:rsid w:val="00DA394D"/>
    <w:rsid w:val="00DA3A6A"/>
    <w:rsid w:val="00DA3DF0"/>
    <w:rsid w:val="00DA3EC9"/>
    <w:rsid w:val="00DA4002"/>
    <w:rsid w:val="00DA4128"/>
    <w:rsid w:val="00DA4259"/>
    <w:rsid w:val="00DA44E1"/>
    <w:rsid w:val="00DA4682"/>
    <w:rsid w:val="00DA4841"/>
    <w:rsid w:val="00DA4C8E"/>
    <w:rsid w:val="00DA4DC7"/>
    <w:rsid w:val="00DA4DE4"/>
    <w:rsid w:val="00DA50F7"/>
    <w:rsid w:val="00DA5251"/>
    <w:rsid w:val="00DA55F7"/>
    <w:rsid w:val="00DA56DE"/>
    <w:rsid w:val="00DA5752"/>
    <w:rsid w:val="00DA5915"/>
    <w:rsid w:val="00DA5954"/>
    <w:rsid w:val="00DA599F"/>
    <w:rsid w:val="00DA59B6"/>
    <w:rsid w:val="00DA6083"/>
    <w:rsid w:val="00DA6300"/>
    <w:rsid w:val="00DA635E"/>
    <w:rsid w:val="00DA65CB"/>
    <w:rsid w:val="00DA6658"/>
    <w:rsid w:val="00DA67FE"/>
    <w:rsid w:val="00DA6A3C"/>
    <w:rsid w:val="00DA6C28"/>
    <w:rsid w:val="00DA6F7D"/>
    <w:rsid w:val="00DA72F5"/>
    <w:rsid w:val="00DA7358"/>
    <w:rsid w:val="00DA77B6"/>
    <w:rsid w:val="00DA7AE1"/>
    <w:rsid w:val="00DA7B15"/>
    <w:rsid w:val="00DA7B4A"/>
    <w:rsid w:val="00DA7DF4"/>
    <w:rsid w:val="00DA7F67"/>
    <w:rsid w:val="00DB04FD"/>
    <w:rsid w:val="00DB0579"/>
    <w:rsid w:val="00DB0622"/>
    <w:rsid w:val="00DB080E"/>
    <w:rsid w:val="00DB0935"/>
    <w:rsid w:val="00DB0BE4"/>
    <w:rsid w:val="00DB0E14"/>
    <w:rsid w:val="00DB1134"/>
    <w:rsid w:val="00DB1317"/>
    <w:rsid w:val="00DB1AC1"/>
    <w:rsid w:val="00DB1B02"/>
    <w:rsid w:val="00DB1C03"/>
    <w:rsid w:val="00DB1DB2"/>
    <w:rsid w:val="00DB20A2"/>
    <w:rsid w:val="00DB2241"/>
    <w:rsid w:val="00DB2386"/>
    <w:rsid w:val="00DB25F9"/>
    <w:rsid w:val="00DB26CC"/>
    <w:rsid w:val="00DB282F"/>
    <w:rsid w:val="00DB29B8"/>
    <w:rsid w:val="00DB2C58"/>
    <w:rsid w:val="00DB2DDC"/>
    <w:rsid w:val="00DB2E04"/>
    <w:rsid w:val="00DB3151"/>
    <w:rsid w:val="00DB327D"/>
    <w:rsid w:val="00DB328C"/>
    <w:rsid w:val="00DB361F"/>
    <w:rsid w:val="00DB3700"/>
    <w:rsid w:val="00DB3D4B"/>
    <w:rsid w:val="00DB3EDB"/>
    <w:rsid w:val="00DB40AA"/>
    <w:rsid w:val="00DB437C"/>
    <w:rsid w:val="00DB4464"/>
    <w:rsid w:val="00DB4991"/>
    <w:rsid w:val="00DB49A8"/>
    <w:rsid w:val="00DB49BF"/>
    <w:rsid w:val="00DB49D8"/>
    <w:rsid w:val="00DB4DC8"/>
    <w:rsid w:val="00DB5014"/>
    <w:rsid w:val="00DB5024"/>
    <w:rsid w:val="00DB51C7"/>
    <w:rsid w:val="00DB5286"/>
    <w:rsid w:val="00DB53F0"/>
    <w:rsid w:val="00DB5529"/>
    <w:rsid w:val="00DB5C1C"/>
    <w:rsid w:val="00DB5E7C"/>
    <w:rsid w:val="00DB6016"/>
    <w:rsid w:val="00DB6130"/>
    <w:rsid w:val="00DB6329"/>
    <w:rsid w:val="00DB64AC"/>
    <w:rsid w:val="00DB6798"/>
    <w:rsid w:val="00DB6A55"/>
    <w:rsid w:val="00DB6B91"/>
    <w:rsid w:val="00DB6D4C"/>
    <w:rsid w:val="00DB6F62"/>
    <w:rsid w:val="00DB7120"/>
    <w:rsid w:val="00DB75A0"/>
    <w:rsid w:val="00DB7965"/>
    <w:rsid w:val="00DB799F"/>
    <w:rsid w:val="00DB7D69"/>
    <w:rsid w:val="00DB7E68"/>
    <w:rsid w:val="00DB7F3B"/>
    <w:rsid w:val="00DC01AF"/>
    <w:rsid w:val="00DC0722"/>
    <w:rsid w:val="00DC075C"/>
    <w:rsid w:val="00DC0DC4"/>
    <w:rsid w:val="00DC111F"/>
    <w:rsid w:val="00DC1388"/>
    <w:rsid w:val="00DC13EF"/>
    <w:rsid w:val="00DC1494"/>
    <w:rsid w:val="00DC193B"/>
    <w:rsid w:val="00DC1ADD"/>
    <w:rsid w:val="00DC1EF7"/>
    <w:rsid w:val="00DC1FE2"/>
    <w:rsid w:val="00DC2483"/>
    <w:rsid w:val="00DC291E"/>
    <w:rsid w:val="00DC2FAE"/>
    <w:rsid w:val="00DC3013"/>
    <w:rsid w:val="00DC3126"/>
    <w:rsid w:val="00DC32E6"/>
    <w:rsid w:val="00DC32F6"/>
    <w:rsid w:val="00DC375A"/>
    <w:rsid w:val="00DC375B"/>
    <w:rsid w:val="00DC3829"/>
    <w:rsid w:val="00DC3D4F"/>
    <w:rsid w:val="00DC3E22"/>
    <w:rsid w:val="00DC3FD6"/>
    <w:rsid w:val="00DC4075"/>
    <w:rsid w:val="00DC4098"/>
    <w:rsid w:val="00DC41CB"/>
    <w:rsid w:val="00DC5003"/>
    <w:rsid w:val="00DC5011"/>
    <w:rsid w:val="00DC5444"/>
    <w:rsid w:val="00DC5AEE"/>
    <w:rsid w:val="00DC5B4B"/>
    <w:rsid w:val="00DC6007"/>
    <w:rsid w:val="00DC6637"/>
    <w:rsid w:val="00DC683D"/>
    <w:rsid w:val="00DC6FC8"/>
    <w:rsid w:val="00DC7326"/>
    <w:rsid w:val="00DC760A"/>
    <w:rsid w:val="00DC7761"/>
    <w:rsid w:val="00DC7D91"/>
    <w:rsid w:val="00DD0401"/>
    <w:rsid w:val="00DD04BD"/>
    <w:rsid w:val="00DD070D"/>
    <w:rsid w:val="00DD099B"/>
    <w:rsid w:val="00DD0A62"/>
    <w:rsid w:val="00DD0C7E"/>
    <w:rsid w:val="00DD0ED7"/>
    <w:rsid w:val="00DD0FF3"/>
    <w:rsid w:val="00DD1263"/>
    <w:rsid w:val="00DD16B5"/>
    <w:rsid w:val="00DD1874"/>
    <w:rsid w:val="00DD19D6"/>
    <w:rsid w:val="00DD1AF8"/>
    <w:rsid w:val="00DD1BE9"/>
    <w:rsid w:val="00DD2241"/>
    <w:rsid w:val="00DD23DB"/>
    <w:rsid w:val="00DD2421"/>
    <w:rsid w:val="00DD2F18"/>
    <w:rsid w:val="00DD2F71"/>
    <w:rsid w:val="00DD2FEC"/>
    <w:rsid w:val="00DD30A5"/>
    <w:rsid w:val="00DD37D1"/>
    <w:rsid w:val="00DD37F8"/>
    <w:rsid w:val="00DD3B67"/>
    <w:rsid w:val="00DD40E2"/>
    <w:rsid w:val="00DD41BF"/>
    <w:rsid w:val="00DD4525"/>
    <w:rsid w:val="00DD470F"/>
    <w:rsid w:val="00DD4852"/>
    <w:rsid w:val="00DD4C43"/>
    <w:rsid w:val="00DD4CF0"/>
    <w:rsid w:val="00DD5206"/>
    <w:rsid w:val="00DD5630"/>
    <w:rsid w:val="00DD593D"/>
    <w:rsid w:val="00DD5DB9"/>
    <w:rsid w:val="00DD5ECC"/>
    <w:rsid w:val="00DD5F16"/>
    <w:rsid w:val="00DD5FCA"/>
    <w:rsid w:val="00DD5FD6"/>
    <w:rsid w:val="00DD6020"/>
    <w:rsid w:val="00DD6212"/>
    <w:rsid w:val="00DD66DD"/>
    <w:rsid w:val="00DD6774"/>
    <w:rsid w:val="00DD6803"/>
    <w:rsid w:val="00DD6B79"/>
    <w:rsid w:val="00DD6E23"/>
    <w:rsid w:val="00DD7285"/>
    <w:rsid w:val="00DD7C41"/>
    <w:rsid w:val="00DD7ED0"/>
    <w:rsid w:val="00DE0160"/>
    <w:rsid w:val="00DE0729"/>
    <w:rsid w:val="00DE07F3"/>
    <w:rsid w:val="00DE0861"/>
    <w:rsid w:val="00DE0D57"/>
    <w:rsid w:val="00DE0F08"/>
    <w:rsid w:val="00DE1656"/>
    <w:rsid w:val="00DE16AD"/>
    <w:rsid w:val="00DE22F7"/>
    <w:rsid w:val="00DE2398"/>
    <w:rsid w:val="00DE245D"/>
    <w:rsid w:val="00DE2825"/>
    <w:rsid w:val="00DE2956"/>
    <w:rsid w:val="00DE2A5A"/>
    <w:rsid w:val="00DE2AD3"/>
    <w:rsid w:val="00DE2BF9"/>
    <w:rsid w:val="00DE2C9C"/>
    <w:rsid w:val="00DE2D56"/>
    <w:rsid w:val="00DE2F0A"/>
    <w:rsid w:val="00DE321E"/>
    <w:rsid w:val="00DE3541"/>
    <w:rsid w:val="00DE36FD"/>
    <w:rsid w:val="00DE38F4"/>
    <w:rsid w:val="00DE3FE2"/>
    <w:rsid w:val="00DE425F"/>
    <w:rsid w:val="00DE4283"/>
    <w:rsid w:val="00DE4C11"/>
    <w:rsid w:val="00DE504E"/>
    <w:rsid w:val="00DE553E"/>
    <w:rsid w:val="00DE558E"/>
    <w:rsid w:val="00DE5670"/>
    <w:rsid w:val="00DE5B5F"/>
    <w:rsid w:val="00DE5CD5"/>
    <w:rsid w:val="00DE5FB6"/>
    <w:rsid w:val="00DE6112"/>
    <w:rsid w:val="00DE66CF"/>
    <w:rsid w:val="00DE671A"/>
    <w:rsid w:val="00DE69E5"/>
    <w:rsid w:val="00DE6C8A"/>
    <w:rsid w:val="00DE6CB6"/>
    <w:rsid w:val="00DE6F94"/>
    <w:rsid w:val="00DE7065"/>
    <w:rsid w:val="00DE70C4"/>
    <w:rsid w:val="00DE72C2"/>
    <w:rsid w:val="00DE7867"/>
    <w:rsid w:val="00DE7C2E"/>
    <w:rsid w:val="00DE7C57"/>
    <w:rsid w:val="00DE7DB2"/>
    <w:rsid w:val="00DF0169"/>
    <w:rsid w:val="00DF0966"/>
    <w:rsid w:val="00DF0DBD"/>
    <w:rsid w:val="00DF1392"/>
    <w:rsid w:val="00DF1692"/>
    <w:rsid w:val="00DF1B86"/>
    <w:rsid w:val="00DF1D58"/>
    <w:rsid w:val="00DF1E84"/>
    <w:rsid w:val="00DF233D"/>
    <w:rsid w:val="00DF2492"/>
    <w:rsid w:val="00DF250F"/>
    <w:rsid w:val="00DF259B"/>
    <w:rsid w:val="00DF2AE6"/>
    <w:rsid w:val="00DF2B63"/>
    <w:rsid w:val="00DF2CF7"/>
    <w:rsid w:val="00DF3065"/>
    <w:rsid w:val="00DF3159"/>
    <w:rsid w:val="00DF3403"/>
    <w:rsid w:val="00DF3862"/>
    <w:rsid w:val="00DF38CC"/>
    <w:rsid w:val="00DF39A7"/>
    <w:rsid w:val="00DF3C52"/>
    <w:rsid w:val="00DF3F4C"/>
    <w:rsid w:val="00DF3FCE"/>
    <w:rsid w:val="00DF408C"/>
    <w:rsid w:val="00DF41BD"/>
    <w:rsid w:val="00DF4326"/>
    <w:rsid w:val="00DF44CC"/>
    <w:rsid w:val="00DF4691"/>
    <w:rsid w:val="00DF51BA"/>
    <w:rsid w:val="00DF537B"/>
    <w:rsid w:val="00DF5432"/>
    <w:rsid w:val="00DF548C"/>
    <w:rsid w:val="00DF5A00"/>
    <w:rsid w:val="00DF5A11"/>
    <w:rsid w:val="00DF5A55"/>
    <w:rsid w:val="00DF5AA0"/>
    <w:rsid w:val="00DF5B08"/>
    <w:rsid w:val="00DF5B61"/>
    <w:rsid w:val="00DF6314"/>
    <w:rsid w:val="00DF6482"/>
    <w:rsid w:val="00DF64E3"/>
    <w:rsid w:val="00DF65C1"/>
    <w:rsid w:val="00DF6891"/>
    <w:rsid w:val="00DF68FD"/>
    <w:rsid w:val="00DF6DA7"/>
    <w:rsid w:val="00DF6ECE"/>
    <w:rsid w:val="00DF6EFC"/>
    <w:rsid w:val="00DF7187"/>
    <w:rsid w:val="00DF74D0"/>
    <w:rsid w:val="00DF750E"/>
    <w:rsid w:val="00DF75CC"/>
    <w:rsid w:val="00DF763F"/>
    <w:rsid w:val="00DF76A9"/>
    <w:rsid w:val="00DF76F1"/>
    <w:rsid w:val="00DF788C"/>
    <w:rsid w:val="00DF78BB"/>
    <w:rsid w:val="00DF7EF7"/>
    <w:rsid w:val="00DF7F7B"/>
    <w:rsid w:val="00E00094"/>
    <w:rsid w:val="00E000F8"/>
    <w:rsid w:val="00E0010B"/>
    <w:rsid w:val="00E00438"/>
    <w:rsid w:val="00E008BB"/>
    <w:rsid w:val="00E00E5C"/>
    <w:rsid w:val="00E012C2"/>
    <w:rsid w:val="00E01382"/>
    <w:rsid w:val="00E01551"/>
    <w:rsid w:val="00E01A7C"/>
    <w:rsid w:val="00E01FBF"/>
    <w:rsid w:val="00E023A8"/>
    <w:rsid w:val="00E027E3"/>
    <w:rsid w:val="00E02D15"/>
    <w:rsid w:val="00E02E23"/>
    <w:rsid w:val="00E0304F"/>
    <w:rsid w:val="00E03390"/>
    <w:rsid w:val="00E03394"/>
    <w:rsid w:val="00E036E2"/>
    <w:rsid w:val="00E03D51"/>
    <w:rsid w:val="00E03FBF"/>
    <w:rsid w:val="00E0454D"/>
    <w:rsid w:val="00E0455A"/>
    <w:rsid w:val="00E0456E"/>
    <w:rsid w:val="00E049D2"/>
    <w:rsid w:val="00E04C2A"/>
    <w:rsid w:val="00E05057"/>
    <w:rsid w:val="00E050F2"/>
    <w:rsid w:val="00E05266"/>
    <w:rsid w:val="00E0535D"/>
    <w:rsid w:val="00E056CB"/>
    <w:rsid w:val="00E05922"/>
    <w:rsid w:val="00E05DB6"/>
    <w:rsid w:val="00E06258"/>
    <w:rsid w:val="00E064E1"/>
    <w:rsid w:val="00E06503"/>
    <w:rsid w:val="00E06775"/>
    <w:rsid w:val="00E06AE7"/>
    <w:rsid w:val="00E0745E"/>
    <w:rsid w:val="00E07EC6"/>
    <w:rsid w:val="00E100AF"/>
    <w:rsid w:val="00E103A0"/>
    <w:rsid w:val="00E10820"/>
    <w:rsid w:val="00E1094D"/>
    <w:rsid w:val="00E1094E"/>
    <w:rsid w:val="00E110A1"/>
    <w:rsid w:val="00E1217D"/>
    <w:rsid w:val="00E129D0"/>
    <w:rsid w:val="00E12AF5"/>
    <w:rsid w:val="00E12B3F"/>
    <w:rsid w:val="00E12F1D"/>
    <w:rsid w:val="00E13042"/>
    <w:rsid w:val="00E130C0"/>
    <w:rsid w:val="00E1315B"/>
    <w:rsid w:val="00E131CD"/>
    <w:rsid w:val="00E13456"/>
    <w:rsid w:val="00E13532"/>
    <w:rsid w:val="00E138BB"/>
    <w:rsid w:val="00E13B0A"/>
    <w:rsid w:val="00E148D1"/>
    <w:rsid w:val="00E14BE9"/>
    <w:rsid w:val="00E14C13"/>
    <w:rsid w:val="00E14DA9"/>
    <w:rsid w:val="00E15023"/>
    <w:rsid w:val="00E15167"/>
    <w:rsid w:val="00E155A6"/>
    <w:rsid w:val="00E159FC"/>
    <w:rsid w:val="00E15A62"/>
    <w:rsid w:val="00E15B3B"/>
    <w:rsid w:val="00E15E91"/>
    <w:rsid w:val="00E15EBE"/>
    <w:rsid w:val="00E16075"/>
    <w:rsid w:val="00E1611A"/>
    <w:rsid w:val="00E16338"/>
    <w:rsid w:val="00E16B8B"/>
    <w:rsid w:val="00E16CBD"/>
    <w:rsid w:val="00E16DC2"/>
    <w:rsid w:val="00E17ABD"/>
    <w:rsid w:val="00E17AD0"/>
    <w:rsid w:val="00E17F4A"/>
    <w:rsid w:val="00E2033F"/>
    <w:rsid w:val="00E2037E"/>
    <w:rsid w:val="00E203BF"/>
    <w:rsid w:val="00E205C3"/>
    <w:rsid w:val="00E2066B"/>
    <w:rsid w:val="00E206ED"/>
    <w:rsid w:val="00E209C6"/>
    <w:rsid w:val="00E20AB1"/>
    <w:rsid w:val="00E20E3C"/>
    <w:rsid w:val="00E20E5E"/>
    <w:rsid w:val="00E21489"/>
    <w:rsid w:val="00E21496"/>
    <w:rsid w:val="00E2174B"/>
    <w:rsid w:val="00E21862"/>
    <w:rsid w:val="00E21B65"/>
    <w:rsid w:val="00E21BEB"/>
    <w:rsid w:val="00E21C07"/>
    <w:rsid w:val="00E2261F"/>
    <w:rsid w:val="00E22A7A"/>
    <w:rsid w:val="00E22EE7"/>
    <w:rsid w:val="00E2302D"/>
    <w:rsid w:val="00E230F4"/>
    <w:rsid w:val="00E23135"/>
    <w:rsid w:val="00E232D6"/>
    <w:rsid w:val="00E234C6"/>
    <w:rsid w:val="00E23E08"/>
    <w:rsid w:val="00E23EE1"/>
    <w:rsid w:val="00E23F26"/>
    <w:rsid w:val="00E24089"/>
    <w:rsid w:val="00E24529"/>
    <w:rsid w:val="00E24C4A"/>
    <w:rsid w:val="00E24C9E"/>
    <w:rsid w:val="00E25165"/>
    <w:rsid w:val="00E252EC"/>
    <w:rsid w:val="00E25533"/>
    <w:rsid w:val="00E25702"/>
    <w:rsid w:val="00E25768"/>
    <w:rsid w:val="00E259D4"/>
    <w:rsid w:val="00E25A97"/>
    <w:rsid w:val="00E25C03"/>
    <w:rsid w:val="00E25F7B"/>
    <w:rsid w:val="00E26121"/>
    <w:rsid w:val="00E263AA"/>
    <w:rsid w:val="00E269AD"/>
    <w:rsid w:val="00E26A02"/>
    <w:rsid w:val="00E26AFB"/>
    <w:rsid w:val="00E26BA3"/>
    <w:rsid w:val="00E26D23"/>
    <w:rsid w:val="00E26F55"/>
    <w:rsid w:val="00E275F5"/>
    <w:rsid w:val="00E2795A"/>
    <w:rsid w:val="00E27B28"/>
    <w:rsid w:val="00E27B34"/>
    <w:rsid w:val="00E27E84"/>
    <w:rsid w:val="00E301E6"/>
    <w:rsid w:val="00E30673"/>
    <w:rsid w:val="00E3077A"/>
    <w:rsid w:val="00E30915"/>
    <w:rsid w:val="00E30A85"/>
    <w:rsid w:val="00E30C74"/>
    <w:rsid w:val="00E30E59"/>
    <w:rsid w:val="00E315B0"/>
    <w:rsid w:val="00E3185A"/>
    <w:rsid w:val="00E31D05"/>
    <w:rsid w:val="00E32141"/>
    <w:rsid w:val="00E3216A"/>
    <w:rsid w:val="00E32176"/>
    <w:rsid w:val="00E3225F"/>
    <w:rsid w:val="00E322C7"/>
    <w:rsid w:val="00E325D3"/>
    <w:rsid w:val="00E32651"/>
    <w:rsid w:val="00E32945"/>
    <w:rsid w:val="00E32946"/>
    <w:rsid w:val="00E330E1"/>
    <w:rsid w:val="00E33158"/>
    <w:rsid w:val="00E33317"/>
    <w:rsid w:val="00E33AE3"/>
    <w:rsid w:val="00E33B5D"/>
    <w:rsid w:val="00E33CB8"/>
    <w:rsid w:val="00E33F7C"/>
    <w:rsid w:val="00E340CE"/>
    <w:rsid w:val="00E3425C"/>
    <w:rsid w:val="00E344CF"/>
    <w:rsid w:val="00E347BC"/>
    <w:rsid w:val="00E3487C"/>
    <w:rsid w:val="00E34957"/>
    <w:rsid w:val="00E34C86"/>
    <w:rsid w:val="00E35153"/>
    <w:rsid w:val="00E35860"/>
    <w:rsid w:val="00E35DA4"/>
    <w:rsid w:val="00E35E32"/>
    <w:rsid w:val="00E36225"/>
    <w:rsid w:val="00E36404"/>
    <w:rsid w:val="00E36435"/>
    <w:rsid w:val="00E36590"/>
    <w:rsid w:val="00E365F8"/>
    <w:rsid w:val="00E36894"/>
    <w:rsid w:val="00E36950"/>
    <w:rsid w:val="00E36A4D"/>
    <w:rsid w:val="00E36A64"/>
    <w:rsid w:val="00E36BCA"/>
    <w:rsid w:val="00E36C9F"/>
    <w:rsid w:val="00E36D23"/>
    <w:rsid w:val="00E36D9D"/>
    <w:rsid w:val="00E36DEB"/>
    <w:rsid w:val="00E37014"/>
    <w:rsid w:val="00E37184"/>
    <w:rsid w:val="00E37234"/>
    <w:rsid w:val="00E37245"/>
    <w:rsid w:val="00E375A8"/>
    <w:rsid w:val="00E377E2"/>
    <w:rsid w:val="00E37977"/>
    <w:rsid w:val="00E37AC8"/>
    <w:rsid w:val="00E4032E"/>
    <w:rsid w:val="00E404FC"/>
    <w:rsid w:val="00E40A82"/>
    <w:rsid w:val="00E40D7E"/>
    <w:rsid w:val="00E40DB1"/>
    <w:rsid w:val="00E40F3D"/>
    <w:rsid w:val="00E41666"/>
    <w:rsid w:val="00E41856"/>
    <w:rsid w:val="00E41B65"/>
    <w:rsid w:val="00E41CBC"/>
    <w:rsid w:val="00E41F08"/>
    <w:rsid w:val="00E420C5"/>
    <w:rsid w:val="00E42385"/>
    <w:rsid w:val="00E424A6"/>
    <w:rsid w:val="00E42557"/>
    <w:rsid w:val="00E4266B"/>
    <w:rsid w:val="00E427ED"/>
    <w:rsid w:val="00E429E1"/>
    <w:rsid w:val="00E42D41"/>
    <w:rsid w:val="00E4321A"/>
    <w:rsid w:val="00E432DC"/>
    <w:rsid w:val="00E43985"/>
    <w:rsid w:val="00E43A80"/>
    <w:rsid w:val="00E43C04"/>
    <w:rsid w:val="00E43E03"/>
    <w:rsid w:val="00E44015"/>
    <w:rsid w:val="00E44660"/>
    <w:rsid w:val="00E4481A"/>
    <w:rsid w:val="00E44CAE"/>
    <w:rsid w:val="00E44DCB"/>
    <w:rsid w:val="00E4522F"/>
    <w:rsid w:val="00E45330"/>
    <w:rsid w:val="00E45752"/>
    <w:rsid w:val="00E458C6"/>
    <w:rsid w:val="00E45E78"/>
    <w:rsid w:val="00E463D8"/>
    <w:rsid w:val="00E467C9"/>
    <w:rsid w:val="00E46892"/>
    <w:rsid w:val="00E4698D"/>
    <w:rsid w:val="00E473FB"/>
    <w:rsid w:val="00E47A43"/>
    <w:rsid w:val="00E47ADA"/>
    <w:rsid w:val="00E47E7A"/>
    <w:rsid w:val="00E47F28"/>
    <w:rsid w:val="00E47F5B"/>
    <w:rsid w:val="00E47FF2"/>
    <w:rsid w:val="00E503DB"/>
    <w:rsid w:val="00E504E7"/>
    <w:rsid w:val="00E50515"/>
    <w:rsid w:val="00E50530"/>
    <w:rsid w:val="00E50999"/>
    <w:rsid w:val="00E50A3A"/>
    <w:rsid w:val="00E50ABC"/>
    <w:rsid w:val="00E5126A"/>
    <w:rsid w:val="00E513BD"/>
    <w:rsid w:val="00E513EE"/>
    <w:rsid w:val="00E518BA"/>
    <w:rsid w:val="00E51BE7"/>
    <w:rsid w:val="00E525A1"/>
    <w:rsid w:val="00E52828"/>
    <w:rsid w:val="00E52BDB"/>
    <w:rsid w:val="00E52F80"/>
    <w:rsid w:val="00E53075"/>
    <w:rsid w:val="00E530CD"/>
    <w:rsid w:val="00E532B7"/>
    <w:rsid w:val="00E53300"/>
    <w:rsid w:val="00E533C1"/>
    <w:rsid w:val="00E533E0"/>
    <w:rsid w:val="00E53494"/>
    <w:rsid w:val="00E535ED"/>
    <w:rsid w:val="00E53933"/>
    <w:rsid w:val="00E539C7"/>
    <w:rsid w:val="00E53A6D"/>
    <w:rsid w:val="00E54016"/>
    <w:rsid w:val="00E540E9"/>
    <w:rsid w:val="00E544E0"/>
    <w:rsid w:val="00E546CB"/>
    <w:rsid w:val="00E54964"/>
    <w:rsid w:val="00E54B26"/>
    <w:rsid w:val="00E54BBB"/>
    <w:rsid w:val="00E54BEB"/>
    <w:rsid w:val="00E55157"/>
    <w:rsid w:val="00E55172"/>
    <w:rsid w:val="00E55452"/>
    <w:rsid w:val="00E556CE"/>
    <w:rsid w:val="00E5575E"/>
    <w:rsid w:val="00E55C84"/>
    <w:rsid w:val="00E55E77"/>
    <w:rsid w:val="00E560E8"/>
    <w:rsid w:val="00E5634A"/>
    <w:rsid w:val="00E5638E"/>
    <w:rsid w:val="00E5655B"/>
    <w:rsid w:val="00E56791"/>
    <w:rsid w:val="00E56EE6"/>
    <w:rsid w:val="00E56F22"/>
    <w:rsid w:val="00E5704B"/>
    <w:rsid w:val="00E57279"/>
    <w:rsid w:val="00E5783A"/>
    <w:rsid w:val="00E578F8"/>
    <w:rsid w:val="00E57BA7"/>
    <w:rsid w:val="00E57E8E"/>
    <w:rsid w:val="00E6011A"/>
    <w:rsid w:val="00E60482"/>
    <w:rsid w:val="00E608E4"/>
    <w:rsid w:val="00E60AFF"/>
    <w:rsid w:val="00E60F65"/>
    <w:rsid w:val="00E60F88"/>
    <w:rsid w:val="00E61DC2"/>
    <w:rsid w:val="00E61FC9"/>
    <w:rsid w:val="00E62202"/>
    <w:rsid w:val="00E623DE"/>
    <w:rsid w:val="00E62492"/>
    <w:rsid w:val="00E62615"/>
    <w:rsid w:val="00E626A8"/>
    <w:rsid w:val="00E63B7C"/>
    <w:rsid w:val="00E63D6B"/>
    <w:rsid w:val="00E64090"/>
    <w:rsid w:val="00E6416D"/>
    <w:rsid w:val="00E64496"/>
    <w:rsid w:val="00E644E3"/>
    <w:rsid w:val="00E64603"/>
    <w:rsid w:val="00E646F6"/>
    <w:rsid w:val="00E64AA0"/>
    <w:rsid w:val="00E65112"/>
    <w:rsid w:val="00E654A2"/>
    <w:rsid w:val="00E65851"/>
    <w:rsid w:val="00E65874"/>
    <w:rsid w:val="00E658B5"/>
    <w:rsid w:val="00E6598E"/>
    <w:rsid w:val="00E65D8C"/>
    <w:rsid w:val="00E65FE6"/>
    <w:rsid w:val="00E6647A"/>
    <w:rsid w:val="00E66DB5"/>
    <w:rsid w:val="00E66DFB"/>
    <w:rsid w:val="00E6725E"/>
    <w:rsid w:val="00E67297"/>
    <w:rsid w:val="00E67475"/>
    <w:rsid w:val="00E67794"/>
    <w:rsid w:val="00E67884"/>
    <w:rsid w:val="00E678D9"/>
    <w:rsid w:val="00E678E0"/>
    <w:rsid w:val="00E67910"/>
    <w:rsid w:val="00E67FE7"/>
    <w:rsid w:val="00E70102"/>
    <w:rsid w:val="00E7014B"/>
    <w:rsid w:val="00E7026F"/>
    <w:rsid w:val="00E70487"/>
    <w:rsid w:val="00E704D3"/>
    <w:rsid w:val="00E70564"/>
    <w:rsid w:val="00E70E10"/>
    <w:rsid w:val="00E70FB8"/>
    <w:rsid w:val="00E710E8"/>
    <w:rsid w:val="00E7154C"/>
    <w:rsid w:val="00E7175E"/>
    <w:rsid w:val="00E71893"/>
    <w:rsid w:val="00E719EE"/>
    <w:rsid w:val="00E71AE4"/>
    <w:rsid w:val="00E71B3E"/>
    <w:rsid w:val="00E71BD5"/>
    <w:rsid w:val="00E71EA5"/>
    <w:rsid w:val="00E72157"/>
    <w:rsid w:val="00E72227"/>
    <w:rsid w:val="00E728F8"/>
    <w:rsid w:val="00E729E3"/>
    <w:rsid w:val="00E72D04"/>
    <w:rsid w:val="00E72DFD"/>
    <w:rsid w:val="00E72F66"/>
    <w:rsid w:val="00E7353A"/>
    <w:rsid w:val="00E73684"/>
    <w:rsid w:val="00E758A8"/>
    <w:rsid w:val="00E75AD2"/>
    <w:rsid w:val="00E760FA"/>
    <w:rsid w:val="00E765C2"/>
    <w:rsid w:val="00E76718"/>
    <w:rsid w:val="00E76980"/>
    <w:rsid w:val="00E769ED"/>
    <w:rsid w:val="00E77563"/>
    <w:rsid w:val="00E776CC"/>
    <w:rsid w:val="00E77704"/>
    <w:rsid w:val="00E77B2C"/>
    <w:rsid w:val="00E77B9B"/>
    <w:rsid w:val="00E77E9D"/>
    <w:rsid w:val="00E77F48"/>
    <w:rsid w:val="00E77F82"/>
    <w:rsid w:val="00E80939"/>
    <w:rsid w:val="00E80AEF"/>
    <w:rsid w:val="00E80CDB"/>
    <w:rsid w:val="00E80D50"/>
    <w:rsid w:val="00E810D3"/>
    <w:rsid w:val="00E81143"/>
    <w:rsid w:val="00E81454"/>
    <w:rsid w:val="00E814A1"/>
    <w:rsid w:val="00E81508"/>
    <w:rsid w:val="00E81643"/>
    <w:rsid w:val="00E8173A"/>
    <w:rsid w:val="00E81881"/>
    <w:rsid w:val="00E81DB1"/>
    <w:rsid w:val="00E81E61"/>
    <w:rsid w:val="00E81F12"/>
    <w:rsid w:val="00E826F1"/>
    <w:rsid w:val="00E827C5"/>
    <w:rsid w:val="00E82D66"/>
    <w:rsid w:val="00E82D7A"/>
    <w:rsid w:val="00E82E22"/>
    <w:rsid w:val="00E82E31"/>
    <w:rsid w:val="00E82EDA"/>
    <w:rsid w:val="00E83198"/>
    <w:rsid w:val="00E83498"/>
    <w:rsid w:val="00E8392D"/>
    <w:rsid w:val="00E83AC4"/>
    <w:rsid w:val="00E83B05"/>
    <w:rsid w:val="00E83BC2"/>
    <w:rsid w:val="00E83CB4"/>
    <w:rsid w:val="00E83E50"/>
    <w:rsid w:val="00E8407D"/>
    <w:rsid w:val="00E8410E"/>
    <w:rsid w:val="00E8426B"/>
    <w:rsid w:val="00E84491"/>
    <w:rsid w:val="00E84CD6"/>
    <w:rsid w:val="00E84D6B"/>
    <w:rsid w:val="00E851A3"/>
    <w:rsid w:val="00E85244"/>
    <w:rsid w:val="00E852E8"/>
    <w:rsid w:val="00E853A3"/>
    <w:rsid w:val="00E8587A"/>
    <w:rsid w:val="00E859A8"/>
    <w:rsid w:val="00E85CA9"/>
    <w:rsid w:val="00E85D0A"/>
    <w:rsid w:val="00E85E8F"/>
    <w:rsid w:val="00E8621E"/>
    <w:rsid w:val="00E862A2"/>
    <w:rsid w:val="00E864DC"/>
    <w:rsid w:val="00E86504"/>
    <w:rsid w:val="00E86574"/>
    <w:rsid w:val="00E866DC"/>
    <w:rsid w:val="00E86F16"/>
    <w:rsid w:val="00E873D0"/>
    <w:rsid w:val="00E87526"/>
    <w:rsid w:val="00E878F0"/>
    <w:rsid w:val="00E87931"/>
    <w:rsid w:val="00E87B74"/>
    <w:rsid w:val="00E87C3B"/>
    <w:rsid w:val="00E87F43"/>
    <w:rsid w:val="00E900A5"/>
    <w:rsid w:val="00E901D0"/>
    <w:rsid w:val="00E90438"/>
    <w:rsid w:val="00E906E3"/>
    <w:rsid w:val="00E9071C"/>
    <w:rsid w:val="00E90793"/>
    <w:rsid w:val="00E9088D"/>
    <w:rsid w:val="00E90BE4"/>
    <w:rsid w:val="00E90C63"/>
    <w:rsid w:val="00E90CAA"/>
    <w:rsid w:val="00E9140E"/>
    <w:rsid w:val="00E91CA0"/>
    <w:rsid w:val="00E91CC7"/>
    <w:rsid w:val="00E91E86"/>
    <w:rsid w:val="00E91FE0"/>
    <w:rsid w:val="00E9236F"/>
    <w:rsid w:val="00E923C2"/>
    <w:rsid w:val="00E926AB"/>
    <w:rsid w:val="00E9281A"/>
    <w:rsid w:val="00E9281F"/>
    <w:rsid w:val="00E92AF6"/>
    <w:rsid w:val="00E92B72"/>
    <w:rsid w:val="00E92C30"/>
    <w:rsid w:val="00E92C72"/>
    <w:rsid w:val="00E93000"/>
    <w:rsid w:val="00E931BD"/>
    <w:rsid w:val="00E93264"/>
    <w:rsid w:val="00E9344C"/>
    <w:rsid w:val="00E9352E"/>
    <w:rsid w:val="00E93636"/>
    <w:rsid w:val="00E936C0"/>
    <w:rsid w:val="00E93788"/>
    <w:rsid w:val="00E93881"/>
    <w:rsid w:val="00E93AC0"/>
    <w:rsid w:val="00E93C8A"/>
    <w:rsid w:val="00E93F12"/>
    <w:rsid w:val="00E94474"/>
    <w:rsid w:val="00E9459B"/>
    <w:rsid w:val="00E9467E"/>
    <w:rsid w:val="00E94B05"/>
    <w:rsid w:val="00E94C06"/>
    <w:rsid w:val="00E94FBD"/>
    <w:rsid w:val="00E95023"/>
    <w:rsid w:val="00E95275"/>
    <w:rsid w:val="00E95294"/>
    <w:rsid w:val="00E9593D"/>
    <w:rsid w:val="00E960AB"/>
    <w:rsid w:val="00E96103"/>
    <w:rsid w:val="00E968B4"/>
    <w:rsid w:val="00E96E2D"/>
    <w:rsid w:val="00E970A9"/>
    <w:rsid w:val="00E972E1"/>
    <w:rsid w:val="00E97507"/>
    <w:rsid w:val="00E9781A"/>
    <w:rsid w:val="00E97C93"/>
    <w:rsid w:val="00E97E5B"/>
    <w:rsid w:val="00EA014A"/>
    <w:rsid w:val="00EA0359"/>
    <w:rsid w:val="00EA05B4"/>
    <w:rsid w:val="00EA0839"/>
    <w:rsid w:val="00EA0A44"/>
    <w:rsid w:val="00EA0A7C"/>
    <w:rsid w:val="00EA0CFA"/>
    <w:rsid w:val="00EA0D5C"/>
    <w:rsid w:val="00EA0F23"/>
    <w:rsid w:val="00EA1066"/>
    <w:rsid w:val="00EA1B42"/>
    <w:rsid w:val="00EA1D56"/>
    <w:rsid w:val="00EA2080"/>
    <w:rsid w:val="00EA2203"/>
    <w:rsid w:val="00EA242F"/>
    <w:rsid w:val="00EA2799"/>
    <w:rsid w:val="00EA2CCE"/>
    <w:rsid w:val="00EA2CE3"/>
    <w:rsid w:val="00EA343C"/>
    <w:rsid w:val="00EA37C0"/>
    <w:rsid w:val="00EA3AC8"/>
    <w:rsid w:val="00EA3BD4"/>
    <w:rsid w:val="00EA3DE7"/>
    <w:rsid w:val="00EA4063"/>
    <w:rsid w:val="00EA4381"/>
    <w:rsid w:val="00EA487C"/>
    <w:rsid w:val="00EA48BA"/>
    <w:rsid w:val="00EA4C9F"/>
    <w:rsid w:val="00EA4F62"/>
    <w:rsid w:val="00EA506A"/>
    <w:rsid w:val="00EA513C"/>
    <w:rsid w:val="00EA54C5"/>
    <w:rsid w:val="00EA5620"/>
    <w:rsid w:val="00EA5787"/>
    <w:rsid w:val="00EA5936"/>
    <w:rsid w:val="00EA5EA2"/>
    <w:rsid w:val="00EA5EC8"/>
    <w:rsid w:val="00EA5F5D"/>
    <w:rsid w:val="00EA60F3"/>
    <w:rsid w:val="00EA65E4"/>
    <w:rsid w:val="00EA6881"/>
    <w:rsid w:val="00EA79F5"/>
    <w:rsid w:val="00EA7D9D"/>
    <w:rsid w:val="00EB02B6"/>
    <w:rsid w:val="00EB0469"/>
    <w:rsid w:val="00EB0801"/>
    <w:rsid w:val="00EB159F"/>
    <w:rsid w:val="00EB187B"/>
    <w:rsid w:val="00EB1CD7"/>
    <w:rsid w:val="00EB1F4D"/>
    <w:rsid w:val="00EB20CD"/>
    <w:rsid w:val="00EB2395"/>
    <w:rsid w:val="00EB2484"/>
    <w:rsid w:val="00EB2C35"/>
    <w:rsid w:val="00EB2E03"/>
    <w:rsid w:val="00EB2F26"/>
    <w:rsid w:val="00EB3409"/>
    <w:rsid w:val="00EB34E2"/>
    <w:rsid w:val="00EB3704"/>
    <w:rsid w:val="00EB37EC"/>
    <w:rsid w:val="00EB3EB3"/>
    <w:rsid w:val="00EB410E"/>
    <w:rsid w:val="00EB4167"/>
    <w:rsid w:val="00EB41BF"/>
    <w:rsid w:val="00EB4399"/>
    <w:rsid w:val="00EB43A2"/>
    <w:rsid w:val="00EB4411"/>
    <w:rsid w:val="00EB47F2"/>
    <w:rsid w:val="00EB48B0"/>
    <w:rsid w:val="00EB4C06"/>
    <w:rsid w:val="00EB4DA4"/>
    <w:rsid w:val="00EB5001"/>
    <w:rsid w:val="00EB512B"/>
    <w:rsid w:val="00EB52C0"/>
    <w:rsid w:val="00EB5472"/>
    <w:rsid w:val="00EB58F3"/>
    <w:rsid w:val="00EB5BE4"/>
    <w:rsid w:val="00EB5BF8"/>
    <w:rsid w:val="00EB5D5F"/>
    <w:rsid w:val="00EB5DAB"/>
    <w:rsid w:val="00EB63BD"/>
    <w:rsid w:val="00EB6684"/>
    <w:rsid w:val="00EB66B6"/>
    <w:rsid w:val="00EB6879"/>
    <w:rsid w:val="00EB6D7E"/>
    <w:rsid w:val="00EB771B"/>
    <w:rsid w:val="00EB7E7E"/>
    <w:rsid w:val="00EB7EBF"/>
    <w:rsid w:val="00EC02B4"/>
    <w:rsid w:val="00EC0572"/>
    <w:rsid w:val="00EC05B9"/>
    <w:rsid w:val="00EC07D9"/>
    <w:rsid w:val="00EC0A7D"/>
    <w:rsid w:val="00EC0BC6"/>
    <w:rsid w:val="00EC0BD2"/>
    <w:rsid w:val="00EC0DB6"/>
    <w:rsid w:val="00EC0F06"/>
    <w:rsid w:val="00EC1228"/>
    <w:rsid w:val="00EC124A"/>
    <w:rsid w:val="00EC1255"/>
    <w:rsid w:val="00EC18B2"/>
    <w:rsid w:val="00EC1B80"/>
    <w:rsid w:val="00EC1B97"/>
    <w:rsid w:val="00EC2415"/>
    <w:rsid w:val="00EC2983"/>
    <w:rsid w:val="00EC2E98"/>
    <w:rsid w:val="00EC2FDE"/>
    <w:rsid w:val="00EC2FF7"/>
    <w:rsid w:val="00EC30C4"/>
    <w:rsid w:val="00EC35F4"/>
    <w:rsid w:val="00EC3FF5"/>
    <w:rsid w:val="00EC44AC"/>
    <w:rsid w:val="00EC450F"/>
    <w:rsid w:val="00EC47D8"/>
    <w:rsid w:val="00EC48AB"/>
    <w:rsid w:val="00EC4DB1"/>
    <w:rsid w:val="00EC4E1C"/>
    <w:rsid w:val="00EC5062"/>
    <w:rsid w:val="00EC5325"/>
    <w:rsid w:val="00EC534F"/>
    <w:rsid w:val="00EC552D"/>
    <w:rsid w:val="00EC554D"/>
    <w:rsid w:val="00EC5B78"/>
    <w:rsid w:val="00EC5C43"/>
    <w:rsid w:val="00EC61C5"/>
    <w:rsid w:val="00EC654B"/>
    <w:rsid w:val="00EC690E"/>
    <w:rsid w:val="00EC6A5A"/>
    <w:rsid w:val="00EC70F1"/>
    <w:rsid w:val="00EC7143"/>
    <w:rsid w:val="00EC7229"/>
    <w:rsid w:val="00EC7231"/>
    <w:rsid w:val="00EC7360"/>
    <w:rsid w:val="00EC765D"/>
    <w:rsid w:val="00EC7887"/>
    <w:rsid w:val="00EC7A8F"/>
    <w:rsid w:val="00ED007F"/>
    <w:rsid w:val="00ED0320"/>
    <w:rsid w:val="00ED0628"/>
    <w:rsid w:val="00ED0E7C"/>
    <w:rsid w:val="00ED0E81"/>
    <w:rsid w:val="00ED109A"/>
    <w:rsid w:val="00ED10BD"/>
    <w:rsid w:val="00ED11CE"/>
    <w:rsid w:val="00ED12D4"/>
    <w:rsid w:val="00ED1468"/>
    <w:rsid w:val="00ED1CE9"/>
    <w:rsid w:val="00ED1DEC"/>
    <w:rsid w:val="00ED24FF"/>
    <w:rsid w:val="00ED2588"/>
    <w:rsid w:val="00ED288E"/>
    <w:rsid w:val="00ED2996"/>
    <w:rsid w:val="00ED29D7"/>
    <w:rsid w:val="00ED2A28"/>
    <w:rsid w:val="00ED2A70"/>
    <w:rsid w:val="00ED32CF"/>
    <w:rsid w:val="00ED3346"/>
    <w:rsid w:val="00ED36A9"/>
    <w:rsid w:val="00ED3762"/>
    <w:rsid w:val="00ED38C6"/>
    <w:rsid w:val="00ED3970"/>
    <w:rsid w:val="00ED3B36"/>
    <w:rsid w:val="00ED3D6E"/>
    <w:rsid w:val="00ED3D86"/>
    <w:rsid w:val="00ED3DE1"/>
    <w:rsid w:val="00ED40F6"/>
    <w:rsid w:val="00ED4718"/>
    <w:rsid w:val="00ED4747"/>
    <w:rsid w:val="00ED4903"/>
    <w:rsid w:val="00ED4C0C"/>
    <w:rsid w:val="00ED4DCC"/>
    <w:rsid w:val="00ED4F96"/>
    <w:rsid w:val="00ED5423"/>
    <w:rsid w:val="00ED6AD3"/>
    <w:rsid w:val="00ED6C41"/>
    <w:rsid w:val="00ED6D7F"/>
    <w:rsid w:val="00ED6DBF"/>
    <w:rsid w:val="00ED6E03"/>
    <w:rsid w:val="00ED6EE1"/>
    <w:rsid w:val="00ED6F25"/>
    <w:rsid w:val="00ED6FAE"/>
    <w:rsid w:val="00ED73E3"/>
    <w:rsid w:val="00ED73FD"/>
    <w:rsid w:val="00ED766C"/>
    <w:rsid w:val="00ED7724"/>
    <w:rsid w:val="00ED7743"/>
    <w:rsid w:val="00ED7DBE"/>
    <w:rsid w:val="00ED7F46"/>
    <w:rsid w:val="00EE014C"/>
    <w:rsid w:val="00EE0420"/>
    <w:rsid w:val="00EE04CA"/>
    <w:rsid w:val="00EE057F"/>
    <w:rsid w:val="00EE0C72"/>
    <w:rsid w:val="00EE0D11"/>
    <w:rsid w:val="00EE0D59"/>
    <w:rsid w:val="00EE1069"/>
    <w:rsid w:val="00EE10C0"/>
    <w:rsid w:val="00EE10FD"/>
    <w:rsid w:val="00EE1831"/>
    <w:rsid w:val="00EE18CC"/>
    <w:rsid w:val="00EE193C"/>
    <w:rsid w:val="00EE1B35"/>
    <w:rsid w:val="00EE1E0A"/>
    <w:rsid w:val="00EE1EB1"/>
    <w:rsid w:val="00EE2044"/>
    <w:rsid w:val="00EE251A"/>
    <w:rsid w:val="00EE2832"/>
    <w:rsid w:val="00EE28A2"/>
    <w:rsid w:val="00EE2BB2"/>
    <w:rsid w:val="00EE33CF"/>
    <w:rsid w:val="00EE34FB"/>
    <w:rsid w:val="00EE360F"/>
    <w:rsid w:val="00EE389C"/>
    <w:rsid w:val="00EE3A0E"/>
    <w:rsid w:val="00EE3D8F"/>
    <w:rsid w:val="00EE41D9"/>
    <w:rsid w:val="00EE4377"/>
    <w:rsid w:val="00EE457B"/>
    <w:rsid w:val="00EE4BC2"/>
    <w:rsid w:val="00EE4D41"/>
    <w:rsid w:val="00EE4E51"/>
    <w:rsid w:val="00EE53AA"/>
    <w:rsid w:val="00EE55F7"/>
    <w:rsid w:val="00EE5665"/>
    <w:rsid w:val="00EE6011"/>
    <w:rsid w:val="00EE613E"/>
    <w:rsid w:val="00EE6153"/>
    <w:rsid w:val="00EE648C"/>
    <w:rsid w:val="00EE65CF"/>
    <w:rsid w:val="00EE677A"/>
    <w:rsid w:val="00EE6A42"/>
    <w:rsid w:val="00EE6AA5"/>
    <w:rsid w:val="00EE6D3B"/>
    <w:rsid w:val="00EE6D4B"/>
    <w:rsid w:val="00EE7122"/>
    <w:rsid w:val="00EE783D"/>
    <w:rsid w:val="00EE78AE"/>
    <w:rsid w:val="00EF01E9"/>
    <w:rsid w:val="00EF0798"/>
    <w:rsid w:val="00EF0B1D"/>
    <w:rsid w:val="00EF0BCC"/>
    <w:rsid w:val="00EF12BD"/>
    <w:rsid w:val="00EF1331"/>
    <w:rsid w:val="00EF17F8"/>
    <w:rsid w:val="00EF18C3"/>
    <w:rsid w:val="00EF1A3A"/>
    <w:rsid w:val="00EF2045"/>
    <w:rsid w:val="00EF2079"/>
    <w:rsid w:val="00EF22C5"/>
    <w:rsid w:val="00EF2561"/>
    <w:rsid w:val="00EF2766"/>
    <w:rsid w:val="00EF281F"/>
    <w:rsid w:val="00EF2A88"/>
    <w:rsid w:val="00EF2C44"/>
    <w:rsid w:val="00EF2EB2"/>
    <w:rsid w:val="00EF349E"/>
    <w:rsid w:val="00EF3975"/>
    <w:rsid w:val="00EF3F3F"/>
    <w:rsid w:val="00EF4425"/>
    <w:rsid w:val="00EF44C0"/>
    <w:rsid w:val="00EF4515"/>
    <w:rsid w:val="00EF460B"/>
    <w:rsid w:val="00EF46A9"/>
    <w:rsid w:val="00EF47BD"/>
    <w:rsid w:val="00EF4E42"/>
    <w:rsid w:val="00EF4E56"/>
    <w:rsid w:val="00EF53A5"/>
    <w:rsid w:val="00EF5584"/>
    <w:rsid w:val="00EF5761"/>
    <w:rsid w:val="00EF5E2E"/>
    <w:rsid w:val="00EF5EA7"/>
    <w:rsid w:val="00EF5EFE"/>
    <w:rsid w:val="00EF60BB"/>
    <w:rsid w:val="00EF6114"/>
    <w:rsid w:val="00EF61A8"/>
    <w:rsid w:val="00EF6406"/>
    <w:rsid w:val="00EF64BB"/>
    <w:rsid w:val="00EF6BF5"/>
    <w:rsid w:val="00EF6CD6"/>
    <w:rsid w:val="00EF6DFB"/>
    <w:rsid w:val="00EF6E1A"/>
    <w:rsid w:val="00EF6F45"/>
    <w:rsid w:val="00EF7063"/>
    <w:rsid w:val="00EF70F6"/>
    <w:rsid w:val="00EF7362"/>
    <w:rsid w:val="00EF7714"/>
    <w:rsid w:val="00EF7B6D"/>
    <w:rsid w:val="00EF7E20"/>
    <w:rsid w:val="00F0024F"/>
    <w:rsid w:val="00F00446"/>
    <w:rsid w:val="00F0081D"/>
    <w:rsid w:val="00F00879"/>
    <w:rsid w:val="00F008A7"/>
    <w:rsid w:val="00F009CF"/>
    <w:rsid w:val="00F00FEE"/>
    <w:rsid w:val="00F0159F"/>
    <w:rsid w:val="00F01AB8"/>
    <w:rsid w:val="00F01CAB"/>
    <w:rsid w:val="00F022A4"/>
    <w:rsid w:val="00F0247A"/>
    <w:rsid w:val="00F02865"/>
    <w:rsid w:val="00F02928"/>
    <w:rsid w:val="00F02965"/>
    <w:rsid w:val="00F02A41"/>
    <w:rsid w:val="00F02B00"/>
    <w:rsid w:val="00F02BDE"/>
    <w:rsid w:val="00F02D5A"/>
    <w:rsid w:val="00F02F2D"/>
    <w:rsid w:val="00F03510"/>
    <w:rsid w:val="00F037C5"/>
    <w:rsid w:val="00F037DF"/>
    <w:rsid w:val="00F0386F"/>
    <w:rsid w:val="00F03C27"/>
    <w:rsid w:val="00F03D19"/>
    <w:rsid w:val="00F0408D"/>
    <w:rsid w:val="00F0411C"/>
    <w:rsid w:val="00F043EF"/>
    <w:rsid w:val="00F044A3"/>
    <w:rsid w:val="00F0468C"/>
    <w:rsid w:val="00F049BA"/>
    <w:rsid w:val="00F049C9"/>
    <w:rsid w:val="00F04B7B"/>
    <w:rsid w:val="00F054CA"/>
    <w:rsid w:val="00F05C03"/>
    <w:rsid w:val="00F05C2B"/>
    <w:rsid w:val="00F06220"/>
    <w:rsid w:val="00F06224"/>
    <w:rsid w:val="00F0629D"/>
    <w:rsid w:val="00F065BD"/>
    <w:rsid w:val="00F07024"/>
    <w:rsid w:val="00F07025"/>
    <w:rsid w:val="00F07140"/>
    <w:rsid w:val="00F0758C"/>
    <w:rsid w:val="00F07928"/>
    <w:rsid w:val="00F07A8C"/>
    <w:rsid w:val="00F07CA5"/>
    <w:rsid w:val="00F10395"/>
    <w:rsid w:val="00F10B4D"/>
    <w:rsid w:val="00F10ED3"/>
    <w:rsid w:val="00F113E7"/>
    <w:rsid w:val="00F11770"/>
    <w:rsid w:val="00F11917"/>
    <w:rsid w:val="00F11C07"/>
    <w:rsid w:val="00F11DC6"/>
    <w:rsid w:val="00F11FE1"/>
    <w:rsid w:val="00F12094"/>
    <w:rsid w:val="00F122A0"/>
    <w:rsid w:val="00F12304"/>
    <w:rsid w:val="00F12323"/>
    <w:rsid w:val="00F12443"/>
    <w:rsid w:val="00F126B8"/>
    <w:rsid w:val="00F1287A"/>
    <w:rsid w:val="00F1290E"/>
    <w:rsid w:val="00F12B79"/>
    <w:rsid w:val="00F132CE"/>
    <w:rsid w:val="00F1352E"/>
    <w:rsid w:val="00F13692"/>
    <w:rsid w:val="00F136F5"/>
    <w:rsid w:val="00F138EB"/>
    <w:rsid w:val="00F1390A"/>
    <w:rsid w:val="00F13E9E"/>
    <w:rsid w:val="00F14147"/>
    <w:rsid w:val="00F143AB"/>
    <w:rsid w:val="00F14923"/>
    <w:rsid w:val="00F14E42"/>
    <w:rsid w:val="00F1520F"/>
    <w:rsid w:val="00F15274"/>
    <w:rsid w:val="00F153FD"/>
    <w:rsid w:val="00F15BDC"/>
    <w:rsid w:val="00F16102"/>
    <w:rsid w:val="00F1614C"/>
    <w:rsid w:val="00F16177"/>
    <w:rsid w:val="00F161C4"/>
    <w:rsid w:val="00F1643E"/>
    <w:rsid w:val="00F165AF"/>
    <w:rsid w:val="00F165C8"/>
    <w:rsid w:val="00F16603"/>
    <w:rsid w:val="00F16832"/>
    <w:rsid w:val="00F168F4"/>
    <w:rsid w:val="00F169BD"/>
    <w:rsid w:val="00F16ADC"/>
    <w:rsid w:val="00F16D2D"/>
    <w:rsid w:val="00F16D36"/>
    <w:rsid w:val="00F1715F"/>
    <w:rsid w:val="00F171F7"/>
    <w:rsid w:val="00F17678"/>
    <w:rsid w:val="00F1786B"/>
    <w:rsid w:val="00F179FA"/>
    <w:rsid w:val="00F17C2C"/>
    <w:rsid w:val="00F20093"/>
    <w:rsid w:val="00F202BE"/>
    <w:rsid w:val="00F20386"/>
    <w:rsid w:val="00F2097B"/>
    <w:rsid w:val="00F20A3D"/>
    <w:rsid w:val="00F21605"/>
    <w:rsid w:val="00F216FA"/>
    <w:rsid w:val="00F21768"/>
    <w:rsid w:val="00F217DD"/>
    <w:rsid w:val="00F218BA"/>
    <w:rsid w:val="00F21A12"/>
    <w:rsid w:val="00F21A83"/>
    <w:rsid w:val="00F21B11"/>
    <w:rsid w:val="00F21E42"/>
    <w:rsid w:val="00F2213C"/>
    <w:rsid w:val="00F22244"/>
    <w:rsid w:val="00F222E9"/>
    <w:rsid w:val="00F229A5"/>
    <w:rsid w:val="00F22BBE"/>
    <w:rsid w:val="00F23043"/>
    <w:rsid w:val="00F23120"/>
    <w:rsid w:val="00F23179"/>
    <w:rsid w:val="00F23282"/>
    <w:rsid w:val="00F23293"/>
    <w:rsid w:val="00F23311"/>
    <w:rsid w:val="00F235BD"/>
    <w:rsid w:val="00F23910"/>
    <w:rsid w:val="00F23C8E"/>
    <w:rsid w:val="00F23DA8"/>
    <w:rsid w:val="00F23EEA"/>
    <w:rsid w:val="00F23EF8"/>
    <w:rsid w:val="00F24250"/>
    <w:rsid w:val="00F24487"/>
    <w:rsid w:val="00F244A2"/>
    <w:rsid w:val="00F24712"/>
    <w:rsid w:val="00F2472D"/>
    <w:rsid w:val="00F24995"/>
    <w:rsid w:val="00F24A15"/>
    <w:rsid w:val="00F24A3C"/>
    <w:rsid w:val="00F24F87"/>
    <w:rsid w:val="00F25197"/>
    <w:rsid w:val="00F254CF"/>
    <w:rsid w:val="00F2556D"/>
    <w:rsid w:val="00F2567A"/>
    <w:rsid w:val="00F25A97"/>
    <w:rsid w:val="00F25B20"/>
    <w:rsid w:val="00F2633B"/>
    <w:rsid w:val="00F26386"/>
    <w:rsid w:val="00F265FB"/>
    <w:rsid w:val="00F266D9"/>
    <w:rsid w:val="00F26F5A"/>
    <w:rsid w:val="00F27704"/>
    <w:rsid w:val="00F27901"/>
    <w:rsid w:val="00F27B87"/>
    <w:rsid w:val="00F27CDA"/>
    <w:rsid w:val="00F27E19"/>
    <w:rsid w:val="00F27FE5"/>
    <w:rsid w:val="00F3029A"/>
    <w:rsid w:val="00F302DD"/>
    <w:rsid w:val="00F3046D"/>
    <w:rsid w:val="00F304E5"/>
    <w:rsid w:val="00F30E32"/>
    <w:rsid w:val="00F31004"/>
    <w:rsid w:val="00F31199"/>
    <w:rsid w:val="00F313BE"/>
    <w:rsid w:val="00F31575"/>
    <w:rsid w:val="00F319C1"/>
    <w:rsid w:val="00F31CAA"/>
    <w:rsid w:val="00F31F0F"/>
    <w:rsid w:val="00F32061"/>
    <w:rsid w:val="00F32766"/>
    <w:rsid w:val="00F32793"/>
    <w:rsid w:val="00F32833"/>
    <w:rsid w:val="00F328D6"/>
    <w:rsid w:val="00F329B7"/>
    <w:rsid w:val="00F330BA"/>
    <w:rsid w:val="00F33341"/>
    <w:rsid w:val="00F33549"/>
    <w:rsid w:val="00F33613"/>
    <w:rsid w:val="00F336EE"/>
    <w:rsid w:val="00F33A8B"/>
    <w:rsid w:val="00F33B64"/>
    <w:rsid w:val="00F33D18"/>
    <w:rsid w:val="00F342EB"/>
    <w:rsid w:val="00F34378"/>
    <w:rsid w:val="00F3439A"/>
    <w:rsid w:val="00F34628"/>
    <w:rsid w:val="00F346D2"/>
    <w:rsid w:val="00F34B88"/>
    <w:rsid w:val="00F35126"/>
    <w:rsid w:val="00F3523C"/>
    <w:rsid w:val="00F353A6"/>
    <w:rsid w:val="00F35595"/>
    <w:rsid w:val="00F358FE"/>
    <w:rsid w:val="00F361C2"/>
    <w:rsid w:val="00F36411"/>
    <w:rsid w:val="00F36717"/>
    <w:rsid w:val="00F3698D"/>
    <w:rsid w:val="00F36D05"/>
    <w:rsid w:val="00F36DC9"/>
    <w:rsid w:val="00F37523"/>
    <w:rsid w:val="00F37610"/>
    <w:rsid w:val="00F376B8"/>
    <w:rsid w:val="00F37DCD"/>
    <w:rsid w:val="00F402CC"/>
    <w:rsid w:val="00F406A1"/>
    <w:rsid w:val="00F40A0A"/>
    <w:rsid w:val="00F40C18"/>
    <w:rsid w:val="00F4188E"/>
    <w:rsid w:val="00F418F4"/>
    <w:rsid w:val="00F41D16"/>
    <w:rsid w:val="00F41D55"/>
    <w:rsid w:val="00F41E37"/>
    <w:rsid w:val="00F4241D"/>
    <w:rsid w:val="00F4277A"/>
    <w:rsid w:val="00F42AD6"/>
    <w:rsid w:val="00F42C89"/>
    <w:rsid w:val="00F43463"/>
    <w:rsid w:val="00F43AA9"/>
    <w:rsid w:val="00F43BFC"/>
    <w:rsid w:val="00F43C83"/>
    <w:rsid w:val="00F43E51"/>
    <w:rsid w:val="00F44196"/>
    <w:rsid w:val="00F441BF"/>
    <w:rsid w:val="00F4466C"/>
    <w:rsid w:val="00F4483E"/>
    <w:rsid w:val="00F44940"/>
    <w:rsid w:val="00F44ACE"/>
    <w:rsid w:val="00F44DEC"/>
    <w:rsid w:val="00F44FD0"/>
    <w:rsid w:val="00F4501D"/>
    <w:rsid w:val="00F4543A"/>
    <w:rsid w:val="00F455C2"/>
    <w:rsid w:val="00F4575F"/>
    <w:rsid w:val="00F45A9E"/>
    <w:rsid w:val="00F45B47"/>
    <w:rsid w:val="00F45E25"/>
    <w:rsid w:val="00F45E69"/>
    <w:rsid w:val="00F46085"/>
    <w:rsid w:val="00F46668"/>
    <w:rsid w:val="00F46A53"/>
    <w:rsid w:val="00F47211"/>
    <w:rsid w:val="00F472C6"/>
    <w:rsid w:val="00F4730C"/>
    <w:rsid w:val="00F4731A"/>
    <w:rsid w:val="00F478F0"/>
    <w:rsid w:val="00F47B8E"/>
    <w:rsid w:val="00F47ED9"/>
    <w:rsid w:val="00F47F3C"/>
    <w:rsid w:val="00F500BD"/>
    <w:rsid w:val="00F50922"/>
    <w:rsid w:val="00F50AF3"/>
    <w:rsid w:val="00F50C23"/>
    <w:rsid w:val="00F50DE9"/>
    <w:rsid w:val="00F50DFA"/>
    <w:rsid w:val="00F514CD"/>
    <w:rsid w:val="00F51559"/>
    <w:rsid w:val="00F51984"/>
    <w:rsid w:val="00F51A88"/>
    <w:rsid w:val="00F51AA7"/>
    <w:rsid w:val="00F51D9A"/>
    <w:rsid w:val="00F51E5A"/>
    <w:rsid w:val="00F5227C"/>
    <w:rsid w:val="00F526E1"/>
    <w:rsid w:val="00F5285D"/>
    <w:rsid w:val="00F52A46"/>
    <w:rsid w:val="00F52A71"/>
    <w:rsid w:val="00F52E21"/>
    <w:rsid w:val="00F53013"/>
    <w:rsid w:val="00F53218"/>
    <w:rsid w:val="00F53417"/>
    <w:rsid w:val="00F53A3C"/>
    <w:rsid w:val="00F53AE1"/>
    <w:rsid w:val="00F53E3D"/>
    <w:rsid w:val="00F53FB0"/>
    <w:rsid w:val="00F543F6"/>
    <w:rsid w:val="00F545F8"/>
    <w:rsid w:val="00F546D4"/>
    <w:rsid w:val="00F547D9"/>
    <w:rsid w:val="00F54864"/>
    <w:rsid w:val="00F548BE"/>
    <w:rsid w:val="00F54A08"/>
    <w:rsid w:val="00F54F23"/>
    <w:rsid w:val="00F5539D"/>
    <w:rsid w:val="00F5548D"/>
    <w:rsid w:val="00F5564E"/>
    <w:rsid w:val="00F55C3E"/>
    <w:rsid w:val="00F55D32"/>
    <w:rsid w:val="00F55EFF"/>
    <w:rsid w:val="00F55FFD"/>
    <w:rsid w:val="00F560F8"/>
    <w:rsid w:val="00F5620C"/>
    <w:rsid w:val="00F56394"/>
    <w:rsid w:val="00F56447"/>
    <w:rsid w:val="00F56CA3"/>
    <w:rsid w:val="00F56CE3"/>
    <w:rsid w:val="00F56F14"/>
    <w:rsid w:val="00F574F2"/>
    <w:rsid w:val="00F5774D"/>
    <w:rsid w:val="00F5787F"/>
    <w:rsid w:val="00F579F8"/>
    <w:rsid w:val="00F57A4A"/>
    <w:rsid w:val="00F601D1"/>
    <w:rsid w:val="00F602BC"/>
    <w:rsid w:val="00F60483"/>
    <w:rsid w:val="00F60557"/>
    <w:rsid w:val="00F60CC4"/>
    <w:rsid w:val="00F60D46"/>
    <w:rsid w:val="00F60E55"/>
    <w:rsid w:val="00F60E62"/>
    <w:rsid w:val="00F61233"/>
    <w:rsid w:val="00F615E0"/>
    <w:rsid w:val="00F615F1"/>
    <w:rsid w:val="00F615F6"/>
    <w:rsid w:val="00F61786"/>
    <w:rsid w:val="00F617F5"/>
    <w:rsid w:val="00F61AF4"/>
    <w:rsid w:val="00F61DFD"/>
    <w:rsid w:val="00F61FFA"/>
    <w:rsid w:val="00F620E5"/>
    <w:rsid w:val="00F62157"/>
    <w:rsid w:val="00F62212"/>
    <w:rsid w:val="00F625EB"/>
    <w:rsid w:val="00F626FC"/>
    <w:rsid w:val="00F62BED"/>
    <w:rsid w:val="00F62C29"/>
    <w:rsid w:val="00F62C7C"/>
    <w:rsid w:val="00F62D82"/>
    <w:rsid w:val="00F62E39"/>
    <w:rsid w:val="00F631ED"/>
    <w:rsid w:val="00F632F5"/>
    <w:rsid w:val="00F6396D"/>
    <w:rsid w:val="00F63C51"/>
    <w:rsid w:val="00F63E59"/>
    <w:rsid w:val="00F63F4F"/>
    <w:rsid w:val="00F63F61"/>
    <w:rsid w:val="00F640FF"/>
    <w:rsid w:val="00F643D5"/>
    <w:rsid w:val="00F64443"/>
    <w:rsid w:val="00F646D6"/>
    <w:rsid w:val="00F6473E"/>
    <w:rsid w:val="00F649B9"/>
    <w:rsid w:val="00F64DD7"/>
    <w:rsid w:val="00F64EF3"/>
    <w:rsid w:val="00F654C5"/>
    <w:rsid w:val="00F65989"/>
    <w:rsid w:val="00F659A5"/>
    <w:rsid w:val="00F65B6D"/>
    <w:rsid w:val="00F65BCF"/>
    <w:rsid w:val="00F66338"/>
    <w:rsid w:val="00F663A5"/>
    <w:rsid w:val="00F66505"/>
    <w:rsid w:val="00F66857"/>
    <w:rsid w:val="00F67287"/>
    <w:rsid w:val="00F674E1"/>
    <w:rsid w:val="00F6772C"/>
    <w:rsid w:val="00F67785"/>
    <w:rsid w:val="00F67797"/>
    <w:rsid w:val="00F67C51"/>
    <w:rsid w:val="00F7009B"/>
    <w:rsid w:val="00F70944"/>
    <w:rsid w:val="00F70AD6"/>
    <w:rsid w:val="00F70EB0"/>
    <w:rsid w:val="00F71636"/>
    <w:rsid w:val="00F71995"/>
    <w:rsid w:val="00F71B9A"/>
    <w:rsid w:val="00F720E4"/>
    <w:rsid w:val="00F72338"/>
    <w:rsid w:val="00F72581"/>
    <w:rsid w:val="00F725F8"/>
    <w:rsid w:val="00F72A68"/>
    <w:rsid w:val="00F72AD7"/>
    <w:rsid w:val="00F72CD2"/>
    <w:rsid w:val="00F730F1"/>
    <w:rsid w:val="00F73137"/>
    <w:rsid w:val="00F73321"/>
    <w:rsid w:val="00F733FC"/>
    <w:rsid w:val="00F73483"/>
    <w:rsid w:val="00F7375E"/>
    <w:rsid w:val="00F737D4"/>
    <w:rsid w:val="00F739C7"/>
    <w:rsid w:val="00F7414C"/>
    <w:rsid w:val="00F74506"/>
    <w:rsid w:val="00F74671"/>
    <w:rsid w:val="00F747C9"/>
    <w:rsid w:val="00F74872"/>
    <w:rsid w:val="00F74A04"/>
    <w:rsid w:val="00F74B1C"/>
    <w:rsid w:val="00F74EBF"/>
    <w:rsid w:val="00F74F86"/>
    <w:rsid w:val="00F74FA5"/>
    <w:rsid w:val="00F75411"/>
    <w:rsid w:val="00F75B11"/>
    <w:rsid w:val="00F75D87"/>
    <w:rsid w:val="00F75EBD"/>
    <w:rsid w:val="00F75FB2"/>
    <w:rsid w:val="00F761E6"/>
    <w:rsid w:val="00F76208"/>
    <w:rsid w:val="00F76A2F"/>
    <w:rsid w:val="00F77090"/>
    <w:rsid w:val="00F771B7"/>
    <w:rsid w:val="00F77379"/>
    <w:rsid w:val="00F77576"/>
    <w:rsid w:val="00F77685"/>
    <w:rsid w:val="00F779ED"/>
    <w:rsid w:val="00F80071"/>
    <w:rsid w:val="00F800AF"/>
    <w:rsid w:val="00F8064A"/>
    <w:rsid w:val="00F8067F"/>
    <w:rsid w:val="00F80844"/>
    <w:rsid w:val="00F80BF7"/>
    <w:rsid w:val="00F80D9E"/>
    <w:rsid w:val="00F80E03"/>
    <w:rsid w:val="00F80F78"/>
    <w:rsid w:val="00F81C1C"/>
    <w:rsid w:val="00F821DE"/>
    <w:rsid w:val="00F82852"/>
    <w:rsid w:val="00F828CF"/>
    <w:rsid w:val="00F82EAB"/>
    <w:rsid w:val="00F82EF1"/>
    <w:rsid w:val="00F83024"/>
    <w:rsid w:val="00F833AE"/>
    <w:rsid w:val="00F835F2"/>
    <w:rsid w:val="00F835F7"/>
    <w:rsid w:val="00F83704"/>
    <w:rsid w:val="00F8397E"/>
    <w:rsid w:val="00F83A74"/>
    <w:rsid w:val="00F840FA"/>
    <w:rsid w:val="00F8414A"/>
    <w:rsid w:val="00F846BE"/>
    <w:rsid w:val="00F84CA7"/>
    <w:rsid w:val="00F84D4A"/>
    <w:rsid w:val="00F84D85"/>
    <w:rsid w:val="00F84E3B"/>
    <w:rsid w:val="00F85003"/>
    <w:rsid w:val="00F850A8"/>
    <w:rsid w:val="00F85126"/>
    <w:rsid w:val="00F8513B"/>
    <w:rsid w:val="00F851D1"/>
    <w:rsid w:val="00F855CA"/>
    <w:rsid w:val="00F8568D"/>
    <w:rsid w:val="00F8571F"/>
    <w:rsid w:val="00F85743"/>
    <w:rsid w:val="00F85D6C"/>
    <w:rsid w:val="00F8606B"/>
    <w:rsid w:val="00F86B0C"/>
    <w:rsid w:val="00F86C8B"/>
    <w:rsid w:val="00F86DE9"/>
    <w:rsid w:val="00F8720C"/>
    <w:rsid w:val="00F87395"/>
    <w:rsid w:val="00F87989"/>
    <w:rsid w:val="00F87B91"/>
    <w:rsid w:val="00F87CBA"/>
    <w:rsid w:val="00F87F8D"/>
    <w:rsid w:val="00F904A3"/>
    <w:rsid w:val="00F904CB"/>
    <w:rsid w:val="00F90721"/>
    <w:rsid w:val="00F90A29"/>
    <w:rsid w:val="00F90BDD"/>
    <w:rsid w:val="00F91531"/>
    <w:rsid w:val="00F91C1A"/>
    <w:rsid w:val="00F9328E"/>
    <w:rsid w:val="00F93485"/>
    <w:rsid w:val="00F93A1F"/>
    <w:rsid w:val="00F93BAB"/>
    <w:rsid w:val="00F944B9"/>
    <w:rsid w:val="00F94631"/>
    <w:rsid w:val="00F9553C"/>
    <w:rsid w:val="00F95953"/>
    <w:rsid w:val="00F95957"/>
    <w:rsid w:val="00F95D7E"/>
    <w:rsid w:val="00F95F74"/>
    <w:rsid w:val="00F95F7E"/>
    <w:rsid w:val="00F960B3"/>
    <w:rsid w:val="00F960C9"/>
    <w:rsid w:val="00F962DD"/>
    <w:rsid w:val="00F9641B"/>
    <w:rsid w:val="00F96439"/>
    <w:rsid w:val="00F965E6"/>
    <w:rsid w:val="00F96682"/>
    <w:rsid w:val="00F966D6"/>
    <w:rsid w:val="00F96AC6"/>
    <w:rsid w:val="00F96DFA"/>
    <w:rsid w:val="00F971BD"/>
    <w:rsid w:val="00F97278"/>
    <w:rsid w:val="00F976A3"/>
    <w:rsid w:val="00F978BF"/>
    <w:rsid w:val="00F978F6"/>
    <w:rsid w:val="00F97A85"/>
    <w:rsid w:val="00F97D88"/>
    <w:rsid w:val="00F97DFF"/>
    <w:rsid w:val="00F97EED"/>
    <w:rsid w:val="00FA0154"/>
    <w:rsid w:val="00FA01B0"/>
    <w:rsid w:val="00FA03A1"/>
    <w:rsid w:val="00FA05F3"/>
    <w:rsid w:val="00FA09DB"/>
    <w:rsid w:val="00FA0C19"/>
    <w:rsid w:val="00FA0C61"/>
    <w:rsid w:val="00FA1147"/>
    <w:rsid w:val="00FA16C5"/>
    <w:rsid w:val="00FA17B5"/>
    <w:rsid w:val="00FA1DFA"/>
    <w:rsid w:val="00FA1F63"/>
    <w:rsid w:val="00FA2003"/>
    <w:rsid w:val="00FA2A1D"/>
    <w:rsid w:val="00FA2ED5"/>
    <w:rsid w:val="00FA3147"/>
    <w:rsid w:val="00FA3182"/>
    <w:rsid w:val="00FA350C"/>
    <w:rsid w:val="00FA382A"/>
    <w:rsid w:val="00FA3BDC"/>
    <w:rsid w:val="00FA3D00"/>
    <w:rsid w:val="00FA3D43"/>
    <w:rsid w:val="00FA4085"/>
    <w:rsid w:val="00FA4346"/>
    <w:rsid w:val="00FA4617"/>
    <w:rsid w:val="00FA4992"/>
    <w:rsid w:val="00FA4D2A"/>
    <w:rsid w:val="00FA4DE9"/>
    <w:rsid w:val="00FA4F5D"/>
    <w:rsid w:val="00FA50D6"/>
    <w:rsid w:val="00FA5AB8"/>
    <w:rsid w:val="00FA5C5B"/>
    <w:rsid w:val="00FA6162"/>
    <w:rsid w:val="00FA63FC"/>
    <w:rsid w:val="00FA67C6"/>
    <w:rsid w:val="00FA6BE3"/>
    <w:rsid w:val="00FA6E38"/>
    <w:rsid w:val="00FA7341"/>
    <w:rsid w:val="00FA765A"/>
    <w:rsid w:val="00FA78B9"/>
    <w:rsid w:val="00FB02D2"/>
    <w:rsid w:val="00FB09EA"/>
    <w:rsid w:val="00FB0E0E"/>
    <w:rsid w:val="00FB15D1"/>
    <w:rsid w:val="00FB201E"/>
    <w:rsid w:val="00FB22FF"/>
    <w:rsid w:val="00FB24E5"/>
    <w:rsid w:val="00FB299E"/>
    <w:rsid w:val="00FB2A0C"/>
    <w:rsid w:val="00FB2E88"/>
    <w:rsid w:val="00FB2EFD"/>
    <w:rsid w:val="00FB2F9B"/>
    <w:rsid w:val="00FB3326"/>
    <w:rsid w:val="00FB333D"/>
    <w:rsid w:val="00FB35C5"/>
    <w:rsid w:val="00FB360C"/>
    <w:rsid w:val="00FB382C"/>
    <w:rsid w:val="00FB39A1"/>
    <w:rsid w:val="00FB3C88"/>
    <w:rsid w:val="00FB3E7B"/>
    <w:rsid w:val="00FB3E83"/>
    <w:rsid w:val="00FB3FC6"/>
    <w:rsid w:val="00FB411D"/>
    <w:rsid w:val="00FB41D5"/>
    <w:rsid w:val="00FB4236"/>
    <w:rsid w:val="00FB42EC"/>
    <w:rsid w:val="00FB49E2"/>
    <w:rsid w:val="00FB4BDF"/>
    <w:rsid w:val="00FB4C57"/>
    <w:rsid w:val="00FB4C7C"/>
    <w:rsid w:val="00FB52DC"/>
    <w:rsid w:val="00FB544C"/>
    <w:rsid w:val="00FB55A1"/>
    <w:rsid w:val="00FB5AD0"/>
    <w:rsid w:val="00FB5BEF"/>
    <w:rsid w:val="00FB5EA2"/>
    <w:rsid w:val="00FB600E"/>
    <w:rsid w:val="00FB6207"/>
    <w:rsid w:val="00FB6772"/>
    <w:rsid w:val="00FB6EB8"/>
    <w:rsid w:val="00FB6FF6"/>
    <w:rsid w:val="00FB779C"/>
    <w:rsid w:val="00FB7827"/>
    <w:rsid w:val="00FB78EA"/>
    <w:rsid w:val="00FB7FEA"/>
    <w:rsid w:val="00FC00D5"/>
    <w:rsid w:val="00FC05F1"/>
    <w:rsid w:val="00FC066B"/>
    <w:rsid w:val="00FC099E"/>
    <w:rsid w:val="00FC0E47"/>
    <w:rsid w:val="00FC12D0"/>
    <w:rsid w:val="00FC1783"/>
    <w:rsid w:val="00FC1A51"/>
    <w:rsid w:val="00FC1B43"/>
    <w:rsid w:val="00FC1BD6"/>
    <w:rsid w:val="00FC217A"/>
    <w:rsid w:val="00FC231C"/>
    <w:rsid w:val="00FC280A"/>
    <w:rsid w:val="00FC28E5"/>
    <w:rsid w:val="00FC2903"/>
    <w:rsid w:val="00FC33A7"/>
    <w:rsid w:val="00FC33D5"/>
    <w:rsid w:val="00FC3892"/>
    <w:rsid w:val="00FC39AD"/>
    <w:rsid w:val="00FC3F6A"/>
    <w:rsid w:val="00FC4225"/>
    <w:rsid w:val="00FC4451"/>
    <w:rsid w:val="00FC44C8"/>
    <w:rsid w:val="00FC497D"/>
    <w:rsid w:val="00FC4D1D"/>
    <w:rsid w:val="00FC4E74"/>
    <w:rsid w:val="00FC5160"/>
    <w:rsid w:val="00FC5182"/>
    <w:rsid w:val="00FC5268"/>
    <w:rsid w:val="00FC57D4"/>
    <w:rsid w:val="00FC5822"/>
    <w:rsid w:val="00FC6003"/>
    <w:rsid w:val="00FC603F"/>
    <w:rsid w:val="00FC698D"/>
    <w:rsid w:val="00FC703E"/>
    <w:rsid w:val="00FC726F"/>
    <w:rsid w:val="00FC7270"/>
    <w:rsid w:val="00FC754E"/>
    <w:rsid w:val="00FC76CC"/>
    <w:rsid w:val="00FC7E73"/>
    <w:rsid w:val="00FC7F1C"/>
    <w:rsid w:val="00FD0059"/>
    <w:rsid w:val="00FD0265"/>
    <w:rsid w:val="00FD026B"/>
    <w:rsid w:val="00FD0508"/>
    <w:rsid w:val="00FD0625"/>
    <w:rsid w:val="00FD0654"/>
    <w:rsid w:val="00FD077B"/>
    <w:rsid w:val="00FD0D0D"/>
    <w:rsid w:val="00FD0DC4"/>
    <w:rsid w:val="00FD0DFD"/>
    <w:rsid w:val="00FD1617"/>
    <w:rsid w:val="00FD16DE"/>
    <w:rsid w:val="00FD2327"/>
    <w:rsid w:val="00FD23C2"/>
    <w:rsid w:val="00FD2417"/>
    <w:rsid w:val="00FD2621"/>
    <w:rsid w:val="00FD2937"/>
    <w:rsid w:val="00FD2A13"/>
    <w:rsid w:val="00FD2AF2"/>
    <w:rsid w:val="00FD2DD1"/>
    <w:rsid w:val="00FD2EB5"/>
    <w:rsid w:val="00FD2FBB"/>
    <w:rsid w:val="00FD34AD"/>
    <w:rsid w:val="00FD3541"/>
    <w:rsid w:val="00FD3789"/>
    <w:rsid w:val="00FD3912"/>
    <w:rsid w:val="00FD3FAB"/>
    <w:rsid w:val="00FD3FC7"/>
    <w:rsid w:val="00FD48B4"/>
    <w:rsid w:val="00FD4A15"/>
    <w:rsid w:val="00FD4B43"/>
    <w:rsid w:val="00FD4EEB"/>
    <w:rsid w:val="00FD5913"/>
    <w:rsid w:val="00FD5E34"/>
    <w:rsid w:val="00FD5E36"/>
    <w:rsid w:val="00FD6013"/>
    <w:rsid w:val="00FD6052"/>
    <w:rsid w:val="00FD6482"/>
    <w:rsid w:val="00FD683D"/>
    <w:rsid w:val="00FD6F2B"/>
    <w:rsid w:val="00FD6F79"/>
    <w:rsid w:val="00FD72BC"/>
    <w:rsid w:val="00FD72E9"/>
    <w:rsid w:val="00FD72FB"/>
    <w:rsid w:val="00FD772D"/>
    <w:rsid w:val="00FD77A5"/>
    <w:rsid w:val="00FD77E4"/>
    <w:rsid w:val="00FD7928"/>
    <w:rsid w:val="00FD7E65"/>
    <w:rsid w:val="00FD7EA9"/>
    <w:rsid w:val="00FD7F0B"/>
    <w:rsid w:val="00FE04ED"/>
    <w:rsid w:val="00FE0847"/>
    <w:rsid w:val="00FE0B50"/>
    <w:rsid w:val="00FE0C50"/>
    <w:rsid w:val="00FE0C6C"/>
    <w:rsid w:val="00FE10F2"/>
    <w:rsid w:val="00FE176B"/>
    <w:rsid w:val="00FE1829"/>
    <w:rsid w:val="00FE1AC3"/>
    <w:rsid w:val="00FE1AE0"/>
    <w:rsid w:val="00FE1F8B"/>
    <w:rsid w:val="00FE1FE2"/>
    <w:rsid w:val="00FE217D"/>
    <w:rsid w:val="00FE2801"/>
    <w:rsid w:val="00FE2928"/>
    <w:rsid w:val="00FE2E56"/>
    <w:rsid w:val="00FE306B"/>
    <w:rsid w:val="00FE32E3"/>
    <w:rsid w:val="00FE364A"/>
    <w:rsid w:val="00FE3920"/>
    <w:rsid w:val="00FE3A01"/>
    <w:rsid w:val="00FE3B56"/>
    <w:rsid w:val="00FE3E72"/>
    <w:rsid w:val="00FE46E6"/>
    <w:rsid w:val="00FE4A1B"/>
    <w:rsid w:val="00FE4C24"/>
    <w:rsid w:val="00FE4D92"/>
    <w:rsid w:val="00FE4DA9"/>
    <w:rsid w:val="00FE54BA"/>
    <w:rsid w:val="00FE558B"/>
    <w:rsid w:val="00FE5AA9"/>
    <w:rsid w:val="00FE5B27"/>
    <w:rsid w:val="00FE5D3F"/>
    <w:rsid w:val="00FE5EE7"/>
    <w:rsid w:val="00FE627D"/>
    <w:rsid w:val="00FE641F"/>
    <w:rsid w:val="00FE66AC"/>
    <w:rsid w:val="00FE684B"/>
    <w:rsid w:val="00FE6A8B"/>
    <w:rsid w:val="00FE6B54"/>
    <w:rsid w:val="00FE6DE8"/>
    <w:rsid w:val="00FE745C"/>
    <w:rsid w:val="00FE74E9"/>
    <w:rsid w:val="00FE77E1"/>
    <w:rsid w:val="00FF07C3"/>
    <w:rsid w:val="00FF0B5F"/>
    <w:rsid w:val="00FF0ED4"/>
    <w:rsid w:val="00FF10AD"/>
    <w:rsid w:val="00FF1195"/>
    <w:rsid w:val="00FF121E"/>
    <w:rsid w:val="00FF1250"/>
    <w:rsid w:val="00FF17A8"/>
    <w:rsid w:val="00FF1A05"/>
    <w:rsid w:val="00FF1A65"/>
    <w:rsid w:val="00FF1B01"/>
    <w:rsid w:val="00FF1F9E"/>
    <w:rsid w:val="00FF2D4B"/>
    <w:rsid w:val="00FF2E3C"/>
    <w:rsid w:val="00FF304A"/>
    <w:rsid w:val="00FF30A1"/>
    <w:rsid w:val="00FF350A"/>
    <w:rsid w:val="00FF3BB8"/>
    <w:rsid w:val="00FF4082"/>
    <w:rsid w:val="00FF44EB"/>
    <w:rsid w:val="00FF45E2"/>
    <w:rsid w:val="00FF4792"/>
    <w:rsid w:val="00FF491F"/>
    <w:rsid w:val="00FF5196"/>
    <w:rsid w:val="00FF54B5"/>
    <w:rsid w:val="00FF5509"/>
    <w:rsid w:val="00FF598F"/>
    <w:rsid w:val="00FF5AB2"/>
    <w:rsid w:val="00FF5DA7"/>
    <w:rsid w:val="00FF6122"/>
    <w:rsid w:val="00FF6385"/>
    <w:rsid w:val="00FF649A"/>
    <w:rsid w:val="00FF64CE"/>
    <w:rsid w:val="00FF67C4"/>
    <w:rsid w:val="00FF6DBD"/>
    <w:rsid w:val="00FF6E49"/>
    <w:rsid w:val="00FF75B6"/>
    <w:rsid w:val="00FF7A8F"/>
    <w:rsid w:val="00FF7C23"/>
    <w:rsid w:val="00FF7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435"/>
    <w:pPr>
      <w:widowControl w:val="0"/>
      <w:suppressAutoHyphens/>
      <w:spacing w:before="0" w:beforeAutospacing="0" w:after="0" w:afterAutospacing="0"/>
      <w:jc w:val="left"/>
    </w:pPr>
    <w:rPr>
      <w:rFonts w:ascii="Arial" w:eastAsia="Lucida Sans Unicode"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D2DE9"/>
    <w:rPr>
      <w:b/>
      <w:bCs/>
    </w:rPr>
  </w:style>
  <w:style w:type="character" w:customStyle="1" w:styleId="Absatz-Standardschriftart">
    <w:name w:val="Absatz-Standardschriftart"/>
    <w:rsid w:val="002A2435"/>
  </w:style>
  <w:style w:type="character" w:customStyle="1" w:styleId="WW-Absatz-Standardschriftart">
    <w:name w:val="WW-Absatz-Standardschriftart"/>
    <w:rsid w:val="002A2435"/>
  </w:style>
  <w:style w:type="character" w:customStyle="1" w:styleId="WW-Absatz-Standardschriftart1">
    <w:name w:val="WW-Absatz-Standardschriftart1"/>
    <w:rsid w:val="002A2435"/>
  </w:style>
  <w:style w:type="character" w:customStyle="1" w:styleId="1">
    <w:name w:val="Основной шрифт абзаца1"/>
    <w:rsid w:val="002A2435"/>
  </w:style>
  <w:style w:type="paragraph" w:customStyle="1" w:styleId="a4">
    <w:basedOn w:val="a"/>
    <w:next w:val="a5"/>
    <w:rsid w:val="002A2435"/>
    <w:pPr>
      <w:keepNext/>
      <w:spacing w:before="240" w:after="120"/>
    </w:pPr>
    <w:rPr>
      <w:rFonts w:cs="Tahoma"/>
      <w:sz w:val="28"/>
      <w:szCs w:val="28"/>
    </w:rPr>
  </w:style>
  <w:style w:type="paragraph" w:styleId="a5">
    <w:name w:val="Body Text"/>
    <w:basedOn w:val="a"/>
    <w:link w:val="a6"/>
    <w:rsid w:val="002A2435"/>
    <w:pPr>
      <w:spacing w:after="120"/>
    </w:pPr>
  </w:style>
  <w:style w:type="character" w:customStyle="1" w:styleId="a6">
    <w:name w:val="Основной текст Знак"/>
    <w:basedOn w:val="a0"/>
    <w:link w:val="a5"/>
    <w:rsid w:val="002A2435"/>
    <w:rPr>
      <w:rFonts w:ascii="Arial" w:eastAsia="Lucida Sans Unicode" w:hAnsi="Arial"/>
      <w:sz w:val="24"/>
      <w:szCs w:val="24"/>
    </w:rPr>
  </w:style>
  <w:style w:type="paragraph" w:styleId="a7">
    <w:name w:val="List"/>
    <w:basedOn w:val="a5"/>
    <w:rsid w:val="002A2435"/>
    <w:rPr>
      <w:rFonts w:cs="Tahoma"/>
    </w:rPr>
  </w:style>
  <w:style w:type="paragraph" w:customStyle="1" w:styleId="2">
    <w:name w:val="Название2"/>
    <w:basedOn w:val="a"/>
    <w:rsid w:val="002A2435"/>
    <w:pPr>
      <w:suppressLineNumbers/>
      <w:spacing w:before="120" w:after="120"/>
    </w:pPr>
    <w:rPr>
      <w:rFonts w:cs="Tahoma"/>
      <w:i/>
      <w:iCs/>
    </w:rPr>
  </w:style>
  <w:style w:type="paragraph" w:customStyle="1" w:styleId="20">
    <w:name w:val="Указатель2"/>
    <w:basedOn w:val="a"/>
    <w:rsid w:val="002A2435"/>
    <w:pPr>
      <w:suppressLineNumbers/>
    </w:pPr>
    <w:rPr>
      <w:rFonts w:cs="Tahoma"/>
    </w:rPr>
  </w:style>
  <w:style w:type="paragraph" w:customStyle="1" w:styleId="10">
    <w:name w:val="Название1"/>
    <w:basedOn w:val="a"/>
    <w:rsid w:val="002A2435"/>
    <w:pPr>
      <w:suppressLineNumbers/>
      <w:spacing w:before="120" w:after="120"/>
    </w:pPr>
    <w:rPr>
      <w:rFonts w:cs="Tahoma"/>
      <w:i/>
      <w:iCs/>
    </w:rPr>
  </w:style>
  <w:style w:type="paragraph" w:customStyle="1" w:styleId="11">
    <w:name w:val="Указатель1"/>
    <w:basedOn w:val="a"/>
    <w:rsid w:val="002A2435"/>
    <w:pPr>
      <w:suppressLineNumbers/>
    </w:pPr>
    <w:rPr>
      <w:rFonts w:cs="Tahoma"/>
    </w:rPr>
  </w:style>
  <w:style w:type="paragraph" w:customStyle="1" w:styleId="a8">
    <w:name w:val="Содержимое таблицы"/>
    <w:basedOn w:val="a"/>
    <w:rsid w:val="002A2435"/>
    <w:pPr>
      <w:suppressLineNumbers/>
    </w:pPr>
  </w:style>
  <w:style w:type="paragraph" w:customStyle="1" w:styleId="a9">
    <w:name w:val="Заголовок таблицы"/>
    <w:basedOn w:val="a8"/>
    <w:rsid w:val="002A2435"/>
    <w:pPr>
      <w:jc w:val="center"/>
    </w:pPr>
    <w:rPr>
      <w:b/>
      <w:bCs/>
      <w:i/>
      <w:iCs/>
    </w:rPr>
  </w:style>
  <w:style w:type="paragraph" w:styleId="aa">
    <w:name w:val="Balloon Text"/>
    <w:basedOn w:val="a"/>
    <w:link w:val="ab"/>
    <w:semiHidden/>
    <w:rsid w:val="002A2435"/>
    <w:rPr>
      <w:rFonts w:ascii="Tahoma" w:hAnsi="Tahoma" w:cs="Tahoma"/>
      <w:sz w:val="16"/>
      <w:szCs w:val="16"/>
    </w:rPr>
  </w:style>
  <w:style w:type="character" w:customStyle="1" w:styleId="ab">
    <w:name w:val="Текст выноски Знак"/>
    <w:basedOn w:val="a0"/>
    <w:link w:val="aa"/>
    <w:semiHidden/>
    <w:rsid w:val="002A2435"/>
    <w:rPr>
      <w:rFonts w:ascii="Tahoma" w:eastAsia="Lucida Sans Unicode" w:hAnsi="Tahoma" w:cs="Tahoma"/>
      <w:sz w:val="16"/>
      <w:szCs w:val="16"/>
    </w:rPr>
  </w:style>
  <w:style w:type="character" w:customStyle="1" w:styleId="apple-converted-space">
    <w:name w:val="apple-converted-space"/>
    <w:basedOn w:val="a0"/>
    <w:rsid w:val="002A2435"/>
  </w:style>
  <w:style w:type="paragraph" w:customStyle="1" w:styleId="msonospacing0">
    <w:name w:val="msonospacing"/>
    <w:basedOn w:val="a"/>
    <w:rsid w:val="002A2435"/>
    <w:pPr>
      <w:widowControl/>
      <w:suppressAutoHyphens w:val="0"/>
      <w:spacing w:before="100" w:beforeAutospacing="1" w:after="100" w:afterAutospacing="1"/>
    </w:pPr>
    <w:rPr>
      <w:rFonts w:ascii="Times New Roman" w:eastAsia="Times New Roman" w:hAnsi="Times New Roman"/>
    </w:rPr>
  </w:style>
  <w:style w:type="paragraph" w:customStyle="1" w:styleId="ac">
    <w:name w:val="Текст отчета"/>
    <w:basedOn w:val="a"/>
    <w:qFormat/>
    <w:rsid w:val="002A2435"/>
    <w:pPr>
      <w:widowControl/>
      <w:suppressAutoHyphens w:val="0"/>
      <w:spacing w:line="360" w:lineRule="auto"/>
      <w:ind w:firstLine="709"/>
    </w:pPr>
    <w:rPr>
      <w:rFonts w:ascii="Times New Roman" w:eastAsia="Times New Roman" w:hAnsi="Times New Roman"/>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5576</Words>
  <Characters>31789</Characters>
  <Application>Microsoft Office Word</Application>
  <DocSecurity>0</DocSecurity>
  <Lines>264</Lines>
  <Paragraphs>74</Paragraphs>
  <ScaleCrop>false</ScaleCrop>
  <Company/>
  <LinksUpToDate>false</LinksUpToDate>
  <CharactersWithSpaces>37291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2022-11-12T08:51:00Z</cp:lastPrinted>
  <dcterms:created xsi:type="dcterms:W3CDTF">2022-11-12T08:50:00Z</dcterms:created>
  <dcterms:modified xsi:type="dcterms:W3CDTF">2022-11-12T08:53:00Z</dcterms:modified>
</cp:coreProperties>
</file>