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60" w:rsidRPr="002E77BD" w:rsidRDefault="00FF0CCA" w:rsidP="005C01B5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eastAsia="Times New Roman" w:cs="Arial"/>
          <w:lang w:eastAsia="ar-SA"/>
        </w:rPr>
        <w:t xml:space="preserve">                                                                </w:t>
      </w:r>
      <w:r w:rsidR="008C6260">
        <w:rPr>
          <w:rFonts w:eastAsia="Times New Roman" w:cs="Arial"/>
          <w:lang w:eastAsia="ar-SA"/>
        </w:rPr>
        <w:t xml:space="preserve">                                                                        </w:t>
      </w:r>
      <w:r w:rsidR="008C6260" w:rsidRPr="002E77BD">
        <w:rPr>
          <w:rFonts w:ascii="Times New Roman" w:eastAsia="Times New Roman" w:hAnsi="Times New Roman"/>
          <w:lang w:eastAsia="ar-SA"/>
        </w:rPr>
        <w:t xml:space="preserve"> </w:t>
      </w:r>
    </w:p>
    <w:p w:rsidR="007132BC" w:rsidRPr="00FF0CCA" w:rsidRDefault="00FF0CCA" w:rsidP="008C6260">
      <w:pPr>
        <w:jc w:val="center"/>
        <w:rPr>
          <w:rFonts w:eastAsia="Times New Roman" w:cs="Arial"/>
          <w:lang w:eastAsia="ar-SA"/>
        </w:rPr>
      </w:pPr>
      <w:r w:rsidRPr="00FF0CCA">
        <w:rPr>
          <w:rFonts w:eastAsia="Times New Roman" w:cs="Arial"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6" w:rsidRPr="005C01B5" w:rsidRDefault="00C91D16" w:rsidP="00C91D16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C01B5">
        <w:rPr>
          <w:rFonts w:ascii="Times New Roman" w:eastAsia="Times New Roman" w:hAnsi="Times New Roman"/>
          <w:b/>
          <w:bCs/>
          <w:lang w:eastAsia="ar-SA"/>
        </w:rPr>
        <w:t>Волгоградская область</w:t>
      </w:r>
    </w:p>
    <w:p w:rsidR="00C91D16" w:rsidRPr="005C01B5" w:rsidRDefault="00C91D16" w:rsidP="00C91D16">
      <w:pPr>
        <w:pBdr>
          <w:bottom w:val="single" w:sz="8" w:space="1" w:color="000000"/>
        </w:pBdr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spellStart"/>
      <w:r w:rsidRPr="005C01B5">
        <w:rPr>
          <w:rFonts w:ascii="Times New Roman" w:eastAsia="Times New Roman" w:hAnsi="Times New Roman"/>
          <w:b/>
          <w:bCs/>
          <w:lang w:eastAsia="ar-SA"/>
        </w:rPr>
        <w:t>Палласовская</w:t>
      </w:r>
      <w:proofErr w:type="spellEnd"/>
      <w:r w:rsidRPr="005C01B5">
        <w:rPr>
          <w:rFonts w:ascii="Times New Roman" w:eastAsia="Times New Roman" w:hAnsi="Times New Roman"/>
          <w:b/>
          <w:bCs/>
          <w:lang w:eastAsia="ar-SA"/>
        </w:rPr>
        <w:t xml:space="preserve"> городская  Дума</w:t>
      </w:r>
    </w:p>
    <w:p w:rsidR="00EE69EB" w:rsidRPr="005C01B5" w:rsidRDefault="00EE69EB" w:rsidP="00991090">
      <w:pPr>
        <w:rPr>
          <w:rFonts w:ascii="Times New Roman" w:eastAsia="Times New Roman" w:hAnsi="Times New Roman"/>
          <w:lang w:eastAsia="ar-SA"/>
        </w:rPr>
      </w:pPr>
    </w:p>
    <w:p w:rsidR="00C91D16" w:rsidRDefault="00351D9F" w:rsidP="002E77BD">
      <w:pPr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5C01B5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5C01B5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EE69EB" w:rsidRPr="002E77BD" w:rsidRDefault="00EE69EB" w:rsidP="002E77BD">
      <w:pPr>
        <w:jc w:val="center"/>
        <w:rPr>
          <w:rFonts w:ascii="Times New Roman" w:eastAsia="Times New Roman" w:hAnsi="Times New Roman"/>
          <w:b/>
          <w:lang w:eastAsia="ar-SA"/>
        </w:rPr>
      </w:pPr>
    </w:p>
    <w:p w:rsidR="00C91D16" w:rsidRPr="005C01B5" w:rsidRDefault="00EE69EB" w:rsidP="00C91D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13 мая 2022 </w:t>
      </w:r>
      <w:r w:rsidR="00C91D16" w:rsidRPr="005C01B5">
        <w:rPr>
          <w:rFonts w:ascii="Times New Roman" w:hAnsi="Times New Roman"/>
        </w:rPr>
        <w:t xml:space="preserve">года     </w:t>
      </w:r>
      <w:r>
        <w:rPr>
          <w:rFonts w:ascii="Times New Roman" w:hAnsi="Times New Roman"/>
        </w:rPr>
        <w:t xml:space="preserve">                               </w:t>
      </w:r>
      <w:r w:rsidR="00C91D16" w:rsidRPr="005C01B5">
        <w:rPr>
          <w:rFonts w:ascii="Times New Roman" w:hAnsi="Times New Roman"/>
        </w:rPr>
        <w:t xml:space="preserve">       </w:t>
      </w:r>
      <w:r w:rsidR="006109E7" w:rsidRPr="005C01B5">
        <w:rPr>
          <w:rFonts w:ascii="Times New Roman" w:hAnsi="Times New Roman"/>
        </w:rPr>
        <w:t xml:space="preserve">   </w:t>
      </w:r>
      <w:r w:rsidR="00351D9F" w:rsidRPr="005C01B5">
        <w:rPr>
          <w:rFonts w:ascii="Times New Roman" w:hAnsi="Times New Roman"/>
        </w:rPr>
        <w:t xml:space="preserve">           </w:t>
      </w:r>
      <w:r w:rsidR="006109E7" w:rsidRPr="005C01B5">
        <w:rPr>
          <w:rFonts w:ascii="Times New Roman" w:hAnsi="Times New Roman"/>
        </w:rPr>
        <w:t xml:space="preserve"> </w:t>
      </w:r>
      <w:r w:rsidR="008C6260" w:rsidRPr="005C01B5">
        <w:rPr>
          <w:rFonts w:ascii="Times New Roman" w:hAnsi="Times New Roman"/>
        </w:rPr>
        <w:t xml:space="preserve">                </w:t>
      </w:r>
      <w:r w:rsidR="005C01B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</w:t>
      </w:r>
      <w:r w:rsidR="005C01B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№  7/3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C91D16" w:rsidRPr="005C01B5" w:rsidRDefault="00351D9F" w:rsidP="008C6260">
      <w:pPr>
        <w:jc w:val="both"/>
        <w:rPr>
          <w:rFonts w:ascii="Times New Roman" w:hAnsi="Times New Roman"/>
          <w:b/>
        </w:rPr>
      </w:pPr>
      <w:bookmarkStart w:id="0" w:name="_GoBack"/>
      <w:r w:rsidRPr="005C01B5">
        <w:rPr>
          <w:rFonts w:ascii="Times New Roman" w:hAnsi="Times New Roman"/>
          <w:b/>
        </w:rPr>
        <w:t xml:space="preserve">О </w:t>
      </w:r>
      <w:r w:rsidR="006109E7" w:rsidRPr="005C01B5">
        <w:rPr>
          <w:rFonts w:ascii="Times New Roman" w:hAnsi="Times New Roman"/>
          <w:b/>
        </w:rPr>
        <w:t>внесении изменений</w:t>
      </w:r>
      <w:r w:rsidR="00C91D16" w:rsidRPr="005C01B5">
        <w:rPr>
          <w:rFonts w:ascii="Times New Roman" w:hAnsi="Times New Roman"/>
          <w:b/>
        </w:rPr>
        <w:t xml:space="preserve"> </w:t>
      </w:r>
      <w:r w:rsidR="008C6260" w:rsidRPr="005C01B5">
        <w:rPr>
          <w:rFonts w:ascii="Times New Roman" w:hAnsi="Times New Roman"/>
          <w:b/>
        </w:rPr>
        <w:t xml:space="preserve">и дополнений </w:t>
      </w:r>
      <w:r w:rsidR="006109E7" w:rsidRPr="005C01B5">
        <w:rPr>
          <w:rFonts w:ascii="Times New Roman" w:hAnsi="Times New Roman"/>
          <w:b/>
        </w:rPr>
        <w:t>в</w:t>
      </w:r>
      <w:r w:rsidR="00C91D16" w:rsidRPr="005C01B5">
        <w:rPr>
          <w:rFonts w:ascii="Times New Roman" w:hAnsi="Times New Roman"/>
          <w:b/>
        </w:rPr>
        <w:t xml:space="preserve"> решение </w:t>
      </w:r>
      <w:proofErr w:type="spellStart"/>
      <w:r w:rsidR="005C01B5" w:rsidRPr="005C01B5">
        <w:rPr>
          <w:rFonts w:ascii="Times New Roman" w:hAnsi="Times New Roman"/>
          <w:b/>
        </w:rPr>
        <w:t>Палласовской</w:t>
      </w:r>
      <w:proofErr w:type="spellEnd"/>
      <w:r w:rsidR="005C01B5" w:rsidRPr="005C01B5">
        <w:rPr>
          <w:rFonts w:ascii="Times New Roman" w:hAnsi="Times New Roman"/>
          <w:b/>
        </w:rPr>
        <w:t xml:space="preserve"> </w:t>
      </w:r>
      <w:r w:rsidR="00C91D16" w:rsidRPr="005C01B5">
        <w:rPr>
          <w:rFonts w:ascii="Times New Roman" w:hAnsi="Times New Roman"/>
          <w:b/>
        </w:rPr>
        <w:t>го</w:t>
      </w:r>
      <w:r w:rsidR="00E72110" w:rsidRPr="005C01B5">
        <w:rPr>
          <w:rFonts w:ascii="Times New Roman" w:hAnsi="Times New Roman"/>
          <w:b/>
        </w:rPr>
        <w:t>родской Думы №</w:t>
      </w:r>
      <w:r w:rsidR="003524B2" w:rsidRPr="005C01B5">
        <w:rPr>
          <w:rFonts w:ascii="Times New Roman" w:hAnsi="Times New Roman"/>
          <w:b/>
        </w:rPr>
        <w:t xml:space="preserve"> </w:t>
      </w:r>
      <w:r w:rsidR="00E72110" w:rsidRPr="005C01B5">
        <w:rPr>
          <w:rFonts w:ascii="Times New Roman" w:hAnsi="Times New Roman"/>
          <w:b/>
        </w:rPr>
        <w:t xml:space="preserve">9/3 </w:t>
      </w:r>
      <w:r w:rsidR="00BD4935" w:rsidRPr="005C01B5">
        <w:rPr>
          <w:rFonts w:ascii="Times New Roman" w:hAnsi="Times New Roman"/>
          <w:b/>
        </w:rPr>
        <w:t>от 31.10.2017</w:t>
      </w:r>
      <w:bookmarkEnd w:id="0"/>
      <w:r w:rsidR="00DA3B64" w:rsidRPr="005C01B5">
        <w:rPr>
          <w:rFonts w:ascii="Times New Roman" w:hAnsi="Times New Roman"/>
          <w:b/>
        </w:rPr>
        <w:t>г</w:t>
      </w:r>
      <w:r w:rsidR="003524B2" w:rsidRPr="005C01B5">
        <w:rPr>
          <w:rFonts w:ascii="Times New Roman" w:hAnsi="Times New Roman"/>
          <w:b/>
        </w:rPr>
        <w:t>.</w:t>
      </w:r>
      <w:r w:rsidR="00DA3B64" w:rsidRPr="005C01B5">
        <w:rPr>
          <w:rFonts w:ascii="Times New Roman" w:hAnsi="Times New Roman"/>
          <w:b/>
        </w:rPr>
        <w:t xml:space="preserve"> «</w:t>
      </w:r>
      <w:r w:rsidR="00C91D16" w:rsidRPr="005C01B5">
        <w:rPr>
          <w:rFonts w:ascii="Times New Roman" w:hAnsi="Times New Roman"/>
          <w:b/>
        </w:rPr>
        <w:t>Об утверждении Правил благоустройства территории городского поселения г</w:t>
      </w:r>
      <w:proofErr w:type="gramStart"/>
      <w:r w:rsidR="00C91D16" w:rsidRPr="005C01B5">
        <w:rPr>
          <w:rFonts w:ascii="Times New Roman" w:hAnsi="Times New Roman"/>
          <w:b/>
        </w:rPr>
        <w:t>.П</w:t>
      </w:r>
      <w:proofErr w:type="gramEnd"/>
      <w:r w:rsidR="00C91D16" w:rsidRPr="005C01B5">
        <w:rPr>
          <w:rFonts w:ascii="Times New Roman" w:hAnsi="Times New Roman"/>
          <w:b/>
        </w:rPr>
        <w:t>алласовка»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BD4935" w:rsidRPr="005C01B5" w:rsidRDefault="00C91D16" w:rsidP="006109E7">
      <w:pPr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              </w:t>
      </w:r>
      <w:r w:rsidR="006109E7" w:rsidRPr="005C01B5">
        <w:rPr>
          <w:rFonts w:ascii="Times New Roman" w:hAnsi="Times New Roman"/>
        </w:rPr>
        <w:t xml:space="preserve">В целях приведения в соответствие действующему законодательству Правил благоустройства городского поселения г. Палласовка утвержденных решением </w:t>
      </w:r>
      <w:proofErr w:type="spellStart"/>
      <w:r w:rsidR="006109E7" w:rsidRPr="005C01B5">
        <w:rPr>
          <w:rFonts w:ascii="Times New Roman" w:hAnsi="Times New Roman"/>
        </w:rPr>
        <w:t>Палласовской</w:t>
      </w:r>
      <w:proofErr w:type="spellEnd"/>
      <w:r w:rsidR="006109E7" w:rsidRPr="005C01B5">
        <w:rPr>
          <w:rFonts w:ascii="Times New Roman" w:hAnsi="Times New Roman"/>
        </w:rPr>
        <w:t xml:space="preserve"> городской Думы №</w:t>
      </w:r>
      <w:r w:rsidR="008C6260" w:rsidRPr="005C01B5">
        <w:rPr>
          <w:rFonts w:ascii="Times New Roman" w:hAnsi="Times New Roman"/>
        </w:rPr>
        <w:t xml:space="preserve"> </w:t>
      </w:r>
      <w:r w:rsidR="006109E7" w:rsidRPr="005C01B5">
        <w:rPr>
          <w:rFonts w:ascii="Times New Roman" w:hAnsi="Times New Roman"/>
        </w:rPr>
        <w:t>9/3  от 31.10.2017г</w:t>
      </w:r>
      <w:r w:rsidR="008C6260" w:rsidRPr="005C01B5">
        <w:rPr>
          <w:rFonts w:ascii="Times New Roman" w:hAnsi="Times New Roman"/>
        </w:rPr>
        <w:t>.</w:t>
      </w:r>
      <w:r w:rsidR="006109E7" w:rsidRPr="005C01B5">
        <w:rPr>
          <w:rFonts w:ascii="Times New Roman" w:hAnsi="Times New Roman"/>
        </w:rPr>
        <w:t xml:space="preserve"> «Об утверждении Правил благоустройства территории городского поселения г</w:t>
      </w:r>
      <w:proofErr w:type="gramStart"/>
      <w:r w:rsidR="006109E7" w:rsidRPr="005C01B5">
        <w:rPr>
          <w:rFonts w:ascii="Times New Roman" w:hAnsi="Times New Roman"/>
        </w:rPr>
        <w:t>.П</w:t>
      </w:r>
      <w:proofErr w:type="gramEnd"/>
      <w:r w:rsidR="006109E7" w:rsidRPr="005C01B5">
        <w:rPr>
          <w:rFonts w:ascii="Times New Roman" w:hAnsi="Times New Roman"/>
        </w:rPr>
        <w:t>алласовка», на основании Федерального Закона №</w:t>
      </w:r>
      <w:r w:rsidR="008C6260" w:rsidRPr="005C01B5">
        <w:rPr>
          <w:rFonts w:ascii="Times New Roman" w:hAnsi="Times New Roman"/>
        </w:rPr>
        <w:t xml:space="preserve"> </w:t>
      </w:r>
      <w:r w:rsidR="006109E7" w:rsidRPr="005C01B5">
        <w:rPr>
          <w:rFonts w:ascii="Times New Roman" w:hAnsi="Times New Roman"/>
        </w:rPr>
        <w:t>131-ФЗ от 06.10.2003г. «Об общих принципах организации местного самоуправления в Российской Федерации»</w:t>
      </w:r>
      <w:r w:rsidR="008C6260" w:rsidRPr="005C01B5">
        <w:rPr>
          <w:rFonts w:ascii="Times New Roman" w:hAnsi="Times New Roman"/>
        </w:rPr>
        <w:t>, Закона Волгоградской области № 83-ОД от 10.07.2018г. «О порядке определения органами местного самоуправления границ прилегающих территорий», руководствуясь</w:t>
      </w:r>
      <w:r w:rsidR="00BD4935" w:rsidRPr="005C01B5">
        <w:rPr>
          <w:rFonts w:ascii="Times New Roman" w:hAnsi="Times New Roman"/>
        </w:rPr>
        <w:t xml:space="preserve"> Уставом</w:t>
      </w:r>
      <w:r w:rsidRPr="005C01B5">
        <w:rPr>
          <w:rFonts w:ascii="Times New Roman" w:hAnsi="Times New Roman"/>
        </w:rPr>
        <w:t xml:space="preserve"> городского по</w:t>
      </w:r>
      <w:r w:rsidR="00BD4935" w:rsidRPr="005C01B5">
        <w:rPr>
          <w:rFonts w:ascii="Times New Roman" w:hAnsi="Times New Roman"/>
        </w:rPr>
        <w:t xml:space="preserve">селения </w:t>
      </w:r>
      <w:proofErr w:type="gramStart"/>
      <w:r w:rsidR="00BD4935" w:rsidRPr="005C01B5">
        <w:rPr>
          <w:rFonts w:ascii="Times New Roman" w:hAnsi="Times New Roman"/>
        </w:rPr>
        <w:t>г</w:t>
      </w:r>
      <w:proofErr w:type="gramEnd"/>
      <w:r w:rsidR="00BD4935" w:rsidRPr="005C01B5">
        <w:rPr>
          <w:rFonts w:ascii="Times New Roman" w:hAnsi="Times New Roman"/>
        </w:rPr>
        <w:t>.</w:t>
      </w:r>
      <w:r w:rsidR="00A46343">
        <w:rPr>
          <w:rFonts w:ascii="Times New Roman" w:hAnsi="Times New Roman"/>
        </w:rPr>
        <w:t xml:space="preserve"> </w:t>
      </w:r>
      <w:r w:rsidR="00BD4935" w:rsidRPr="005C01B5">
        <w:rPr>
          <w:rFonts w:ascii="Times New Roman" w:hAnsi="Times New Roman"/>
        </w:rPr>
        <w:t xml:space="preserve">Палласовка, Регламентом </w:t>
      </w:r>
      <w:r w:rsidRPr="005C01B5">
        <w:rPr>
          <w:rFonts w:ascii="Times New Roman" w:hAnsi="Times New Roman"/>
        </w:rPr>
        <w:t xml:space="preserve"> </w:t>
      </w:r>
      <w:proofErr w:type="spellStart"/>
      <w:r w:rsidRPr="005C01B5">
        <w:rPr>
          <w:rFonts w:ascii="Times New Roman" w:hAnsi="Times New Roman"/>
        </w:rPr>
        <w:t>Палласовской</w:t>
      </w:r>
      <w:proofErr w:type="spellEnd"/>
      <w:r w:rsidRPr="005C01B5">
        <w:rPr>
          <w:rFonts w:ascii="Times New Roman" w:hAnsi="Times New Roman"/>
        </w:rPr>
        <w:t xml:space="preserve"> городской Думы</w:t>
      </w:r>
      <w:r w:rsidR="00BD4935" w:rsidRPr="005C01B5">
        <w:rPr>
          <w:rFonts w:ascii="Times New Roman" w:hAnsi="Times New Roman"/>
        </w:rPr>
        <w:t xml:space="preserve">, </w:t>
      </w:r>
      <w:proofErr w:type="spellStart"/>
      <w:r w:rsidR="00BD4935" w:rsidRPr="005C01B5">
        <w:rPr>
          <w:rFonts w:ascii="Times New Roman" w:hAnsi="Times New Roman"/>
        </w:rPr>
        <w:t>Палласовская</w:t>
      </w:r>
      <w:proofErr w:type="spellEnd"/>
      <w:r w:rsidR="00BD4935" w:rsidRPr="005C01B5">
        <w:rPr>
          <w:rFonts w:ascii="Times New Roman" w:hAnsi="Times New Roman"/>
        </w:rPr>
        <w:t xml:space="preserve"> городская Дума</w:t>
      </w:r>
    </w:p>
    <w:p w:rsidR="00BD4935" w:rsidRPr="005C01B5" w:rsidRDefault="00BD4935" w:rsidP="00715075">
      <w:pPr>
        <w:rPr>
          <w:rFonts w:ascii="Times New Roman" w:hAnsi="Times New Roman"/>
          <w:b/>
        </w:rPr>
      </w:pPr>
      <w:r w:rsidRPr="005C01B5">
        <w:rPr>
          <w:rFonts w:ascii="Times New Roman" w:hAnsi="Times New Roman"/>
          <w:b/>
        </w:rPr>
        <w:t xml:space="preserve">                                                         </w:t>
      </w:r>
      <w:r w:rsidR="00715075">
        <w:rPr>
          <w:rFonts w:ascii="Times New Roman" w:hAnsi="Times New Roman"/>
          <w:b/>
        </w:rPr>
        <w:t xml:space="preserve">      </w:t>
      </w:r>
      <w:r w:rsidR="001E062E" w:rsidRPr="005C01B5">
        <w:rPr>
          <w:rFonts w:ascii="Times New Roman" w:hAnsi="Times New Roman"/>
          <w:b/>
        </w:rPr>
        <w:t xml:space="preserve">      </w:t>
      </w:r>
      <w:proofErr w:type="gramStart"/>
      <w:r w:rsidRPr="005C01B5">
        <w:rPr>
          <w:rFonts w:ascii="Times New Roman" w:hAnsi="Times New Roman"/>
          <w:b/>
        </w:rPr>
        <w:t>Р</w:t>
      </w:r>
      <w:proofErr w:type="gramEnd"/>
      <w:r w:rsidRPr="005C01B5">
        <w:rPr>
          <w:rFonts w:ascii="Times New Roman" w:hAnsi="Times New Roman"/>
          <w:b/>
        </w:rPr>
        <w:t xml:space="preserve"> Е Ш И Л А :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BD4935" w:rsidRPr="005C01B5" w:rsidRDefault="00FC308F" w:rsidP="00660311">
      <w:pPr>
        <w:pStyle w:val="a5"/>
        <w:numPr>
          <w:ilvl w:val="0"/>
          <w:numId w:val="3"/>
        </w:numPr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Внести в Правила благоустройства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 утвержденные решением </w:t>
      </w:r>
      <w:proofErr w:type="spellStart"/>
      <w:r w:rsidRPr="005C01B5">
        <w:rPr>
          <w:rFonts w:ascii="Times New Roman" w:hAnsi="Times New Roman"/>
        </w:rPr>
        <w:t>Палласовской</w:t>
      </w:r>
      <w:proofErr w:type="spellEnd"/>
      <w:r w:rsidRPr="005C01B5">
        <w:rPr>
          <w:rFonts w:ascii="Times New Roman" w:hAnsi="Times New Roman"/>
        </w:rPr>
        <w:t xml:space="preserve"> городской Думы №</w:t>
      </w:r>
      <w:r w:rsidR="00AE52D4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>9/3  от 31.10.2017г</w:t>
      </w:r>
      <w:r w:rsidR="003524B2" w:rsidRPr="005C01B5">
        <w:rPr>
          <w:rFonts w:ascii="Times New Roman" w:hAnsi="Times New Roman"/>
        </w:rPr>
        <w:t>.</w:t>
      </w:r>
      <w:r w:rsidRPr="005C01B5">
        <w:rPr>
          <w:rFonts w:ascii="Times New Roman" w:hAnsi="Times New Roman"/>
        </w:rPr>
        <w:t xml:space="preserve"> «Об утверждении Правил благоустройства территории городского поселения г.</w:t>
      </w:r>
      <w:r w:rsidR="00B01053" w:rsidRPr="005C01B5">
        <w:rPr>
          <w:rFonts w:ascii="Times New Roman" w:hAnsi="Times New Roman"/>
        </w:rPr>
        <w:t xml:space="preserve"> </w:t>
      </w:r>
      <w:r w:rsidRPr="005C01B5">
        <w:rPr>
          <w:rFonts w:ascii="Times New Roman" w:hAnsi="Times New Roman"/>
        </w:rPr>
        <w:t>Палласовка»</w:t>
      </w:r>
      <w:r w:rsidR="00B01053" w:rsidRPr="005C01B5">
        <w:rPr>
          <w:rFonts w:ascii="Times New Roman" w:hAnsi="Times New Roman"/>
        </w:rPr>
        <w:t xml:space="preserve"> (далее по тексту – Правила)</w:t>
      </w:r>
      <w:r w:rsidRPr="005C01B5">
        <w:rPr>
          <w:rFonts w:ascii="Times New Roman" w:hAnsi="Times New Roman"/>
        </w:rPr>
        <w:t>, следующие изменения</w:t>
      </w:r>
      <w:r w:rsidR="008C6260" w:rsidRPr="005C01B5">
        <w:rPr>
          <w:rFonts w:ascii="Times New Roman" w:hAnsi="Times New Roman"/>
        </w:rPr>
        <w:t xml:space="preserve"> и дополнения</w:t>
      </w:r>
      <w:r w:rsidRPr="005C01B5">
        <w:rPr>
          <w:rFonts w:ascii="Times New Roman" w:hAnsi="Times New Roman"/>
        </w:rPr>
        <w:t>:</w:t>
      </w:r>
    </w:p>
    <w:p w:rsidR="001E062E" w:rsidRPr="005C01B5" w:rsidRDefault="001E062E" w:rsidP="001E062E">
      <w:pPr>
        <w:pStyle w:val="a5"/>
        <w:ind w:left="735"/>
        <w:jc w:val="both"/>
        <w:rPr>
          <w:rFonts w:ascii="Times New Roman" w:hAnsi="Times New Roman"/>
        </w:rPr>
      </w:pPr>
    </w:p>
    <w:p w:rsidR="00AE52D4" w:rsidRPr="005C01B5" w:rsidRDefault="00AE52D4" w:rsidP="003524B2">
      <w:pPr>
        <w:jc w:val="center"/>
        <w:outlineLvl w:val="1"/>
        <w:rPr>
          <w:rFonts w:ascii="Times New Roman" w:hAnsi="Times New Roman"/>
        </w:rPr>
      </w:pPr>
      <w:r w:rsidRPr="005C01B5">
        <w:rPr>
          <w:rFonts w:ascii="Times New Roman" w:hAnsi="Times New Roman"/>
        </w:rPr>
        <w:t>Раздел</w:t>
      </w:r>
      <w:r w:rsidR="0040612C" w:rsidRPr="005C01B5">
        <w:rPr>
          <w:rFonts w:ascii="Times New Roman" w:hAnsi="Times New Roman"/>
        </w:rPr>
        <w:t xml:space="preserve"> </w:t>
      </w:r>
      <w:r w:rsidR="0040612C" w:rsidRPr="005C01B5">
        <w:rPr>
          <w:rFonts w:ascii="Times New Roman" w:hAnsi="Times New Roman"/>
          <w:lang w:val="en-US"/>
        </w:rPr>
        <w:t>II</w:t>
      </w:r>
      <w:r w:rsidR="0040612C" w:rsidRPr="005C01B5">
        <w:rPr>
          <w:rFonts w:ascii="Times New Roman" w:hAnsi="Times New Roman"/>
        </w:rPr>
        <w:t xml:space="preserve"> Прави</w:t>
      </w:r>
      <w:r w:rsidRPr="005C01B5">
        <w:rPr>
          <w:rFonts w:ascii="Times New Roman" w:hAnsi="Times New Roman"/>
        </w:rPr>
        <w:t>л изложить в следующей редакции</w:t>
      </w:r>
      <w:r w:rsidR="00A72914" w:rsidRPr="005C01B5">
        <w:rPr>
          <w:rFonts w:ascii="Times New Roman" w:hAnsi="Times New Roman"/>
        </w:rPr>
        <w:t xml:space="preserve">: </w:t>
      </w:r>
      <w:r w:rsidR="0040612C" w:rsidRPr="005C01B5">
        <w:rPr>
          <w:rFonts w:ascii="Times New Roman" w:hAnsi="Times New Roman"/>
        </w:rPr>
        <w:t xml:space="preserve"> </w:t>
      </w:r>
      <w:r w:rsidR="00A72914" w:rsidRPr="005C01B5">
        <w:rPr>
          <w:rFonts w:ascii="Times New Roman" w:hAnsi="Times New Roman"/>
        </w:rPr>
        <w:t>«</w:t>
      </w:r>
      <w:r w:rsidRPr="005C01B5">
        <w:rPr>
          <w:rFonts w:ascii="Times New Roman" w:hAnsi="Times New Roman"/>
        </w:rPr>
        <w:t>II. Общие требования к организации благоустройства и распределения</w:t>
      </w:r>
    </w:p>
    <w:p w:rsidR="00AE52D4" w:rsidRPr="005C01B5" w:rsidRDefault="00AE52D4" w:rsidP="003524B2">
      <w:pPr>
        <w:jc w:val="center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обязанностей по содержанию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 </w:t>
      </w:r>
    </w:p>
    <w:p w:rsidR="00AE52D4" w:rsidRPr="005C01B5" w:rsidRDefault="00AE52D4" w:rsidP="003524B2">
      <w:pPr>
        <w:jc w:val="both"/>
        <w:rPr>
          <w:rFonts w:ascii="Times New Roman" w:hAnsi="Times New Roman"/>
        </w:rPr>
      </w:pPr>
    </w:p>
    <w:p w:rsidR="00AE52D4" w:rsidRPr="005C01B5" w:rsidRDefault="00AE52D4" w:rsidP="003524B2">
      <w:pPr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 xml:space="preserve">2.1. Благоустройство и уборка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осуществляются собственниками земел</w:t>
      </w:r>
      <w:r w:rsidR="003524B2" w:rsidRPr="005C01B5">
        <w:rPr>
          <w:rFonts w:ascii="Times New Roman" w:hAnsi="Times New Roman"/>
        </w:rPr>
        <w:t>ьных участков, если иное</w:t>
      </w:r>
      <w:r w:rsidRPr="005C01B5">
        <w:rPr>
          <w:rFonts w:ascii="Times New Roman" w:hAnsi="Times New Roman"/>
        </w:rPr>
        <w:t xml:space="preserve"> не предусмотрено законом или договором, либо специализированными организациями на основании соглашений с хозяйс</w:t>
      </w:r>
      <w:r w:rsidR="003524B2" w:rsidRPr="005C01B5">
        <w:rPr>
          <w:rFonts w:ascii="Times New Roman" w:hAnsi="Times New Roman"/>
        </w:rPr>
        <w:t>твующими субъектами</w:t>
      </w:r>
      <w:r w:rsidRPr="005C01B5">
        <w:rPr>
          <w:rFonts w:ascii="Times New Roman" w:hAnsi="Times New Roman"/>
        </w:rPr>
        <w:t xml:space="preserve">  и физическими лицами.</w:t>
      </w:r>
      <w:r w:rsidRPr="005C01B5">
        <w:rPr>
          <w:rFonts w:ascii="Times New Roman" w:hAnsi="Times New Roman"/>
          <w:bCs/>
        </w:rPr>
        <w:t xml:space="preserve">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Благоустройству подлежит вся территория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 и все расположенные на ней здания (включая жилые), строения, сооружения и иные объекты.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2.2. Благоустройство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обеспечивается: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2.2.1. Администрацией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2.2.2. Специализированными организациями, выполняющими отдельные виды работ по благоустройству.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>2.3.3. Собственниками и (или) иными законными владельцами земельных участков, зданий, строений, сооружений, если иное не установлено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2.2.4. Хозяйствующими субъектами при размещении нестационарных торговых объектов на основании договора на размещение, заключенного               по результатам торгов.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Хозяйствующие субъекты проводят работы по благоустройству территории общего пользования согласно </w:t>
      </w:r>
      <w:r w:rsidRPr="005C01B5">
        <w:rPr>
          <w:rFonts w:ascii="Times New Roman" w:hAnsi="Times New Roman"/>
          <w:bCs/>
        </w:rPr>
        <w:t>схеме границ прилегающей территории</w:t>
      </w:r>
      <w:r w:rsidRPr="005C01B5">
        <w:rPr>
          <w:rFonts w:ascii="Times New Roman" w:hAnsi="Times New Roman"/>
        </w:rPr>
        <w:t>, подлежащей благоустройству,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2.3. Хозяйствующие субъекты и физические лица осуществляют содержание и уборку </w:t>
      </w:r>
      <w:r w:rsidRPr="005C01B5">
        <w:rPr>
          <w:rFonts w:ascii="Times New Roman" w:hAnsi="Times New Roman"/>
          <w:bCs/>
        </w:rPr>
        <w:lastRenderedPageBreak/>
        <w:t>территории земельного участка, принадлежащего им на праве собственности и (или) ином законном основании, а также зданий, строений, сооружений и прилегающей территории в объеме, предусмотренном действующим законодательством и настоящими Правилами, самостоятельно или посредством привлечения на договорной основе физических или юридических лиц.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2.4. </w:t>
      </w:r>
      <w:proofErr w:type="gramStart"/>
      <w:r w:rsidRPr="005C01B5">
        <w:rPr>
          <w:rFonts w:ascii="Times New Roman" w:hAnsi="Times New Roman"/>
          <w:bCs/>
        </w:rPr>
        <w:t>Собственники и (или) иные законные владельцы зданий, строений, сооружений, земельных участков,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2.5. Хозяйствующие субъекты и физические лица, осуществляющие благоустройство территорий, обязаны принимать меры к устранению нарушений норм, предусмотренных настоящими Правилами. Физические лица, осуществляющие благоустройство территорий, при невозможности устранения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администрацию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C2122D" w:rsidRDefault="00AE52D4" w:rsidP="00AE52D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2.6. В целях содействия развитию благоустройства администрация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 xml:space="preserve">. Палласовка: 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1) принимают правовые акты в сфере благоустройства;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2) координируют деятельность хозяйствующих субъектов                                 и физических лиц по вопросам благоустройства и организации уборки территории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>. Палласовка;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3) принимают меры профилактического и воспитательного характера, направленные на сохранение объектов благоустройства;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4) применяют меры экономического и морального стимулирования граждан и организаций за деятельность в сфере благоустройства;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5) организуют работу административных комиссий и </w:t>
      </w:r>
      <w:r w:rsidRPr="00C2122D">
        <w:rPr>
          <w:rFonts w:ascii="Times New Roman" w:hAnsi="Times New Roman"/>
          <w:bCs/>
        </w:rPr>
        <w:t xml:space="preserve">уполномоченных </w:t>
      </w:r>
      <w:r w:rsidRPr="00C2122D">
        <w:rPr>
          <w:rFonts w:ascii="Times New Roman" w:hAnsi="Times New Roman"/>
        </w:rPr>
        <w:t xml:space="preserve">лиц по составлению протоколов об административных правонарушениях                 в соответствии с законом субъекта Российской Федерации                                        об административной ответственности за нарушение правил благоустройства территории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>. Палласовка;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6) закрепляют объекты внешнего </w:t>
      </w:r>
      <w:r w:rsidRPr="00C2122D">
        <w:rPr>
          <w:rFonts w:ascii="Times New Roman" w:hAnsi="Times New Roman"/>
          <w:bCs/>
        </w:rPr>
        <w:t xml:space="preserve">благоустройства </w:t>
      </w:r>
      <w:r w:rsidRPr="00C2122D">
        <w:rPr>
          <w:rFonts w:ascii="Times New Roman" w:hAnsi="Times New Roman"/>
        </w:rPr>
        <w:t>общего пользования за муниципальными унитарными предприятиями или специализированными организациями по договору;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7) включают условия по содержанию прилегающей территории                     (с определением ее границ) в договоры аренды и постоянного бессрочного пользования земельных участков, находящихся в </w:t>
      </w:r>
      <w:r w:rsidRPr="00C2122D">
        <w:rPr>
          <w:rFonts w:ascii="Times New Roman" w:hAnsi="Times New Roman"/>
          <w:bCs/>
        </w:rPr>
        <w:t xml:space="preserve">муниципальной </w:t>
      </w:r>
      <w:r w:rsidRPr="00C2122D">
        <w:rPr>
          <w:rFonts w:ascii="Times New Roman" w:hAnsi="Times New Roman"/>
        </w:rPr>
        <w:t xml:space="preserve">собственности, при их заключении с физическими и </w:t>
      </w:r>
      <w:r w:rsidRPr="00C2122D">
        <w:rPr>
          <w:rFonts w:ascii="Times New Roman" w:hAnsi="Times New Roman"/>
          <w:bCs/>
        </w:rPr>
        <w:t xml:space="preserve">юридическими </w:t>
      </w:r>
      <w:r w:rsidRPr="00C2122D">
        <w:rPr>
          <w:rFonts w:ascii="Times New Roman" w:hAnsi="Times New Roman"/>
        </w:rPr>
        <w:t>лицами;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8) составляют и утверждают списки улиц и проездов, подлежащих механизированной уборке, определяют сроки и периодичность уборки;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9) проводят инвентаризацию объектов благоустройства и формируют базу данных об этих объектах;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10) организуют проведение конкурсов по благоустройству;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11) организуют проведение месячников (субботников)                                   по благоустройству территории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 xml:space="preserve">. Палласовка; 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12) привлекают к участию в развитии территории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 xml:space="preserve">. Палласовка активных жителей, представителей сообществ и различных объединений и организаций с целью учета различных мнений, повышения качества решений по благоустройству территории. 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Формы и механизмы участия </w:t>
      </w:r>
      <w:proofErr w:type="gramStart"/>
      <w:r w:rsidRPr="00C2122D">
        <w:rPr>
          <w:rFonts w:ascii="Times New Roman" w:hAnsi="Times New Roman"/>
        </w:rPr>
        <w:t xml:space="preserve">в деятельности по благоустройству определены в Порядке общественного участия в </w:t>
      </w:r>
      <w:r w:rsidR="009E1DC8" w:rsidRPr="00C2122D">
        <w:rPr>
          <w:rFonts w:ascii="Times New Roman" w:hAnsi="Times New Roman"/>
        </w:rPr>
        <w:t>деятельности по благоустройству</w:t>
      </w:r>
      <w:proofErr w:type="gramEnd"/>
      <w:r w:rsidR="009E1DC8" w:rsidRPr="00C2122D">
        <w:rPr>
          <w:rFonts w:ascii="Times New Roman" w:hAnsi="Times New Roman"/>
        </w:rPr>
        <w:t xml:space="preserve"> </w:t>
      </w:r>
      <w:r w:rsidRPr="00C2122D">
        <w:rPr>
          <w:rFonts w:ascii="Times New Roman" w:hAnsi="Times New Roman"/>
        </w:rPr>
        <w:t xml:space="preserve">территории городского поселения г. Палласовка согласно приложению к настоящим Правилам. 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13) осуществляют иную предусмотренную законодательством деятельность в сфере благоустройства.</w:t>
      </w:r>
    </w:p>
    <w:p w:rsidR="00357478" w:rsidRPr="00C2122D" w:rsidRDefault="00AE52D4" w:rsidP="00357478">
      <w:pPr>
        <w:ind w:firstLine="708"/>
        <w:jc w:val="both"/>
        <w:rPr>
          <w:rFonts w:ascii="Times New Roman" w:hAnsi="Times New Roman"/>
        </w:rPr>
      </w:pPr>
      <w:bookmarkStart w:id="1" w:name="P123"/>
      <w:bookmarkEnd w:id="1"/>
      <w:r w:rsidRPr="00C2122D">
        <w:rPr>
          <w:rFonts w:ascii="Times New Roman" w:hAnsi="Times New Roman"/>
        </w:rPr>
        <w:lastRenderedPageBreak/>
        <w:t xml:space="preserve">2.7. В целях благоустройства территорий общего </w:t>
      </w:r>
      <w:proofErr w:type="gramStart"/>
      <w:r w:rsidRPr="00C2122D">
        <w:rPr>
          <w:rFonts w:ascii="Times New Roman" w:hAnsi="Times New Roman"/>
        </w:rPr>
        <w:t>пользования</w:t>
      </w:r>
      <w:proofErr w:type="gramEnd"/>
      <w:r w:rsidRPr="00C2122D">
        <w:rPr>
          <w:rFonts w:ascii="Times New Roman" w:hAnsi="Times New Roman"/>
        </w:rPr>
        <w:t xml:space="preserve"> хозяйствующие субъекты и физические </w:t>
      </w:r>
      <w:r w:rsidR="003524B2" w:rsidRPr="00C2122D">
        <w:rPr>
          <w:rFonts w:ascii="Times New Roman" w:hAnsi="Times New Roman"/>
        </w:rPr>
        <w:t>лица вправе заключать</w:t>
      </w:r>
      <w:r w:rsidRPr="00C2122D">
        <w:rPr>
          <w:rFonts w:ascii="Times New Roman" w:hAnsi="Times New Roman"/>
        </w:rPr>
        <w:t xml:space="preserve"> с администрацией городского поселени</w:t>
      </w:r>
      <w:r w:rsidR="003524B2" w:rsidRPr="00C2122D">
        <w:rPr>
          <w:rFonts w:ascii="Times New Roman" w:hAnsi="Times New Roman"/>
        </w:rPr>
        <w:t>я г. Палласовка соглашение</w:t>
      </w:r>
      <w:r w:rsidR="00CC79AE" w:rsidRPr="00C2122D">
        <w:rPr>
          <w:rFonts w:ascii="Times New Roman" w:hAnsi="Times New Roman"/>
          <w:spacing w:val="2"/>
        </w:rPr>
        <w:t xml:space="preserve"> о выполнении работ по благоустройству</w:t>
      </w:r>
      <w:r w:rsidR="00CC79AE" w:rsidRPr="00C2122D">
        <w:rPr>
          <w:rFonts w:ascii="Times New Roman" w:hAnsi="Times New Roman"/>
        </w:rPr>
        <w:t xml:space="preserve"> (уборке)</w:t>
      </w:r>
      <w:r w:rsidR="00CC79AE" w:rsidRPr="00C2122D">
        <w:rPr>
          <w:rFonts w:ascii="Times New Roman" w:hAnsi="Times New Roman"/>
          <w:color w:val="3C3C3C"/>
          <w:spacing w:val="2"/>
        </w:rPr>
        <w:t xml:space="preserve"> </w:t>
      </w:r>
      <w:r w:rsidR="00CC79AE" w:rsidRPr="00C2122D">
        <w:rPr>
          <w:rFonts w:ascii="Times New Roman" w:hAnsi="Times New Roman"/>
        </w:rPr>
        <w:t>прилегающей территории</w:t>
      </w:r>
      <w:r w:rsidR="00357478" w:rsidRPr="00C2122D">
        <w:rPr>
          <w:rFonts w:ascii="Times New Roman" w:hAnsi="Times New Roman"/>
        </w:rPr>
        <w:t xml:space="preserve"> </w:t>
      </w:r>
      <w:r w:rsidR="00357478" w:rsidRPr="00C2122D">
        <w:rPr>
          <w:rFonts w:ascii="Times New Roman" w:hAnsi="Times New Roman"/>
          <w:bCs/>
        </w:rPr>
        <w:t>(далее – соглашение)</w:t>
      </w:r>
      <w:r w:rsidRPr="00C2122D">
        <w:rPr>
          <w:rFonts w:ascii="Times New Roman" w:hAnsi="Times New Roman"/>
        </w:rPr>
        <w:t>.</w:t>
      </w:r>
      <w:r w:rsidR="00357478" w:rsidRPr="00C2122D">
        <w:rPr>
          <w:rFonts w:ascii="Times New Roman" w:hAnsi="Times New Roman"/>
        </w:rPr>
        <w:t xml:space="preserve"> Один экземпляр соглашения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городского поселения </w:t>
      </w:r>
      <w:proofErr w:type="gramStart"/>
      <w:r w:rsidR="00357478" w:rsidRPr="00C2122D">
        <w:rPr>
          <w:rFonts w:ascii="Times New Roman" w:hAnsi="Times New Roman"/>
        </w:rPr>
        <w:t>г</w:t>
      </w:r>
      <w:proofErr w:type="gramEnd"/>
      <w:r w:rsidR="00357478" w:rsidRPr="00C2122D">
        <w:rPr>
          <w:rFonts w:ascii="Times New Roman" w:hAnsi="Times New Roman"/>
        </w:rPr>
        <w:t xml:space="preserve">. Палласовка. 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 </w:t>
      </w:r>
      <w:r w:rsidR="004A5C5B" w:rsidRPr="00C2122D">
        <w:rPr>
          <w:rFonts w:ascii="Times New Roman" w:hAnsi="Times New Roman"/>
          <w:bCs/>
        </w:rPr>
        <w:t>Сог</w:t>
      </w:r>
      <w:r w:rsidR="00357478" w:rsidRPr="00C2122D">
        <w:rPr>
          <w:rFonts w:ascii="Times New Roman" w:hAnsi="Times New Roman"/>
          <w:bCs/>
        </w:rPr>
        <w:t>лашение</w:t>
      </w:r>
      <w:r w:rsidR="004A5C5B" w:rsidRPr="00C2122D">
        <w:rPr>
          <w:rFonts w:ascii="Times New Roman" w:hAnsi="Times New Roman"/>
          <w:bCs/>
        </w:rPr>
        <w:t xml:space="preserve"> подготавливается по форме, утвержденной постановлением администрации городского поселения </w:t>
      </w:r>
      <w:proofErr w:type="gramStart"/>
      <w:r w:rsidR="004A5C5B" w:rsidRPr="00C2122D">
        <w:rPr>
          <w:rFonts w:ascii="Times New Roman" w:hAnsi="Times New Roman"/>
          <w:bCs/>
        </w:rPr>
        <w:t>г</w:t>
      </w:r>
      <w:proofErr w:type="gramEnd"/>
      <w:r w:rsidR="004A5C5B" w:rsidRPr="00C2122D">
        <w:rPr>
          <w:rFonts w:ascii="Times New Roman" w:hAnsi="Times New Roman"/>
          <w:bCs/>
        </w:rPr>
        <w:t xml:space="preserve">. Палласовка. </w:t>
      </w:r>
      <w:r w:rsidRPr="00C2122D">
        <w:rPr>
          <w:rFonts w:ascii="Times New Roman" w:hAnsi="Times New Roman"/>
        </w:rPr>
        <w:t xml:space="preserve">Неотъемлемой частью указанного соглашения является </w:t>
      </w:r>
      <w:r w:rsidRPr="00C2122D">
        <w:rPr>
          <w:rFonts w:ascii="Times New Roman" w:hAnsi="Times New Roman"/>
          <w:bCs/>
        </w:rPr>
        <w:t>схема границ прилегающей территории</w:t>
      </w:r>
      <w:r w:rsidRPr="00C2122D">
        <w:rPr>
          <w:rFonts w:ascii="Times New Roman" w:hAnsi="Times New Roman"/>
        </w:rPr>
        <w:t xml:space="preserve"> (далее – схема границ).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Указанные соглашения заключаются в соответствии с правилами, установленными гражданским законодательством, для заключения договоров.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2.8. В целях обеспечения благоустройства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</w:t>
      </w:r>
      <w:r w:rsidR="003524B2" w:rsidRPr="005C01B5">
        <w:rPr>
          <w:rFonts w:ascii="Times New Roman" w:hAnsi="Times New Roman"/>
        </w:rPr>
        <w:t>ка за хозяйствующими субъектами</w:t>
      </w:r>
      <w:r w:rsidRPr="005C01B5">
        <w:rPr>
          <w:rFonts w:ascii="Times New Roman" w:hAnsi="Times New Roman"/>
        </w:rPr>
        <w:t xml:space="preserve">  и физическими лицами закрепляются для уборки и санитарного содержания прилегающие территории в границах, определенных по с</w:t>
      </w:r>
      <w:r w:rsidR="003524B2" w:rsidRPr="005C01B5">
        <w:rPr>
          <w:rFonts w:ascii="Times New Roman" w:hAnsi="Times New Roman"/>
        </w:rPr>
        <w:t>огласованию</w:t>
      </w:r>
      <w:r w:rsidRPr="005C01B5">
        <w:rPr>
          <w:rFonts w:ascii="Times New Roman" w:hAnsi="Times New Roman"/>
        </w:rPr>
        <w:t xml:space="preserve"> с ними.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>2.9. Границы прилегающих территорий определяются:</w:t>
      </w:r>
    </w:p>
    <w:p w:rsidR="00AE52D4" w:rsidRPr="005C01B5" w:rsidRDefault="00AE52D4" w:rsidP="00A463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внутренняя часть границ прилегающей территории - по границе здания, строения, сооружения, земельного участка, в отношении которых установлены границы прилегающей территории;</w:t>
      </w:r>
    </w:p>
    <w:p w:rsidR="00AE52D4" w:rsidRPr="005C01B5" w:rsidRDefault="00AE52D4" w:rsidP="00A463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внешняя часть границ прилегающ</w:t>
      </w:r>
      <w:r w:rsidR="00357478" w:rsidRPr="005C01B5">
        <w:rPr>
          <w:rFonts w:ascii="Times New Roman" w:hAnsi="Times New Roman"/>
          <w:bCs/>
        </w:rPr>
        <w:t>ей территории - на расстоянии 10</w:t>
      </w:r>
      <w:r w:rsidRPr="005C01B5">
        <w:rPr>
          <w:rFonts w:ascii="Times New Roman" w:hAnsi="Times New Roman"/>
          <w:bCs/>
        </w:rPr>
        <w:t xml:space="preserve"> м по периметру от границ здания, строения, сооружения, земельного участка, за исключением следующих случаев: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  <w:bCs/>
        </w:rPr>
        <w:t xml:space="preserve">1) для </w:t>
      </w:r>
      <w:r w:rsidRPr="005C01B5">
        <w:rPr>
          <w:rFonts w:ascii="Times New Roman" w:hAnsi="Times New Roman"/>
        </w:rPr>
        <w:t>учреждений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2) для жилищных кооперативов, жилищно-строительных кооперативов, товариществ собственников жилья,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3) для строительных организаций - территории строительных площадок, прилегающие к ним территории в радиусе </w:t>
      </w:r>
      <w:smartTag w:uri="urn:schemas-microsoft-com:office:smarttags" w:element="metricconverter">
        <w:smartTagPr>
          <w:attr w:name="ProductID" w:val="50 м"/>
        </w:smartTagPr>
        <w:r w:rsidRPr="005C01B5">
          <w:rPr>
            <w:rFonts w:ascii="Times New Roman" w:hAnsi="Times New Roman"/>
          </w:rPr>
          <w:t>50 м</w:t>
        </w:r>
      </w:smartTag>
      <w:r w:rsidRPr="005C01B5">
        <w:rPr>
          <w:rFonts w:ascii="Times New Roman" w:hAnsi="Times New Roman"/>
        </w:rPr>
        <w:t xml:space="preserve"> и подъездные пути к ним в радиусе </w:t>
      </w:r>
      <w:smartTag w:uri="urn:schemas-microsoft-com:office:smarttags" w:element="metricconverter">
        <w:smartTagPr>
          <w:attr w:name="ProductID" w:val="50 м"/>
        </w:smartTagPr>
        <w:r w:rsidRPr="005C01B5">
          <w:rPr>
            <w:rFonts w:ascii="Times New Roman" w:hAnsi="Times New Roman"/>
          </w:rPr>
          <w:t>50 м</w:t>
        </w:r>
      </w:smartTag>
      <w:r w:rsidRPr="005C01B5">
        <w:rPr>
          <w:rFonts w:ascii="Times New Roman" w:hAnsi="Times New Roman"/>
        </w:rPr>
        <w:t xml:space="preserve"> в соответствии </w:t>
      </w:r>
      <w:r w:rsidR="00357478" w:rsidRPr="005C01B5">
        <w:rPr>
          <w:rFonts w:ascii="Times New Roman" w:hAnsi="Times New Roman"/>
        </w:rPr>
        <w:t xml:space="preserve">с требованиями </w:t>
      </w:r>
      <w:proofErr w:type="spellStart"/>
      <w:r w:rsidR="00357478" w:rsidRPr="005C01B5">
        <w:rPr>
          <w:rFonts w:ascii="Times New Roman" w:hAnsi="Times New Roman"/>
        </w:rPr>
        <w:t>СНиП</w:t>
      </w:r>
      <w:proofErr w:type="spellEnd"/>
      <w:r w:rsidR="00357478" w:rsidRPr="005C01B5">
        <w:rPr>
          <w:rFonts w:ascii="Times New Roman" w:hAnsi="Times New Roman"/>
        </w:rPr>
        <w:t xml:space="preserve"> 3.01.01-85 «</w:t>
      </w:r>
      <w:r w:rsidRPr="005C01B5">
        <w:rPr>
          <w:rFonts w:ascii="Times New Roman" w:hAnsi="Times New Roman"/>
        </w:rPr>
        <w:t xml:space="preserve">Организация строительного производства. </w:t>
      </w:r>
      <w:proofErr w:type="spellStart"/>
      <w:proofErr w:type="gramStart"/>
      <w:r w:rsidRPr="005C01B5">
        <w:rPr>
          <w:rFonts w:ascii="Times New Roman" w:hAnsi="Times New Roman"/>
        </w:rPr>
        <w:t>СНиП</w:t>
      </w:r>
      <w:proofErr w:type="spellEnd"/>
      <w:r w:rsidRPr="005C01B5">
        <w:rPr>
          <w:rFonts w:ascii="Times New Roman" w:hAnsi="Times New Roman"/>
        </w:rPr>
        <w:t xml:space="preserve"> 3.01.01-85</w:t>
      </w:r>
      <w:r w:rsidR="00357478" w:rsidRPr="005C01B5">
        <w:rPr>
          <w:rFonts w:ascii="Times New Roman" w:hAnsi="Times New Roman"/>
        </w:rPr>
        <w:t>»</w:t>
      </w:r>
      <w:r w:rsidRPr="005C01B5">
        <w:rPr>
          <w:rFonts w:ascii="Times New Roman" w:hAnsi="Times New Roman"/>
        </w:rPr>
        <w:t xml:space="preserve">, утвержденных постановлением Госстроя СССР от 02 сентября </w:t>
      </w:r>
      <w:smartTag w:uri="urn:schemas-microsoft-com:office:smarttags" w:element="metricconverter">
        <w:smartTagPr>
          <w:attr w:name="ProductID" w:val="1985 г"/>
        </w:smartTagPr>
        <w:r w:rsidRPr="005C01B5">
          <w:rPr>
            <w:rFonts w:ascii="Times New Roman" w:hAnsi="Times New Roman"/>
          </w:rPr>
          <w:t>1985 г</w:t>
        </w:r>
      </w:smartTag>
      <w:r w:rsidR="00357478" w:rsidRPr="005C01B5">
        <w:rPr>
          <w:rFonts w:ascii="Times New Roman" w:hAnsi="Times New Roman"/>
        </w:rPr>
        <w:t>. №</w:t>
      </w:r>
      <w:r w:rsidRPr="005C01B5">
        <w:rPr>
          <w:rFonts w:ascii="Times New Roman" w:hAnsi="Times New Roman"/>
        </w:rPr>
        <w:t xml:space="preserve"> 140, </w:t>
      </w:r>
      <w:hyperlink r:id="rId9" w:history="1">
        <w:r w:rsidRPr="005C01B5">
          <w:rPr>
            <w:rFonts w:ascii="Times New Roman" w:hAnsi="Times New Roman"/>
          </w:rPr>
          <w:t>Сводом</w:t>
        </w:r>
      </w:hyperlink>
      <w:r w:rsidR="00357478" w:rsidRPr="005C01B5">
        <w:rPr>
          <w:rFonts w:ascii="Times New Roman" w:hAnsi="Times New Roman"/>
        </w:rPr>
        <w:t xml:space="preserve"> правил «</w:t>
      </w:r>
      <w:r w:rsidRPr="005C01B5">
        <w:rPr>
          <w:rFonts w:ascii="Times New Roman" w:hAnsi="Times New Roman"/>
        </w:rPr>
        <w:t>Решения по охране труда и промышленной безопасности в проектах организации строительств</w:t>
      </w:r>
      <w:r w:rsidR="00357478" w:rsidRPr="005C01B5">
        <w:rPr>
          <w:rFonts w:ascii="Times New Roman" w:hAnsi="Times New Roman"/>
        </w:rPr>
        <w:t>а и проектах производства работ»</w:t>
      </w:r>
      <w:r w:rsidRPr="005C01B5">
        <w:rPr>
          <w:rFonts w:ascii="Times New Roman" w:hAnsi="Times New Roman"/>
        </w:rPr>
        <w:t xml:space="preserve">, утвержденным постановлением Госстроя РФ от 17 сентября </w:t>
      </w:r>
      <w:smartTag w:uri="urn:schemas-microsoft-com:office:smarttags" w:element="metricconverter">
        <w:smartTagPr>
          <w:attr w:name="ProductID" w:val="2002 г"/>
        </w:smartTagPr>
        <w:r w:rsidRPr="005C01B5">
          <w:rPr>
            <w:rFonts w:ascii="Times New Roman" w:hAnsi="Times New Roman"/>
          </w:rPr>
          <w:t>2002 г</w:t>
        </w:r>
      </w:smartTag>
      <w:r w:rsidR="00357478" w:rsidRPr="005C01B5">
        <w:rPr>
          <w:rFonts w:ascii="Times New Roman" w:hAnsi="Times New Roman"/>
        </w:rPr>
        <w:t>. № 122 «О Своде правил «</w:t>
      </w:r>
      <w:r w:rsidRPr="005C01B5">
        <w:rPr>
          <w:rFonts w:ascii="Times New Roman" w:hAnsi="Times New Roman"/>
        </w:rPr>
        <w:t>Решения по охране труда и промышленной безопасности в проектах организации строительств</w:t>
      </w:r>
      <w:r w:rsidR="00357478" w:rsidRPr="005C01B5">
        <w:rPr>
          <w:rFonts w:ascii="Times New Roman" w:hAnsi="Times New Roman"/>
        </w:rPr>
        <w:t>а и проектах производства работ»</w:t>
      </w:r>
      <w:r w:rsidRPr="005C01B5">
        <w:rPr>
          <w:rFonts w:ascii="Times New Roman" w:hAnsi="Times New Roman"/>
        </w:rPr>
        <w:t>;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4) для владельцев нестационарных торговых объектов (лотков, киосков, павильонов и других нестационарных торговых объектов  и сезонных кафе - территория отведенного места под размещение объекта  и прилегающая территория на расстоянии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внешней границы места, 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proofErr w:type="gramStart"/>
      <w:r w:rsidRPr="005C01B5">
        <w:rPr>
          <w:rFonts w:ascii="Times New Roman" w:hAnsi="Times New Roman"/>
        </w:rPr>
        <w:t xml:space="preserve">5) для управляющих компаний (организаций) рынков, организаций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земельного участка, но не далее проезжей части улицы;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6) для гаражных кооперативов - территории в пределах земельного участка,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земельного участка, но не далее проезжей части улицы и подъездных путей к ним;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7) для садоводческих, огороднических и дачных некоммерческих объединений граждан - территория отведенного земельног</w:t>
      </w:r>
      <w:r w:rsidR="003524B2" w:rsidRPr="005C01B5">
        <w:rPr>
          <w:rFonts w:ascii="Times New Roman" w:hAnsi="Times New Roman"/>
        </w:rPr>
        <w:t xml:space="preserve">о участка </w:t>
      </w:r>
      <w:r w:rsidRPr="005C01B5">
        <w:rPr>
          <w:rFonts w:ascii="Times New Roman" w:hAnsi="Times New Roman"/>
        </w:rPr>
        <w:t xml:space="preserve"> 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 xml:space="preserve"> от границ земел</w:t>
      </w:r>
      <w:r w:rsidR="003524B2" w:rsidRPr="005C01B5">
        <w:rPr>
          <w:rFonts w:ascii="Times New Roman" w:hAnsi="Times New Roman"/>
        </w:rPr>
        <w:t>ьного участка,</w:t>
      </w:r>
      <w:r w:rsidRPr="005C01B5">
        <w:rPr>
          <w:rFonts w:ascii="Times New Roman" w:hAnsi="Times New Roman"/>
        </w:rPr>
        <w:t xml:space="preserve">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lastRenderedPageBreak/>
        <w:t xml:space="preserve">8) для организаций, в ведении которых находятся сооружения коммунального назначения, - территория, на которой расположены строения,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>,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9) для собственников,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</w:t>
        </w:r>
      </w:smartTag>
      <w:r w:rsidRPr="005C01B5">
        <w:rPr>
          <w:rFonts w:ascii="Times New Roman" w:hAnsi="Times New Roman"/>
        </w:rPr>
        <w:t>, но не далее проезжей части улицы;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10) 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</w:t>
      </w:r>
      <w:smartTag w:uri="urn:schemas-microsoft-com:office:smarttags" w:element="metricconverter">
        <w:smartTagPr>
          <w:attr w:name="ProductID" w:val="10 м"/>
        </w:smartTagPr>
        <w:r w:rsidRPr="005C01B5">
          <w:rPr>
            <w:rFonts w:ascii="Times New Roman" w:hAnsi="Times New Roman"/>
          </w:rPr>
          <w:t>10 м;</w:t>
        </w:r>
      </w:smartTag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11) для владельцев частного жилищного фонда - территории в границах выделенного земельного участка, территория перед частным жилым домом до проезжей части улицы, но не более 10 м;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 xml:space="preserve">12) </w:t>
      </w:r>
      <w:r w:rsidRPr="005C01B5">
        <w:rPr>
          <w:rFonts w:ascii="Times New Roman" w:hAnsi="Times New Roman"/>
          <w:bCs/>
        </w:rPr>
        <w:t>для отдельно стоящих тепловых, трансформаторных, распределительных подстанций, зданий и сооружений инженерно-технического назначения - 5 м по периметру;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13) для автостоянок, автозаправочных станций, </w:t>
      </w:r>
      <w:proofErr w:type="spellStart"/>
      <w:r w:rsidRPr="005C01B5">
        <w:rPr>
          <w:rFonts w:ascii="Times New Roman" w:hAnsi="Times New Roman"/>
          <w:bCs/>
        </w:rPr>
        <w:t>автогазозаправочных</w:t>
      </w:r>
      <w:proofErr w:type="spellEnd"/>
      <w:r w:rsidRPr="005C01B5">
        <w:rPr>
          <w:rFonts w:ascii="Times New Roman" w:hAnsi="Times New Roman"/>
          <w:bCs/>
        </w:rPr>
        <w:t xml:space="preserve"> станций, объектов по продаже, обслуживанию и ремонту автотранспорта - 20 м по периметру;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14) для рекламных конструкций - 5 м по периметру (радиусу) основания;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15) для железнодорожных путей общего и </w:t>
      </w:r>
      <w:proofErr w:type="spellStart"/>
      <w:r w:rsidRPr="005C01B5">
        <w:rPr>
          <w:rFonts w:ascii="Times New Roman" w:hAnsi="Times New Roman"/>
          <w:bCs/>
        </w:rPr>
        <w:t>необщего</w:t>
      </w:r>
      <w:proofErr w:type="spellEnd"/>
      <w:r w:rsidRPr="005C01B5">
        <w:rPr>
          <w:rFonts w:ascii="Times New Roman" w:hAnsi="Times New Roman"/>
          <w:bCs/>
        </w:rPr>
        <w:t xml:space="preserve"> пользования - 5 м с каждой стороны железной дороги, но не более границ охранной зоны и пределов полосы </w:t>
      </w:r>
      <w:proofErr w:type="gramStart"/>
      <w:r w:rsidRPr="005C01B5">
        <w:rPr>
          <w:rFonts w:ascii="Times New Roman" w:hAnsi="Times New Roman"/>
          <w:bCs/>
        </w:rPr>
        <w:t>отвода</w:t>
      </w:r>
      <w:proofErr w:type="gramEnd"/>
      <w:r w:rsidRPr="005C01B5">
        <w:rPr>
          <w:rFonts w:ascii="Times New Roman" w:hAnsi="Times New Roman"/>
          <w:bCs/>
        </w:rPr>
        <w:t xml:space="preserve"> железных дорог;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16) для многоквартирных домов - в соответствии с пунктом 2.10 настоящих Правил.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2.10. Внешняя часть границ прилегающей территории для многоквартирных домов определяется в пределах 15 м по периметру от границ земельного участка, на котором расположен данный дом с элементами озеленения и благоустройства, иными предназначенными для обслуживания, эксплуатации и благоустройства данного дома объектами, но не более 15 м от границ дома.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2.11. Внешняя часть границ прилегающей территории, определенная согласно пунктам 2.9, 2.10 настоящих Правил, ограничивается ближайшим к зданию, строению, сооружению, земельному участку краем проезжей части дороги общего пользования или линией пересечения с внешней частью границы прилегающей территории иного объекта, определенной в соответствии с настоящими Правилами.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2.12. При наложении (пересечении) прилегающих территорий внешняя часть границ прилегающих территорий устанавливается на равном удалении от границ зданий, строений, сооружений, земельных участков, в отношении которых она устанавливается.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 xml:space="preserve">2.13. </w:t>
      </w:r>
      <w:proofErr w:type="gramStart"/>
      <w:r w:rsidRPr="005C01B5">
        <w:rPr>
          <w:rFonts w:ascii="Times New Roman" w:hAnsi="Times New Roman"/>
          <w:bCs/>
        </w:rPr>
        <w:t>В случае если здание, строение, сооружение, земельный участок, в отношении которых определяется внешняя часть границы прилегающей территории, граничат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должна пересекать границ указанных зон.</w:t>
      </w:r>
      <w:proofErr w:type="gramEnd"/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>2.14. Границы прилегающих территорий оп</w:t>
      </w:r>
      <w:r w:rsidR="003524B2" w:rsidRPr="005C01B5">
        <w:rPr>
          <w:rFonts w:ascii="Times New Roman" w:hAnsi="Times New Roman"/>
        </w:rPr>
        <w:t xml:space="preserve">ределяются </w:t>
      </w:r>
      <w:r w:rsidRPr="005C01B5">
        <w:rPr>
          <w:rFonts w:ascii="Times New Roman" w:hAnsi="Times New Roman"/>
        </w:rPr>
        <w:t>по согласованию с собственниками зданий (помещений в них) и сооружений, участвующими в благоустройстве данных территорий. Граница и содержание прилегающих к многоквартирному жилому дому территорий определяются решением собственников помещений данного дома. Определение границ уборки прилегающих терри</w:t>
      </w:r>
      <w:r w:rsidR="003524B2" w:rsidRPr="005C01B5">
        <w:rPr>
          <w:rFonts w:ascii="Times New Roman" w:hAnsi="Times New Roman"/>
        </w:rPr>
        <w:t>торий между физическими лицами</w:t>
      </w:r>
      <w:r w:rsidRPr="005C01B5">
        <w:rPr>
          <w:rFonts w:ascii="Times New Roman" w:hAnsi="Times New Roman"/>
        </w:rPr>
        <w:t xml:space="preserve"> и хозяйствующими субъектами осуществляется администрацией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Один экземпляр схе</w:t>
      </w:r>
      <w:r w:rsidR="00CC79AE" w:rsidRPr="005C01B5">
        <w:rPr>
          <w:rFonts w:ascii="Times New Roman" w:hAnsi="Times New Roman"/>
        </w:rPr>
        <w:t>мы границ</w:t>
      </w:r>
      <w:r w:rsidRPr="005C01B5">
        <w:rPr>
          <w:rFonts w:ascii="Times New Roman" w:hAnsi="Times New Roman"/>
        </w:rPr>
        <w:t xml:space="preserve">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 xml:space="preserve">. Палласовка. 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2.15. Границы прилегающей территории отображаются на схе</w:t>
      </w:r>
      <w:r w:rsidR="00EC4478" w:rsidRPr="005C01B5">
        <w:rPr>
          <w:rFonts w:ascii="Times New Roman" w:hAnsi="Times New Roman"/>
          <w:bCs/>
        </w:rPr>
        <w:t>ме границ</w:t>
      </w:r>
      <w:r w:rsidRPr="005C01B5">
        <w:rPr>
          <w:rFonts w:ascii="Times New Roman" w:hAnsi="Times New Roman"/>
          <w:bCs/>
        </w:rPr>
        <w:t xml:space="preserve">, подготовка которой обеспечивается администрацией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 за счет средств бюджета городского поселения г. Палласовка.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lastRenderedPageBreak/>
        <w:t>Порядок разработки и утверждения сх</w:t>
      </w:r>
      <w:r w:rsidR="00EC4478" w:rsidRPr="005C01B5">
        <w:rPr>
          <w:rFonts w:ascii="Times New Roman" w:hAnsi="Times New Roman"/>
          <w:bCs/>
        </w:rPr>
        <w:t>ем границ,</w:t>
      </w:r>
      <w:r w:rsidRPr="005C01B5">
        <w:rPr>
          <w:rFonts w:ascii="Times New Roman" w:hAnsi="Times New Roman"/>
          <w:bCs/>
        </w:rPr>
        <w:t xml:space="preserve"> определяется администрацией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Схе</w:t>
      </w:r>
      <w:r w:rsidR="00EC4478" w:rsidRPr="005C01B5">
        <w:rPr>
          <w:rFonts w:ascii="Times New Roman" w:hAnsi="Times New Roman"/>
          <w:bCs/>
        </w:rPr>
        <w:t xml:space="preserve">ма границ </w:t>
      </w:r>
      <w:r w:rsidRPr="005C01B5">
        <w:rPr>
          <w:rFonts w:ascii="Times New Roman" w:hAnsi="Times New Roman"/>
          <w:bCs/>
        </w:rPr>
        <w:t xml:space="preserve"> может быть подготовлена хозяйствующими субъектами и (или) физическими лицами за счет их средств.</w:t>
      </w:r>
    </w:p>
    <w:p w:rsidR="00AE52D4" w:rsidRPr="005C01B5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Утвержденные схе</w:t>
      </w:r>
      <w:r w:rsidR="00EC4478" w:rsidRPr="005C01B5">
        <w:rPr>
          <w:rFonts w:ascii="Times New Roman" w:hAnsi="Times New Roman"/>
          <w:bCs/>
        </w:rPr>
        <w:t>мы границ</w:t>
      </w:r>
      <w:r w:rsidRPr="005C01B5">
        <w:rPr>
          <w:rFonts w:ascii="Times New Roman" w:hAnsi="Times New Roman"/>
          <w:bCs/>
        </w:rPr>
        <w:t xml:space="preserve"> опубликовываются в порядке, установленном для официального опубликования муниципальных правовых актов городского поселения </w:t>
      </w:r>
      <w:proofErr w:type="gramStart"/>
      <w:r w:rsidRPr="005C01B5">
        <w:rPr>
          <w:rFonts w:ascii="Times New Roman" w:hAnsi="Times New Roman"/>
          <w:bCs/>
        </w:rPr>
        <w:t>г</w:t>
      </w:r>
      <w:proofErr w:type="gramEnd"/>
      <w:r w:rsidRPr="005C01B5">
        <w:rPr>
          <w:rFonts w:ascii="Times New Roman" w:hAnsi="Times New Roman"/>
          <w:bCs/>
        </w:rPr>
        <w:t>. Палласовка, и размещаются на официальном сайте администрации  городского поселения г. Палласовка в информационно-телекоммуникационной сети Интернет.</w:t>
      </w:r>
    </w:p>
    <w:p w:rsidR="00AE52D4" w:rsidRPr="00C2122D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2.16. Требования к </w:t>
      </w:r>
      <w:r w:rsidR="00EC4478" w:rsidRPr="00C2122D">
        <w:rPr>
          <w:rFonts w:ascii="Times New Roman" w:hAnsi="Times New Roman"/>
          <w:bCs/>
          <w:color w:val="000000" w:themeColor="text1"/>
        </w:rPr>
        <w:t>подготовке схемы границ</w:t>
      </w:r>
      <w:r w:rsidRPr="00C2122D">
        <w:rPr>
          <w:rFonts w:ascii="Times New Roman" w:hAnsi="Times New Roman"/>
          <w:bCs/>
          <w:color w:val="000000" w:themeColor="text1"/>
        </w:rPr>
        <w:t>.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Схе</w:t>
      </w:r>
      <w:r w:rsidR="00EC4478" w:rsidRPr="00C2122D">
        <w:rPr>
          <w:rFonts w:ascii="Times New Roman" w:hAnsi="Times New Roman"/>
          <w:bCs/>
          <w:color w:val="000000" w:themeColor="text1"/>
        </w:rPr>
        <w:t>ма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подготавливается по форме, утвержденной постановлением администрации городского поселения </w:t>
      </w:r>
      <w:proofErr w:type="gramStart"/>
      <w:r w:rsidRPr="00C2122D">
        <w:rPr>
          <w:rFonts w:ascii="Times New Roman" w:hAnsi="Times New Roman"/>
          <w:bCs/>
          <w:color w:val="000000" w:themeColor="text1"/>
        </w:rPr>
        <w:t>г</w:t>
      </w:r>
      <w:proofErr w:type="gramEnd"/>
      <w:r w:rsidRPr="00C2122D">
        <w:rPr>
          <w:rFonts w:ascii="Times New Roman" w:hAnsi="Times New Roman"/>
          <w:bCs/>
          <w:color w:val="000000" w:themeColor="text1"/>
        </w:rPr>
        <w:t>. Палласовка. Схе</w:t>
      </w:r>
      <w:r w:rsidR="00EC4478" w:rsidRPr="00C2122D">
        <w:rPr>
          <w:rFonts w:ascii="Times New Roman" w:hAnsi="Times New Roman"/>
          <w:bCs/>
          <w:color w:val="000000" w:themeColor="text1"/>
        </w:rPr>
        <w:t>ма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представляет собой текстовую часть и графическое изображение границ прилегающей территории.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Схе</w:t>
      </w:r>
      <w:r w:rsidR="00EC4478" w:rsidRPr="00C2122D">
        <w:rPr>
          <w:rFonts w:ascii="Times New Roman" w:hAnsi="Times New Roman"/>
          <w:bCs/>
          <w:color w:val="000000" w:themeColor="text1"/>
        </w:rPr>
        <w:t>ма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может составляться лицами, указанными в пункте 2.15 настоящих Правил,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на кадастровом плане территории.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При подготовке схе</w:t>
      </w:r>
      <w:r w:rsidR="00EC4478" w:rsidRPr="00C2122D">
        <w:rPr>
          <w:rFonts w:ascii="Times New Roman" w:hAnsi="Times New Roman"/>
          <w:bCs/>
          <w:color w:val="000000" w:themeColor="text1"/>
        </w:rPr>
        <w:t>мы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учитываются материалы и сведения: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утвержденных документов территориального планирования;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правил землепользования и застройки;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проектов планировки территории;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землеустроительной документации;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положения об особо охраняемой природной территории;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о зонах с особыми условиями использования территории;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о земельных участках общего пользования и территориях общего пользования, красных линиях;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о местоположении границ прилегающих земельных участков;</w:t>
      </w:r>
    </w:p>
    <w:p w:rsidR="00AE52D4" w:rsidRPr="00C2122D" w:rsidRDefault="00A46343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 xml:space="preserve">- </w:t>
      </w:r>
      <w:r w:rsidR="00AE52D4" w:rsidRPr="00C2122D">
        <w:rPr>
          <w:rFonts w:ascii="Times New Roman" w:hAnsi="Times New Roman"/>
          <w:bCs/>
          <w:color w:val="000000" w:themeColor="text1"/>
        </w:rPr>
        <w:t>о местоположении зданий, сооружений, объектов незавершенного строительства.</w:t>
      </w:r>
    </w:p>
    <w:p w:rsidR="00AE52D4" w:rsidRPr="00C2122D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Подготовка схе</w:t>
      </w:r>
      <w:r w:rsidR="00EC4478" w:rsidRPr="00C2122D">
        <w:rPr>
          <w:rFonts w:ascii="Times New Roman" w:hAnsi="Times New Roman"/>
          <w:bCs/>
          <w:color w:val="000000" w:themeColor="text1"/>
        </w:rPr>
        <w:t>мы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может осуществляться с использованием технологических и программных средств. Содержание схе</w:t>
      </w:r>
      <w:r w:rsidR="00EC4478" w:rsidRPr="00C2122D">
        <w:rPr>
          <w:rFonts w:ascii="Times New Roman" w:hAnsi="Times New Roman"/>
          <w:bCs/>
          <w:color w:val="000000" w:themeColor="text1"/>
        </w:rPr>
        <w:t>мы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в форме электронного документа должно соответствовать содержанию схе</w:t>
      </w:r>
      <w:r w:rsidR="00EC4478" w:rsidRPr="00C2122D">
        <w:rPr>
          <w:rFonts w:ascii="Times New Roman" w:hAnsi="Times New Roman"/>
          <w:bCs/>
          <w:color w:val="000000" w:themeColor="text1"/>
        </w:rPr>
        <w:t>мы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в форме документа на бумажном носителе.</w:t>
      </w:r>
    </w:p>
    <w:p w:rsidR="00AE52D4" w:rsidRPr="00C2122D" w:rsidRDefault="00AE52D4" w:rsidP="00AE52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В текстовой части сх</w:t>
      </w:r>
      <w:r w:rsidR="00EC4478" w:rsidRPr="00C2122D">
        <w:rPr>
          <w:rFonts w:ascii="Times New Roman" w:hAnsi="Times New Roman"/>
          <w:bCs/>
          <w:color w:val="000000" w:themeColor="text1"/>
        </w:rPr>
        <w:t>емы границ</w:t>
      </w:r>
      <w:r w:rsidRPr="00C2122D">
        <w:rPr>
          <w:rFonts w:ascii="Times New Roman" w:hAnsi="Times New Roman"/>
          <w:bCs/>
          <w:color w:val="000000" w:themeColor="text1"/>
        </w:rPr>
        <w:t xml:space="preserve"> приводятся: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C2122D">
        <w:rPr>
          <w:rFonts w:ascii="Times New Roman" w:hAnsi="Times New Roman"/>
          <w:bCs/>
          <w:color w:val="000000" w:themeColor="text1"/>
        </w:rPr>
        <w:t>1) условный номер прилегающей территории,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(объектов);</w:t>
      </w:r>
      <w:proofErr w:type="gramEnd"/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C2122D">
        <w:rPr>
          <w:rFonts w:ascii="Times New Roman" w:hAnsi="Times New Roman"/>
          <w:bCs/>
          <w:color w:val="000000" w:themeColor="text1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- для юридического лица, фамилия, имя, отчество (если имеется) - для индивидуального предпринимателя, физического лица, место нахождения, почтовый адрес, контактные телефоны);</w:t>
      </w:r>
      <w:proofErr w:type="gramEnd"/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3) наличие объектов (в том числе благоустройства), расположенных на прилегающей территории, с их описанием;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4) площадь озелененной территории с указанием состава озеленения;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5)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AE52D4" w:rsidRPr="00C2122D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6) изображение границ прилегающей территории, условные обозначения, примененные при подготовке изображения;</w:t>
      </w:r>
    </w:p>
    <w:p w:rsidR="00AE52D4" w:rsidRPr="00B92F8B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color w:val="000000" w:themeColor="text1"/>
        </w:rPr>
      </w:pPr>
      <w:r w:rsidRPr="00C2122D">
        <w:rPr>
          <w:rFonts w:ascii="Times New Roman" w:hAnsi="Times New Roman"/>
          <w:bCs/>
          <w:color w:val="000000" w:themeColor="text1"/>
        </w:rPr>
        <w:t>7) сведения об утверждении схемы границ прилегающей территории (наименование вида документа об утверждении схемы границ прилегающей территории, наименование уполномоченного органа, дата, номер документа об утверждении схемы границ прилегающей территории).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  <w:bCs/>
        </w:rPr>
        <w:t>2.1</w:t>
      </w:r>
      <w:r w:rsidR="00EC4478" w:rsidRPr="005C01B5">
        <w:rPr>
          <w:rFonts w:ascii="Times New Roman" w:hAnsi="Times New Roman"/>
          <w:bCs/>
        </w:rPr>
        <w:t>7. Схема границ</w:t>
      </w:r>
      <w:r w:rsidRPr="005C01B5">
        <w:rPr>
          <w:rFonts w:ascii="Times New Roman" w:hAnsi="Times New Roman"/>
          <w:bCs/>
        </w:rPr>
        <w:t xml:space="preserve"> должна быть заверена подписью и печатью (при наличии) лица, </w:t>
      </w:r>
      <w:r w:rsidRPr="005C01B5">
        <w:rPr>
          <w:rFonts w:ascii="Times New Roman" w:hAnsi="Times New Roman"/>
          <w:bCs/>
        </w:rPr>
        <w:lastRenderedPageBreak/>
        <w:t xml:space="preserve">имеющего в собственности или на ином законном основании здание, строение, сооружение, земельный участок, в отношении которых устанавливается прилегающая территория. Графическая часть схемы </w:t>
      </w:r>
      <w:r w:rsidR="00EC4478" w:rsidRPr="005C01B5">
        <w:rPr>
          <w:rFonts w:ascii="Times New Roman" w:hAnsi="Times New Roman"/>
          <w:bCs/>
        </w:rPr>
        <w:t>границ</w:t>
      </w:r>
      <w:r w:rsidRPr="005C01B5">
        <w:rPr>
          <w:rFonts w:ascii="Times New Roman" w:hAnsi="Times New Roman"/>
          <w:bCs/>
        </w:rPr>
        <w:t xml:space="preserve"> составляется в масштабе 1:500 или 1:1000.</w:t>
      </w:r>
    </w:p>
    <w:p w:rsidR="00AE52D4" w:rsidRPr="00B92F8B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C2122D">
        <w:rPr>
          <w:rFonts w:ascii="Times New Roman" w:hAnsi="Times New Roman"/>
          <w:bCs/>
        </w:rPr>
        <w:t xml:space="preserve">2.18. Собственники и (или) иные законные владельцы зданий, строений, сооружений, земельных участков вправе заключать с администрацией городского поселения </w:t>
      </w:r>
      <w:proofErr w:type="gramStart"/>
      <w:r w:rsidRPr="00C2122D">
        <w:rPr>
          <w:rFonts w:ascii="Times New Roman" w:hAnsi="Times New Roman"/>
          <w:bCs/>
        </w:rPr>
        <w:t>г</w:t>
      </w:r>
      <w:proofErr w:type="gramEnd"/>
      <w:r w:rsidRPr="00C2122D">
        <w:rPr>
          <w:rFonts w:ascii="Times New Roman" w:hAnsi="Times New Roman"/>
          <w:bCs/>
        </w:rPr>
        <w:t>. Палласовка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территорий, как в пределах, так и за пределами границ, определенных настоящими Правилами. Прилегающая территория, подлежащая благоустройству и содержанию, о</w:t>
      </w:r>
      <w:r w:rsidR="00EE603C" w:rsidRPr="00C2122D">
        <w:rPr>
          <w:rFonts w:ascii="Times New Roman" w:hAnsi="Times New Roman"/>
          <w:bCs/>
        </w:rPr>
        <w:t>пределяется схем</w:t>
      </w:r>
      <w:r w:rsidR="00EC4478" w:rsidRPr="00C2122D">
        <w:rPr>
          <w:rFonts w:ascii="Times New Roman" w:hAnsi="Times New Roman"/>
          <w:bCs/>
        </w:rPr>
        <w:t>ой границ</w:t>
      </w:r>
      <w:r w:rsidRPr="00C2122D">
        <w:rPr>
          <w:rFonts w:ascii="Times New Roman" w:hAnsi="Times New Roman"/>
          <w:bCs/>
        </w:rPr>
        <w:t>, являющейся неотъемлемой частью указанного соглашения.</w:t>
      </w:r>
    </w:p>
    <w:p w:rsidR="00AE52D4" w:rsidRPr="005C01B5" w:rsidRDefault="00AE52D4" w:rsidP="00AE52D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</w:rPr>
      </w:pPr>
      <w:r w:rsidRPr="005C01B5">
        <w:rPr>
          <w:rFonts w:ascii="Times New Roman" w:hAnsi="Times New Roman"/>
        </w:rPr>
        <w:t xml:space="preserve">2.19. Хозяйствующие субъекты, владельцы частного жилищного фонда обязаны производить уборку территорий, находящихся </w:t>
      </w:r>
      <w:r w:rsidR="003524B2" w:rsidRPr="005C01B5">
        <w:rPr>
          <w:rFonts w:ascii="Times New Roman" w:hAnsi="Times New Roman"/>
        </w:rPr>
        <w:t>у них</w:t>
      </w:r>
      <w:r w:rsidRPr="005C01B5">
        <w:rPr>
          <w:rFonts w:ascii="Times New Roman" w:hAnsi="Times New Roman"/>
        </w:rPr>
        <w:t xml:space="preserve"> в собственности, а также прилегающих территорий при наличии согласованных схем границ прилегающей территории и соглашения о благоустройстве (уборке) территории общего пользования.</w:t>
      </w:r>
    </w:p>
    <w:p w:rsidR="00AE52D4" w:rsidRPr="00B92F8B" w:rsidRDefault="00AE52D4" w:rsidP="00AE52D4">
      <w:pPr>
        <w:ind w:firstLine="567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2.20.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при согласовании ими сх</w:t>
      </w:r>
      <w:r w:rsidR="00EC4478" w:rsidRPr="00C2122D">
        <w:rPr>
          <w:rFonts w:ascii="Times New Roman" w:hAnsi="Times New Roman"/>
        </w:rPr>
        <w:t>ем границ</w:t>
      </w:r>
      <w:r w:rsidRPr="00C2122D">
        <w:rPr>
          <w:rFonts w:ascii="Times New Roman" w:hAnsi="Times New Roman"/>
        </w:rPr>
        <w:t>, если иное не предусмотрено законом или договором.</w:t>
      </w:r>
    </w:p>
    <w:p w:rsidR="00AE52D4" w:rsidRPr="005C01B5" w:rsidRDefault="00AE52D4" w:rsidP="00AE52D4">
      <w:pPr>
        <w:ind w:firstLine="567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 Организация и осуществление уборочных работ возлагаются:</w:t>
      </w:r>
    </w:p>
    <w:p w:rsidR="00AE52D4" w:rsidRPr="005C01B5" w:rsidRDefault="00AE52D4" w:rsidP="00AE52D4">
      <w:pPr>
        <w:ind w:firstLine="709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2.21.1.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домом.</w:t>
      </w:r>
    </w:p>
    <w:p w:rsidR="00AE52D4" w:rsidRPr="00B92F8B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C2122D">
        <w:rPr>
          <w:rFonts w:ascii="Times New Roman" w:hAnsi="Times New Roman"/>
          <w:color w:val="000000" w:themeColor="text1"/>
        </w:rPr>
        <w:t>2.21.2. По тротуарам, находящимся на мостах, путепроводах, эстакадах, тоннелях, а также по техни</w:t>
      </w:r>
      <w:r w:rsidR="003524B2" w:rsidRPr="00C2122D">
        <w:rPr>
          <w:rFonts w:ascii="Times New Roman" w:hAnsi="Times New Roman"/>
          <w:color w:val="000000" w:themeColor="text1"/>
        </w:rPr>
        <w:t xml:space="preserve">ческим тротуарам, примыкающим </w:t>
      </w:r>
      <w:r w:rsidRPr="00C2122D">
        <w:rPr>
          <w:rFonts w:ascii="Times New Roman" w:hAnsi="Times New Roman"/>
          <w:color w:val="000000" w:themeColor="text1"/>
        </w:rPr>
        <w:t>к инженерным сооружениям и лестничным сходам, - на собственников инженерных сооружений,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2.21.3. </w:t>
      </w:r>
      <w:proofErr w:type="gramStart"/>
      <w:r w:rsidRPr="005C01B5">
        <w:rPr>
          <w:rFonts w:ascii="Times New Roman" w:hAnsi="Times New Roman"/>
        </w:rPr>
        <w:t>По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остановочных пунктах, парковок - на собственников автомобильных дорог, если иное не предусмотрено законом или договором.</w:t>
      </w:r>
      <w:proofErr w:type="gramEnd"/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2.21.4. По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Pr="005C01B5">
        <w:rPr>
          <w:rFonts w:ascii="Times New Roman" w:hAnsi="Times New Roman"/>
        </w:rPr>
        <w:t>водоохранные</w:t>
      </w:r>
      <w:proofErr w:type="spellEnd"/>
      <w:r w:rsidRPr="005C01B5">
        <w:rPr>
          <w:rFonts w:ascii="Times New Roman" w:hAnsi="Times New Roman"/>
        </w:rPr>
        <w:t xml:space="preserve"> зоны вдоль рек) - на собственников указанных объектов, если иное не предусмотрено законом или договором.</w:t>
      </w:r>
    </w:p>
    <w:p w:rsidR="00AE52D4" w:rsidRPr="00B92F8B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2.21.5. По периметру наземной части перехода, лестничных сходов переходов или самих переходов - на собственников указанных объектов,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2.21.6. По прилегающим к отдельно стоящим объектам рекламы территориям в радиусе 5 м - на владельцев рекламных конструкций,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2.21.7. По </w:t>
      </w:r>
      <w:proofErr w:type="spellStart"/>
      <w:r w:rsidRPr="005C01B5">
        <w:rPr>
          <w:rFonts w:ascii="Times New Roman" w:hAnsi="Times New Roman"/>
        </w:rPr>
        <w:t>автомоечным</w:t>
      </w:r>
      <w:proofErr w:type="spellEnd"/>
      <w:r w:rsidRPr="005C01B5">
        <w:rPr>
          <w:rFonts w:ascii="Times New Roman" w:hAnsi="Times New Roman"/>
        </w:rPr>
        <w:t xml:space="preserve"> постам, автостоянкам, автозаправочным станциям в границах отведенного земельного участка и прилегающей территории в радиусе </w:t>
      </w:r>
      <w:smartTag w:uri="urn:schemas-microsoft-com:office:smarttags" w:element="metricconverter">
        <w:smartTagPr>
          <w:attr w:name="ProductID" w:val="20 м"/>
        </w:smartTagPr>
        <w:r w:rsidRPr="005C01B5">
          <w:rPr>
            <w:rFonts w:ascii="Times New Roman" w:hAnsi="Times New Roman"/>
          </w:rPr>
          <w:t>20 м</w:t>
        </w:r>
      </w:smartTag>
      <w:r w:rsidRPr="005C01B5">
        <w:rPr>
          <w:rFonts w:ascii="Times New Roman" w:hAnsi="Times New Roman"/>
        </w:rPr>
        <w:t xml:space="preserve"> - на их собственников,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2.21.8. По ограждениям - на организации, в собственности которых находятся ограждения.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2.21.9. По остановочным пунктам - на собственников сооружений,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2.21.10. По разворотным кругам на конечных остановках - на организации, эксплуатирующие указанные объекты,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2.21.11. По </w:t>
      </w:r>
      <w:proofErr w:type="spellStart"/>
      <w:r w:rsidRPr="005C01B5">
        <w:rPr>
          <w:rFonts w:ascii="Times New Roman" w:hAnsi="Times New Roman"/>
        </w:rPr>
        <w:t>притротуарным</w:t>
      </w:r>
      <w:proofErr w:type="spellEnd"/>
      <w:r w:rsidRPr="005C01B5">
        <w:rPr>
          <w:rFonts w:ascii="Times New Roman" w:hAnsi="Times New Roman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договором.</w:t>
      </w:r>
    </w:p>
    <w:p w:rsidR="00AE52D4" w:rsidRPr="00B92F8B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lastRenderedPageBreak/>
        <w:t>2.21.12. По территории организаций, в том числе торговых центров, автостоянок, гаражей, платных парковок, - на их собственников, если иное не предусмотрено законом или договором.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2.21.13. По придомовым и прилегающим к многоквартирным домам территориям - на собственников встроенных нежилых помещений в многоквартирных домах либо юридических лиц, владеющих указанными помещениями на праве хозяйственного ведения или оперативного управления, пропорционально занимаемым площадям.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2.22. На территории городского поселения </w:t>
      </w:r>
      <w:proofErr w:type="gramStart"/>
      <w:r w:rsidRPr="00C2122D">
        <w:rPr>
          <w:rFonts w:ascii="Times New Roman" w:hAnsi="Times New Roman"/>
        </w:rPr>
        <w:t>г</w:t>
      </w:r>
      <w:proofErr w:type="gramEnd"/>
      <w:r w:rsidRPr="00C2122D">
        <w:rPr>
          <w:rFonts w:ascii="Times New Roman" w:hAnsi="Times New Roman"/>
        </w:rPr>
        <w:t>. Палласовка запрещается: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2.22.1. Сорить на улицах,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AE52D4" w:rsidRPr="00B92F8B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2.22.2. Сливать отработанные масла и горюче-смазочные материалы на рельеф местности.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 xml:space="preserve">2.23. Для выгула домашних животных на территории городского поселения </w:t>
      </w:r>
      <w:proofErr w:type="gramStart"/>
      <w:r w:rsidRPr="005C01B5">
        <w:rPr>
          <w:rFonts w:ascii="Times New Roman" w:hAnsi="Times New Roman"/>
        </w:rPr>
        <w:t>г</w:t>
      </w:r>
      <w:proofErr w:type="gramEnd"/>
      <w:r w:rsidRPr="005C01B5">
        <w:rPr>
          <w:rFonts w:ascii="Times New Roman" w:hAnsi="Times New Roman"/>
        </w:rPr>
        <w:t>. Палласовка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2.24. </w:t>
      </w:r>
      <w:proofErr w:type="gramStart"/>
      <w:r w:rsidRPr="00C2122D">
        <w:rPr>
          <w:rFonts w:ascii="Times New Roman" w:hAnsi="Times New Roman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</w:t>
      </w:r>
      <w:r w:rsidR="003524B2" w:rsidRPr="00C2122D">
        <w:rPr>
          <w:rFonts w:ascii="Times New Roman" w:hAnsi="Times New Roman"/>
        </w:rPr>
        <w:t>ений, на газонах,</w:t>
      </w:r>
      <w:r w:rsidRPr="00C2122D">
        <w:rPr>
          <w:rFonts w:ascii="Times New Roman" w:hAnsi="Times New Roman"/>
        </w:rPr>
        <w:t xml:space="preserve">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proofErr w:type="gramEnd"/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Организация содержания домашних животных должна производиться        в соответствии с санитарно-гигиеническими нормами и правилами, ветеринарным законодательством Российской Федерации.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2.25. Хозяйствующим субъектам, жилищным кооперативам, жилищно-строительным кооперативам, товариществам собственников жилья, управляющим и обслуживающим жилищный фонд организациям, учреждениям социальной сферы, собственникам земельных участков, владельцам частного жилищного фонда рекомендуется сообщать специализированным организациям, осуществляющим отлов, содержание и утилизацию безнадзорных животных, о наличии безнадзорных животных на прилегающих территориях.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2.26. Общественные стационарные туалеты и </w:t>
      </w:r>
      <w:proofErr w:type="spellStart"/>
      <w:r w:rsidRPr="00C2122D">
        <w:rPr>
          <w:rFonts w:ascii="Times New Roman" w:hAnsi="Times New Roman"/>
        </w:rPr>
        <w:t>биотуалеты</w:t>
      </w:r>
      <w:proofErr w:type="spellEnd"/>
      <w:r w:rsidRPr="00C2122D">
        <w:rPr>
          <w:rFonts w:ascii="Times New Roman" w:hAnsi="Times New Roman"/>
        </w:rPr>
        <w:t xml:space="preserve">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AE52D4" w:rsidRPr="00C2122D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2.27.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содержание территорий.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>2.28. Очистка, ремонт, окраска урн должны производиться собственниками или лицами, осуществляющими по договору содержание территорий. Очистка урн производится по мере их заполнения, а в местах массового движения и большого скопления граждан - не реже 1 раза в сутки. Урны должны быть исправны и окрашены. Не допускается переполнение урн. Ремонт и окраска урн выполняются по мере необходимости.</w:t>
      </w:r>
    </w:p>
    <w:p w:rsidR="00AE52D4" w:rsidRPr="005C01B5" w:rsidRDefault="00AE52D4" w:rsidP="00AE52D4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5C01B5">
        <w:rPr>
          <w:rFonts w:ascii="Times New Roman" w:hAnsi="Times New Roman"/>
        </w:rPr>
        <w:t>2.29.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660311" w:rsidRPr="00C2122D" w:rsidRDefault="00AE52D4" w:rsidP="00660311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2.30. Периодичность выполнения работ по благоустройству устанавливается заказчиком </w:t>
      </w:r>
      <w:r w:rsidRPr="00C2122D">
        <w:rPr>
          <w:rFonts w:ascii="Times New Roman" w:hAnsi="Times New Roman"/>
        </w:rPr>
        <w:lastRenderedPageBreak/>
        <w:t>работ с учетом обеспечения должного санитарного и технического состояния объектов</w:t>
      </w:r>
      <w:proofErr w:type="gramStart"/>
      <w:r w:rsidRPr="00C2122D">
        <w:rPr>
          <w:rFonts w:ascii="Times New Roman" w:hAnsi="Times New Roman"/>
        </w:rPr>
        <w:t>.»</w:t>
      </w:r>
      <w:proofErr w:type="gramEnd"/>
    </w:p>
    <w:p w:rsidR="002E77BD" w:rsidRPr="00C2122D" w:rsidRDefault="002E77BD" w:rsidP="002E77BD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</w:rPr>
        <w:t xml:space="preserve">3. </w:t>
      </w:r>
      <w:r w:rsidR="00660311" w:rsidRPr="00C2122D">
        <w:rPr>
          <w:rFonts w:ascii="Times New Roman" w:hAnsi="Times New Roman"/>
        </w:rPr>
        <w:t>В приложение</w:t>
      </w:r>
      <w:r w:rsidR="005C01B5" w:rsidRPr="00C2122D">
        <w:rPr>
          <w:rFonts w:ascii="Times New Roman" w:hAnsi="Times New Roman"/>
        </w:rPr>
        <w:t xml:space="preserve"> к Правилам</w:t>
      </w:r>
      <w:r w:rsidR="00660311" w:rsidRPr="00C2122D">
        <w:rPr>
          <w:rFonts w:ascii="Times New Roman" w:hAnsi="Times New Roman"/>
        </w:rPr>
        <w:t xml:space="preserve"> внести следующее изменение: слова «Приложение к Типовым Правилам благоустройства территории городского поселения </w:t>
      </w:r>
      <w:proofErr w:type="gramStart"/>
      <w:r w:rsidR="00660311" w:rsidRPr="00C2122D">
        <w:rPr>
          <w:rFonts w:ascii="Times New Roman" w:hAnsi="Times New Roman"/>
        </w:rPr>
        <w:t>г</w:t>
      </w:r>
      <w:proofErr w:type="gramEnd"/>
      <w:r w:rsidR="00660311" w:rsidRPr="00C2122D">
        <w:rPr>
          <w:rFonts w:ascii="Times New Roman" w:hAnsi="Times New Roman"/>
        </w:rPr>
        <w:t>. Палласовка»</w:t>
      </w:r>
      <w:r w:rsidRPr="00C2122D">
        <w:rPr>
          <w:rFonts w:ascii="Times New Roman" w:hAnsi="Times New Roman"/>
        </w:rPr>
        <w:t xml:space="preserve"> заменить словами</w:t>
      </w:r>
      <w:r w:rsidR="00660311" w:rsidRPr="00C2122D">
        <w:rPr>
          <w:rFonts w:ascii="Times New Roman" w:hAnsi="Times New Roman"/>
        </w:rPr>
        <w:t xml:space="preserve">  «Приложение № 1 </w:t>
      </w:r>
      <w:r w:rsidRPr="00C2122D">
        <w:rPr>
          <w:rFonts w:ascii="Times New Roman" w:hAnsi="Times New Roman"/>
        </w:rPr>
        <w:t>к</w:t>
      </w:r>
      <w:r w:rsidR="00660311" w:rsidRPr="00C2122D">
        <w:rPr>
          <w:rFonts w:ascii="Times New Roman" w:hAnsi="Times New Roman"/>
        </w:rPr>
        <w:t xml:space="preserve"> Правилам благоустройства территории городского поселения г. Палласовка».</w:t>
      </w:r>
    </w:p>
    <w:p w:rsidR="00660311" w:rsidRPr="00C2122D" w:rsidRDefault="00660311" w:rsidP="00660311">
      <w:pPr>
        <w:spacing w:after="1" w:line="220" w:lineRule="atLeast"/>
        <w:ind w:firstLine="708"/>
        <w:jc w:val="both"/>
        <w:rPr>
          <w:rFonts w:ascii="Times New Roman" w:hAnsi="Times New Roman"/>
          <w:szCs w:val="28"/>
        </w:rPr>
      </w:pPr>
      <w:r w:rsidRPr="00C2122D">
        <w:rPr>
          <w:rFonts w:ascii="Times New Roman" w:hAnsi="Times New Roman"/>
        </w:rPr>
        <w:t xml:space="preserve">4. </w:t>
      </w:r>
      <w:r w:rsidRPr="00C2122D">
        <w:rPr>
          <w:rFonts w:ascii="Times New Roman" w:hAnsi="Times New Roman"/>
          <w:szCs w:val="28"/>
        </w:rPr>
        <w:t xml:space="preserve">Утвердить форму схемы границ прилегающей территории для осуществления мероприятий по благоустройству (уборке) территорий городского поселения </w:t>
      </w:r>
      <w:proofErr w:type="gramStart"/>
      <w:r w:rsidRPr="00C2122D">
        <w:rPr>
          <w:rFonts w:ascii="Times New Roman" w:hAnsi="Times New Roman"/>
          <w:szCs w:val="28"/>
        </w:rPr>
        <w:t>г</w:t>
      </w:r>
      <w:proofErr w:type="gramEnd"/>
      <w:r w:rsidR="00324288" w:rsidRPr="00C2122D">
        <w:rPr>
          <w:rFonts w:ascii="Times New Roman" w:hAnsi="Times New Roman"/>
          <w:szCs w:val="28"/>
        </w:rPr>
        <w:t>. Палласовка согласно П</w:t>
      </w:r>
      <w:r w:rsidRPr="00C2122D">
        <w:rPr>
          <w:rFonts w:ascii="Times New Roman" w:hAnsi="Times New Roman"/>
          <w:szCs w:val="28"/>
        </w:rPr>
        <w:t>риложения № 2</w:t>
      </w:r>
      <w:r w:rsidR="005C01B5" w:rsidRPr="00C2122D">
        <w:rPr>
          <w:rFonts w:ascii="Times New Roman" w:hAnsi="Times New Roman"/>
          <w:szCs w:val="28"/>
        </w:rPr>
        <w:t xml:space="preserve"> к</w:t>
      </w:r>
      <w:r w:rsidR="005C01B5" w:rsidRPr="00C2122D">
        <w:rPr>
          <w:rFonts w:ascii="Times New Roman" w:hAnsi="Times New Roman"/>
        </w:rPr>
        <w:t xml:space="preserve"> Правилам</w:t>
      </w:r>
      <w:r w:rsidRPr="00C2122D">
        <w:rPr>
          <w:rFonts w:ascii="Times New Roman" w:hAnsi="Times New Roman"/>
          <w:szCs w:val="28"/>
        </w:rPr>
        <w:t>.</w:t>
      </w:r>
    </w:p>
    <w:p w:rsidR="00351D9F" w:rsidRPr="005C01B5" w:rsidRDefault="00660311" w:rsidP="00660311">
      <w:pPr>
        <w:spacing w:after="1" w:line="220" w:lineRule="atLeast"/>
        <w:ind w:firstLine="708"/>
        <w:jc w:val="both"/>
        <w:rPr>
          <w:rFonts w:ascii="Times New Roman" w:hAnsi="Times New Roman"/>
        </w:rPr>
      </w:pPr>
      <w:r w:rsidRPr="00C2122D">
        <w:rPr>
          <w:rFonts w:ascii="Times New Roman" w:hAnsi="Times New Roman"/>
          <w:szCs w:val="28"/>
        </w:rPr>
        <w:t xml:space="preserve">5. </w:t>
      </w:r>
      <w:r w:rsidR="004E323C" w:rsidRPr="00C2122D">
        <w:rPr>
          <w:rFonts w:ascii="Times New Roman" w:hAnsi="Times New Roman"/>
        </w:rPr>
        <w:t>Настоящее решение  вступа</w:t>
      </w:r>
      <w:r w:rsidR="001E062E" w:rsidRPr="00C2122D">
        <w:rPr>
          <w:rFonts w:ascii="Times New Roman" w:hAnsi="Times New Roman"/>
        </w:rPr>
        <w:t xml:space="preserve">ет в силу со дня его </w:t>
      </w:r>
      <w:r w:rsidR="00546F90" w:rsidRPr="00C2122D">
        <w:rPr>
          <w:rFonts w:ascii="Times New Roman" w:hAnsi="Times New Roman"/>
        </w:rPr>
        <w:t>официального опубликования (обнародования)</w:t>
      </w:r>
      <w:r w:rsidR="00402945" w:rsidRPr="00C2122D">
        <w:rPr>
          <w:rFonts w:ascii="Times New Roman" w:hAnsi="Times New Roman"/>
        </w:rPr>
        <w:t>.</w:t>
      </w:r>
    </w:p>
    <w:p w:rsidR="002E77BD" w:rsidRDefault="002E77BD" w:rsidP="00351D9F">
      <w:pPr>
        <w:pStyle w:val="a6"/>
        <w:spacing w:before="0" w:beforeAutospacing="0" w:after="0" w:afterAutospacing="0"/>
        <w:rPr>
          <w:b/>
        </w:rPr>
      </w:pPr>
    </w:p>
    <w:p w:rsidR="001E062E" w:rsidRPr="005C01B5" w:rsidRDefault="00351D9F" w:rsidP="00351D9F">
      <w:pPr>
        <w:pStyle w:val="a6"/>
        <w:spacing w:before="0" w:beforeAutospacing="0" w:after="0" w:afterAutospacing="0"/>
        <w:rPr>
          <w:b/>
        </w:rPr>
      </w:pPr>
      <w:r w:rsidRPr="005C01B5">
        <w:rPr>
          <w:b/>
        </w:rPr>
        <w:t xml:space="preserve">Глава </w:t>
      </w:r>
      <w:proofErr w:type="gramStart"/>
      <w:r w:rsidRPr="005C01B5">
        <w:rPr>
          <w:b/>
        </w:rPr>
        <w:t>городского</w:t>
      </w:r>
      <w:proofErr w:type="gramEnd"/>
      <w:r w:rsidRPr="005C01B5">
        <w:rPr>
          <w:b/>
        </w:rPr>
        <w:t xml:space="preserve"> </w:t>
      </w:r>
    </w:p>
    <w:p w:rsidR="005C01B5" w:rsidRPr="002E77BD" w:rsidRDefault="00351D9F" w:rsidP="002E77BD">
      <w:pPr>
        <w:pStyle w:val="a6"/>
        <w:spacing w:before="0" w:beforeAutospacing="0" w:after="0" w:afterAutospacing="0"/>
        <w:rPr>
          <w:b/>
        </w:rPr>
      </w:pPr>
      <w:r w:rsidRPr="005C01B5">
        <w:rPr>
          <w:b/>
        </w:rPr>
        <w:t xml:space="preserve">поселения </w:t>
      </w:r>
      <w:proofErr w:type="gramStart"/>
      <w:r w:rsidRPr="005C01B5">
        <w:rPr>
          <w:b/>
        </w:rPr>
        <w:t>г</w:t>
      </w:r>
      <w:proofErr w:type="gramEnd"/>
      <w:r w:rsidRPr="005C01B5">
        <w:rPr>
          <w:b/>
        </w:rPr>
        <w:t xml:space="preserve">. Палласовка                            </w:t>
      </w:r>
      <w:r w:rsidR="001E062E" w:rsidRPr="005C01B5">
        <w:rPr>
          <w:b/>
        </w:rPr>
        <w:t xml:space="preserve">                              </w:t>
      </w:r>
      <w:r w:rsidRPr="005C01B5">
        <w:rPr>
          <w:b/>
        </w:rPr>
        <w:t xml:space="preserve">  </w:t>
      </w:r>
      <w:r w:rsidR="00FF0CCA" w:rsidRPr="005C01B5">
        <w:rPr>
          <w:b/>
        </w:rPr>
        <w:t xml:space="preserve">      </w:t>
      </w:r>
      <w:r w:rsidRPr="005C01B5">
        <w:rPr>
          <w:b/>
        </w:rPr>
        <w:t xml:space="preserve">  В.В. </w:t>
      </w:r>
      <w:proofErr w:type="spellStart"/>
      <w:r w:rsidRPr="005C01B5">
        <w:rPr>
          <w:b/>
        </w:rPr>
        <w:t>Гронин</w:t>
      </w:r>
      <w:proofErr w:type="spellEnd"/>
      <w:r w:rsidR="002E77BD">
        <w:rPr>
          <w:b/>
        </w:rPr>
        <w:t xml:space="preserve"> </w:t>
      </w:r>
      <w:r w:rsidR="00264D74" w:rsidRPr="005C01B5">
        <w:rPr>
          <w:b/>
        </w:rPr>
        <w:t xml:space="preserve">          </w:t>
      </w:r>
      <w:r w:rsidR="002E77BD">
        <w:rPr>
          <w:b/>
        </w:rPr>
        <w:t xml:space="preserve">         </w:t>
      </w:r>
    </w:p>
    <w:p w:rsidR="005C01B5" w:rsidRDefault="005C01B5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96134C" w:rsidRDefault="0096134C">
      <w:pPr>
        <w:spacing w:line="276" w:lineRule="auto"/>
        <w:jc w:val="both"/>
        <w:rPr>
          <w:rFonts w:ascii="Times New Roman" w:hAnsi="Times New Roman"/>
        </w:rPr>
      </w:pPr>
    </w:p>
    <w:p w:rsidR="005C01B5" w:rsidRPr="00C2122D" w:rsidRDefault="005C01B5" w:rsidP="005C01B5">
      <w:pPr>
        <w:tabs>
          <w:tab w:val="left" w:pos="709"/>
          <w:tab w:val="left" w:pos="993"/>
          <w:tab w:val="left" w:pos="1134"/>
        </w:tabs>
        <w:jc w:val="right"/>
        <w:rPr>
          <w:rFonts w:ascii="Times New Roman" w:hAnsi="Times New Roman"/>
          <w:sz w:val="20"/>
          <w:szCs w:val="20"/>
        </w:rPr>
      </w:pPr>
      <w:r w:rsidRPr="00C2122D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5C01B5" w:rsidRPr="00C2122D" w:rsidRDefault="005C01B5" w:rsidP="005C01B5">
      <w:pPr>
        <w:jc w:val="right"/>
        <w:rPr>
          <w:rFonts w:ascii="Times New Roman" w:hAnsi="Times New Roman"/>
          <w:sz w:val="20"/>
          <w:szCs w:val="20"/>
        </w:rPr>
      </w:pPr>
      <w:r w:rsidRPr="00C212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к Правилам благоустройства                        территории городского </w:t>
      </w:r>
    </w:p>
    <w:p w:rsidR="005C01B5" w:rsidRPr="00C2122D" w:rsidRDefault="005C01B5" w:rsidP="005C01B5">
      <w:pPr>
        <w:jc w:val="right"/>
        <w:rPr>
          <w:rFonts w:ascii="Times New Roman" w:hAnsi="Times New Roman"/>
          <w:sz w:val="20"/>
          <w:szCs w:val="20"/>
        </w:rPr>
      </w:pPr>
      <w:r w:rsidRPr="00C2122D">
        <w:rPr>
          <w:rFonts w:ascii="Times New Roman" w:hAnsi="Times New Roman"/>
          <w:sz w:val="20"/>
          <w:szCs w:val="20"/>
        </w:rPr>
        <w:t xml:space="preserve">поселения </w:t>
      </w:r>
      <w:proofErr w:type="gramStart"/>
      <w:r w:rsidRPr="00C2122D">
        <w:rPr>
          <w:rFonts w:ascii="Times New Roman" w:hAnsi="Times New Roman"/>
          <w:sz w:val="20"/>
          <w:szCs w:val="20"/>
        </w:rPr>
        <w:t>г</w:t>
      </w:r>
      <w:proofErr w:type="gramEnd"/>
      <w:r w:rsidRPr="00C2122D">
        <w:rPr>
          <w:rFonts w:ascii="Times New Roman" w:hAnsi="Times New Roman"/>
          <w:sz w:val="20"/>
          <w:szCs w:val="20"/>
        </w:rPr>
        <w:t>. Палласовка</w:t>
      </w:r>
    </w:p>
    <w:p w:rsidR="005C01B5" w:rsidRPr="00C2122D" w:rsidRDefault="005C01B5" w:rsidP="0096134C">
      <w:pPr>
        <w:tabs>
          <w:tab w:val="left" w:pos="709"/>
          <w:tab w:val="left" w:pos="993"/>
          <w:tab w:val="left" w:pos="1134"/>
        </w:tabs>
        <w:jc w:val="center"/>
        <w:rPr>
          <w:rFonts w:ascii="Times New Roman" w:hAnsi="Times New Roman"/>
          <w:sz w:val="20"/>
          <w:szCs w:val="20"/>
        </w:rPr>
      </w:pPr>
      <w:r w:rsidRPr="00C212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C01B5" w:rsidRPr="00C2122D" w:rsidRDefault="005C01B5" w:rsidP="005C01B5">
      <w:pPr>
        <w:rPr>
          <w:rFonts w:ascii="Times New Roman" w:hAnsi="Times New Roman"/>
        </w:rPr>
      </w:pPr>
    </w:p>
    <w:p w:rsidR="005C01B5" w:rsidRPr="00C2122D" w:rsidRDefault="005C01B5" w:rsidP="005C01B5">
      <w:pPr>
        <w:jc w:val="center"/>
        <w:rPr>
          <w:b/>
        </w:rPr>
      </w:pPr>
      <w:r w:rsidRPr="00C2122D">
        <w:rPr>
          <w:rFonts w:ascii="Times New Roman" w:hAnsi="Times New Roman"/>
          <w:b/>
        </w:rPr>
        <w:t>Ф</w:t>
      </w:r>
      <w:r w:rsidR="00A46343" w:rsidRPr="00C2122D">
        <w:rPr>
          <w:rFonts w:ascii="Times New Roman" w:hAnsi="Times New Roman"/>
          <w:b/>
        </w:rPr>
        <w:t>орма</w:t>
      </w:r>
    </w:p>
    <w:p w:rsidR="005C01B5" w:rsidRPr="00C2122D" w:rsidRDefault="005C01B5" w:rsidP="005C01B5">
      <w:pPr>
        <w:jc w:val="center"/>
        <w:rPr>
          <w:rFonts w:ascii="Times New Roman" w:hAnsi="Times New Roman"/>
          <w:b/>
        </w:rPr>
      </w:pPr>
      <w:r w:rsidRPr="00C2122D">
        <w:rPr>
          <w:rFonts w:ascii="Times New Roman" w:eastAsia="Times New Roman" w:hAnsi="Times New Roman"/>
          <w:b/>
        </w:rPr>
        <w:t xml:space="preserve">             </w:t>
      </w:r>
      <w:r w:rsidRPr="00C2122D">
        <w:rPr>
          <w:rFonts w:ascii="Times New Roman" w:hAnsi="Times New Roman"/>
          <w:b/>
          <w:szCs w:val="28"/>
        </w:rPr>
        <w:t xml:space="preserve">схемы границ прилегающей территории </w:t>
      </w:r>
    </w:p>
    <w:p w:rsidR="005C01B5" w:rsidRPr="00C2122D" w:rsidRDefault="005C01B5" w:rsidP="005C01B5">
      <w:pPr>
        <w:jc w:val="center"/>
        <w:rPr>
          <w:b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1. Местоположение прилегающей территории (адресные ориентиры) 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2.  Кадастровый  номер  объекта,  по  отношению  к которому устанавливается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прилегающая территория 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3.  Сведения  о  собственнике  и  (или)  ином  законном  владельце  здания,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строения,  сооружения,  земельного  участка,  а  также </w:t>
      </w:r>
      <w:proofErr w:type="gramStart"/>
      <w:r w:rsidRPr="00C2122D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2122D">
        <w:rPr>
          <w:rFonts w:ascii="Times New Roman" w:hAnsi="Times New Roman" w:cs="Times New Roman"/>
          <w:sz w:val="24"/>
          <w:szCs w:val="24"/>
        </w:rPr>
        <w:t xml:space="preserve"> лице: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4. Площадь прилегающей территории: 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</w:t>
      </w:r>
      <w:r w:rsidRPr="00C2122D">
        <w:rPr>
          <w:rFonts w:ascii="Times New Roman" w:hAnsi="Times New Roman" w:cs="Times New Roman"/>
          <w:sz w:val="24"/>
          <w:szCs w:val="24"/>
        </w:rPr>
        <w:t xml:space="preserve"> (кв. м)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5.  Вид  разрешенного  использования  земельного  участка,  по  отношению </w:t>
      </w:r>
      <w:proofErr w:type="gramStart"/>
      <w:r w:rsidRPr="00C2122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22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2122D">
        <w:rPr>
          <w:rFonts w:ascii="Times New Roman" w:hAnsi="Times New Roman" w:cs="Times New Roman"/>
          <w:sz w:val="24"/>
          <w:szCs w:val="24"/>
        </w:rPr>
        <w:t xml:space="preserve"> устанавливается прилегающая территория 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6.  Наличие  объектов  (в  том  числе  благоустройства),  расположенных  </w:t>
      </w:r>
      <w:proofErr w:type="gramStart"/>
      <w:r w:rsidRPr="00C212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прилегающей территории, с их описанием 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7.  Площадь  озелененной  территории  (при  ее наличии 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</w:t>
      </w:r>
      <w:r w:rsidRPr="00C2122D">
        <w:rPr>
          <w:rFonts w:ascii="Times New Roman" w:hAnsi="Times New Roman" w:cs="Times New Roman"/>
          <w:sz w:val="24"/>
          <w:szCs w:val="24"/>
        </w:rPr>
        <w:t xml:space="preserve"> кв. м), состав озеленения (при наличии деревья 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__________</w:t>
      </w:r>
      <w:r w:rsidRPr="00C2122D">
        <w:rPr>
          <w:rFonts w:ascii="Times New Roman" w:hAnsi="Times New Roman" w:cs="Times New Roman"/>
          <w:sz w:val="24"/>
          <w:szCs w:val="24"/>
        </w:rPr>
        <w:t xml:space="preserve"> шт., газон, цветники __________</w:t>
      </w:r>
      <w:r w:rsidR="00A46343" w:rsidRPr="00C2122D">
        <w:rPr>
          <w:rFonts w:ascii="Times New Roman" w:hAnsi="Times New Roman" w:cs="Times New Roman"/>
          <w:sz w:val="24"/>
          <w:szCs w:val="24"/>
        </w:rPr>
        <w:t>_________</w:t>
      </w:r>
      <w:r w:rsidRPr="00C2122D">
        <w:rPr>
          <w:rFonts w:ascii="Times New Roman" w:hAnsi="Times New Roman" w:cs="Times New Roman"/>
          <w:sz w:val="24"/>
          <w:szCs w:val="24"/>
        </w:rPr>
        <w:t xml:space="preserve"> кв. м)</w:t>
      </w:r>
    </w:p>
    <w:p w:rsidR="005C01B5" w:rsidRPr="00C2122D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891"/>
        <w:gridCol w:w="2835"/>
      </w:tblGrid>
      <w:tr w:rsidR="005C01B5" w:rsidRPr="00C2122D" w:rsidTr="00472D63">
        <w:tc>
          <w:tcPr>
            <w:tcW w:w="3345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726" w:type="dxa"/>
            <w:gridSpan w:val="2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запятой)</w:t>
            </w:r>
          </w:p>
        </w:tc>
      </w:tr>
      <w:tr w:rsidR="005C01B5" w:rsidRPr="00C2122D" w:rsidTr="00472D63">
        <w:tc>
          <w:tcPr>
            <w:tcW w:w="3345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C01B5" w:rsidRPr="00C2122D" w:rsidTr="00472D63">
        <w:tc>
          <w:tcPr>
            <w:tcW w:w="3345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2122D" w:rsidTr="00472D63">
        <w:tc>
          <w:tcPr>
            <w:tcW w:w="3345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2122D" w:rsidTr="00472D6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B5" w:rsidRPr="00C2122D" w:rsidTr="00472D6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464F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lastRenderedPageBreak/>
        <w:t>Графическая часть</w:t>
      </w:r>
    </w:p>
    <w:p w:rsidR="005C01B5" w:rsidRPr="00C2122D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C01B5" w:rsidRPr="00C2122D" w:rsidTr="00472D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B5" w:rsidRPr="00C2122D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Масштаб 1:500 (1:1000)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Заявитель ___________ ___________________________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                      (подпись)           (расшифровка подписи)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М.П.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</w:t>
      </w: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2122D" w:rsidRDefault="005C01B5" w:rsidP="005C0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C01B5" w:rsidRPr="00C2122D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5C01B5" w:rsidRPr="00C2122D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6803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граница прилегающей территории (отображается красным цветом)</w:t>
            </w:r>
          </w:p>
        </w:tc>
      </w:tr>
      <w:tr w:rsidR="005C01B5" w:rsidRPr="00C2122D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157480" cy="180340"/>
                  <wp:effectExtent l="19050" t="0" r="0" b="0"/>
                  <wp:docPr id="2" name="Рисунок 1" descr="base_23732_2349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2_2349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поворотная точка границ прилегающей территории (отображается красным цветом)</w:t>
            </w:r>
          </w:p>
        </w:tc>
      </w:tr>
      <w:tr w:rsidR="005C01B5" w:rsidRPr="00C2122D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34:хх</w:t>
            </w:r>
            <w:proofErr w:type="gramStart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ххххх:хх</w:t>
            </w:r>
          </w:p>
        </w:tc>
        <w:tc>
          <w:tcPr>
            <w:tcW w:w="6803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синим цветом)</w:t>
            </w:r>
          </w:p>
        </w:tc>
      </w:tr>
      <w:tr w:rsidR="005C01B5" w:rsidRPr="00C2122D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34:хх</w:t>
            </w:r>
            <w:proofErr w:type="gramStart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6803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кадастровый квартал (отображается черным цветом)</w:t>
            </w:r>
          </w:p>
        </w:tc>
      </w:tr>
      <w:tr w:rsidR="005C01B5" w:rsidRPr="00C2122D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6803" w:type="dxa"/>
          </w:tcPr>
          <w:p w:rsidR="005C01B5" w:rsidRPr="00C2122D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 квартала (отображается черным цветом)</w:t>
            </w:r>
          </w:p>
        </w:tc>
      </w:tr>
      <w:tr w:rsidR="005C01B5" w:rsidRPr="00CC63BC" w:rsidTr="00472D63">
        <w:tc>
          <w:tcPr>
            <w:tcW w:w="2268" w:type="dxa"/>
          </w:tcPr>
          <w:p w:rsidR="005C01B5" w:rsidRPr="00C2122D" w:rsidRDefault="005C01B5" w:rsidP="00472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- - - - - - -</w:t>
            </w:r>
          </w:p>
        </w:tc>
        <w:tc>
          <w:tcPr>
            <w:tcW w:w="6803" w:type="dxa"/>
          </w:tcPr>
          <w:p w:rsidR="005C01B5" w:rsidRPr="00CC63BC" w:rsidRDefault="005C01B5" w:rsidP="00472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2D">
              <w:rPr>
                <w:rFonts w:ascii="Times New Roman" w:hAnsi="Times New Roman" w:cs="Times New Roman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1B5" w:rsidRPr="00CC63BC" w:rsidRDefault="005C01B5" w:rsidP="005C01B5">
      <w:pPr>
        <w:rPr>
          <w:rFonts w:ascii="Times New Roman" w:hAnsi="Times New Roman"/>
        </w:rPr>
      </w:pPr>
    </w:p>
    <w:p w:rsidR="005C01B5" w:rsidRPr="00264D74" w:rsidRDefault="005C01B5">
      <w:pPr>
        <w:spacing w:line="276" w:lineRule="auto"/>
        <w:jc w:val="both"/>
        <w:rPr>
          <w:rFonts w:ascii="Times New Roman" w:hAnsi="Times New Roman"/>
        </w:rPr>
      </w:pPr>
    </w:p>
    <w:sectPr w:rsidR="005C01B5" w:rsidRPr="00264D74" w:rsidSect="00FF0CCA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E3" w:rsidRDefault="00D701E3" w:rsidP="006934AD">
      <w:r>
        <w:separator/>
      </w:r>
    </w:p>
  </w:endnote>
  <w:endnote w:type="continuationSeparator" w:id="0">
    <w:p w:rsidR="00D701E3" w:rsidRDefault="00D701E3" w:rsidP="0069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4188"/>
      <w:docPartObj>
        <w:docPartGallery w:val="Page Numbers (Bottom of Page)"/>
        <w:docPartUnique/>
      </w:docPartObj>
    </w:sdtPr>
    <w:sdtContent>
      <w:p w:rsidR="00106F52" w:rsidRDefault="002240E1">
        <w:pPr>
          <w:pStyle w:val="a9"/>
          <w:jc w:val="right"/>
        </w:pPr>
        <w:fldSimple w:instr=" PAGE   \* MERGEFORMAT ">
          <w:r w:rsidR="007464FD">
            <w:rPr>
              <w:noProof/>
            </w:rPr>
            <w:t>9</w:t>
          </w:r>
        </w:fldSimple>
      </w:p>
    </w:sdtContent>
  </w:sdt>
  <w:p w:rsidR="00106F52" w:rsidRDefault="00106F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E3" w:rsidRDefault="00D701E3" w:rsidP="006934AD">
      <w:r>
        <w:separator/>
      </w:r>
    </w:p>
  </w:footnote>
  <w:footnote w:type="continuationSeparator" w:id="0">
    <w:p w:rsidR="00D701E3" w:rsidRDefault="00D701E3" w:rsidP="0069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3B43578"/>
    <w:multiLevelType w:val="hybridMultilevel"/>
    <w:tmpl w:val="FB30ECE6"/>
    <w:lvl w:ilvl="0" w:tplc="A03499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5294"/>
    <w:multiLevelType w:val="hybridMultilevel"/>
    <w:tmpl w:val="C6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6"/>
    <w:rsid w:val="0000124D"/>
    <w:rsid w:val="00001C3B"/>
    <w:rsid w:val="000040D4"/>
    <w:rsid w:val="00010935"/>
    <w:rsid w:val="00011767"/>
    <w:rsid w:val="00012F99"/>
    <w:rsid w:val="0001329C"/>
    <w:rsid w:val="0001340A"/>
    <w:rsid w:val="00016510"/>
    <w:rsid w:val="0002240C"/>
    <w:rsid w:val="00023606"/>
    <w:rsid w:val="00026CF7"/>
    <w:rsid w:val="0003275E"/>
    <w:rsid w:val="00033413"/>
    <w:rsid w:val="00037EC6"/>
    <w:rsid w:val="00040727"/>
    <w:rsid w:val="0004314B"/>
    <w:rsid w:val="00044294"/>
    <w:rsid w:val="000515AD"/>
    <w:rsid w:val="000518CE"/>
    <w:rsid w:val="00051F62"/>
    <w:rsid w:val="0006478B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74D9"/>
    <w:rsid w:val="000A3393"/>
    <w:rsid w:val="000B24B0"/>
    <w:rsid w:val="000B380A"/>
    <w:rsid w:val="000B63C2"/>
    <w:rsid w:val="000C063D"/>
    <w:rsid w:val="000C39EC"/>
    <w:rsid w:val="000C706A"/>
    <w:rsid w:val="000D1A93"/>
    <w:rsid w:val="000D2A09"/>
    <w:rsid w:val="000D6843"/>
    <w:rsid w:val="000D74D8"/>
    <w:rsid w:val="000E016D"/>
    <w:rsid w:val="000E0FC2"/>
    <w:rsid w:val="000E1345"/>
    <w:rsid w:val="000E3AF8"/>
    <w:rsid w:val="000E3B1A"/>
    <w:rsid w:val="000E5455"/>
    <w:rsid w:val="000E6292"/>
    <w:rsid w:val="000E7663"/>
    <w:rsid w:val="000F396D"/>
    <w:rsid w:val="0010069D"/>
    <w:rsid w:val="00101FE8"/>
    <w:rsid w:val="00106F52"/>
    <w:rsid w:val="001104FA"/>
    <w:rsid w:val="0011252C"/>
    <w:rsid w:val="00117ABC"/>
    <w:rsid w:val="0012338D"/>
    <w:rsid w:val="00132F40"/>
    <w:rsid w:val="00140687"/>
    <w:rsid w:val="00140D3A"/>
    <w:rsid w:val="001445C5"/>
    <w:rsid w:val="00145BFC"/>
    <w:rsid w:val="00145E89"/>
    <w:rsid w:val="001470F9"/>
    <w:rsid w:val="00147D55"/>
    <w:rsid w:val="00151C51"/>
    <w:rsid w:val="00157301"/>
    <w:rsid w:val="0017444F"/>
    <w:rsid w:val="00176283"/>
    <w:rsid w:val="00177448"/>
    <w:rsid w:val="00180DA0"/>
    <w:rsid w:val="001824C7"/>
    <w:rsid w:val="00183625"/>
    <w:rsid w:val="00183854"/>
    <w:rsid w:val="00187F6F"/>
    <w:rsid w:val="001932E9"/>
    <w:rsid w:val="00193E75"/>
    <w:rsid w:val="001945D7"/>
    <w:rsid w:val="00197314"/>
    <w:rsid w:val="001A35C5"/>
    <w:rsid w:val="001A50EE"/>
    <w:rsid w:val="001A6CF5"/>
    <w:rsid w:val="001B1E8C"/>
    <w:rsid w:val="001B3BB3"/>
    <w:rsid w:val="001B561B"/>
    <w:rsid w:val="001C3C99"/>
    <w:rsid w:val="001C47CA"/>
    <w:rsid w:val="001C5AA5"/>
    <w:rsid w:val="001C7860"/>
    <w:rsid w:val="001D4B09"/>
    <w:rsid w:val="001D4B1E"/>
    <w:rsid w:val="001E062E"/>
    <w:rsid w:val="001E1CEA"/>
    <w:rsid w:val="001F00FA"/>
    <w:rsid w:val="001F1D74"/>
    <w:rsid w:val="0020159C"/>
    <w:rsid w:val="00201E9E"/>
    <w:rsid w:val="00205175"/>
    <w:rsid w:val="002078EE"/>
    <w:rsid w:val="00215784"/>
    <w:rsid w:val="002171FD"/>
    <w:rsid w:val="002240E1"/>
    <w:rsid w:val="00224FD2"/>
    <w:rsid w:val="00234C45"/>
    <w:rsid w:val="00236073"/>
    <w:rsid w:val="00242DC1"/>
    <w:rsid w:val="0024415C"/>
    <w:rsid w:val="00245E20"/>
    <w:rsid w:val="00246931"/>
    <w:rsid w:val="00254205"/>
    <w:rsid w:val="002567E0"/>
    <w:rsid w:val="00256AE9"/>
    <w:rsid w:val="00257808"/>
    <w:rsid w:val="00261866"/>
    <w:rsid w:val="00264D74"/>
    <w:rsid w:val="00271057"/>
    <w:rsid w:val="002840CB"/>
    <w:rsid w:val="00290BD1"/>
    <w:rsid w:val="00291E54"/>
    <w:rsid w:val="00292B55"/>
    <w:rsid w:val="00296CE2"/>
    <w:rsid w:val="0029711B"/>
    <w:rsid w:val="002A3925"/>
    <w:rsid w:val="002A4324"/>
    <w:rsid w:val="002A45D5"/>
    <w:rsid w:val="002B24C3"/>
    <w:rsid w:val="002B264F"/>
    <w:rsid w:val="002B499E"/>
    <w:rsid w:val="002B5EB3"/>
    <w:rsid w:val="002B6A94"/>
    <w:rsid w:val="002B7E11"/>
    <w:rsid w:val="002C136F"/>
    <w:rsid w:val="002C247C"/>
    <w:rsid w:val="002C68DE"/>
    <w:rsid w:val="002C6ADB"/>
    <w:rsid w:val="002D0EBD"/>
    <w:rsid w:val="002D32A4"/>
    <w:rsid w:val="002E1B5E"/>
    <w:rsid w:val="002E4A81"/>
    <w:rsid w:val="002E77BD"/>
    <w:rsid w:val="002E7E9C"/>
    <w:rsid w:val="002F32F5"/>
    <w:rsid w:val="003029D8"/>
    <w:rsid w:val="0030357C"/>
    <w:rsid w:val="003048AC"/>
    <w:rsid w:val="00310772"/>
    <w:rsid w:val="003158A6"/>
    <w:rsid w:val="003159C3"/>
    <w:rsid w:val="00316833"/>
    <w:rsid w:val="003232ED"/>
    <w:rsid w:val="00324288"/>
    <w:rsid w:val="00327FAF"/>
    <w:rsid w:val="003348CF"/>
    <w:rsid w:val="003351A6"/>
    <w:rsid w:val="00335569"/>
    <w:rsid w:val="00337E66"/>
    <w:rsid w:val="003404E5"/>
    <w:rsid w:val="00345BA0"/>
    <w:rsid w:val="00347675"/>
    <w:rsid w:val="00350578"/>
    <w:rsid w:val="00351D9F"/>
    <w:rsid w:val="00351F75"/>
    <w:rsid w:val="003524B2"/>
    <w:rsid w:val="00356167"/>
    <w:rsid w:val="003572EB"/>
    <w:rsid w:val="00357478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2C47"/>
    <w:rsid w:val="0039497D"/>
    <w:rsid w:val="003A037A"/>
    <w:rsid w:val="003A1D58"/>
    <w:rsid w:val="003A43F4"/>
    <w:rsid w:val="003A4558"/>
    <w:rsid w:val="003A6C5B"/>
    <w:rsid w:val="003B0881"/>
    <w:rsid w:val="003B47CF"/>
    <w:rsid w:val="003C3CA9"/>
    <w:rsid w:val="003C4C28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1BA5"/>
    <w:rsid w:val="00402945"/>
    <w:rsid w:val="0040332C"/>
    <w:rsid w:val="00403BFA"/>
    <w:rsid w:val="00403E54"/>
    <w:rsid w:val="004060C2"/>
    <w:rsid w:val="0040612C"/>
    <w:rsid w:val="00413C55"/>
    <w:rsid w:val="00415856"/>
    <w:rsid w:val="004159D5"/>
    <w:rsid w:val="00420B80"/>
    <w:rsid w:val="00424F91"/>
    <w:rsid w:val="0043362F"/>
    <w:rsid w:val="00434AAC"/>
    <w:rsid w:val="00435E7B"/>
    <w:rsid w:val="00441D73"/>
    <w:rsid w:val="004430F4"/>
    <w:rsid w:val="00444018"/>
    <w:rsid w:val="0044546A"/>
    <w:rsid w:val="004518F4"/>
    <w:rsid w:val="00454A82"/>
    <w:rsid w:val="00472AD5"/>
    <w:rsid w:val="004745EA"/>
    <w:rsid w:val="004833D3"/>
    <w:rsid w:val="00486DC3"/>
    <w:rsid w:val="00490D73"/>
    <w:rsid w:val="00490D7F"/>
    <w:rsid w:val="00491826"/>
    <w:rsid w:val="004926D6"/>
    <w:rsid w:val="0049354A"/>
    <w:rsid w:val="00493A93"/>
    <w:rsid w:val="00497184"/>
    <w:rsid w:val="0049720B"/>
    <w:rsid w:val="004A50D0"/>
    <w:rsid w:val="004A5B49"/>
    <w:rsid w:val="004A5C5B"/>
    <w:rsid w:val="004A6918"/>
    <w:rsid w:val="004B164B"/>
    <w:rsid w:val="004B3D9F"/>
    <w:rsid w:val="004B675C"/>
    <w:rsid w:val="004B74B3"/>
    <w:rsid w:val="004C1AA9"/>
    <w:rsid w:val="004C7189"/>
    <w:rsid w:val="004D6A4B"/>
    <w:rsid w:val="004E0C6C"/>
    <w:rsid w:val="004E323C"/>
    <w:rsid w:val="004E3EDB"/>
    <w:rsid w:val="004E52A4"/>
    <w:rsid w:val="004E72E8"/>
    <w:rsid w:val="004F0544"/>
    <w:rsid w:val="004F3A40"/>
    <w:rsid w:val="00500E55"/>
    <w:rsid w:val="005059A6"/>
    <w:rsid w:val="0051358A"/>
    <w:rsid w:val="00513CA2"/>
    <w:rsid w:val="005159FF"/>
    <w:rsid w:val="005172A9"/>
    <w:rsid w:val="005212CA"/>
    <w:rsid w:val="0052276C"/>
    <w:rsid w:val="00527B42"/>
    <w:rsid w:val="005316D6"/>
    <w:rsid w:val="00533586"/>
    <w:rsid w:val="00535652"/>
    <w:rsid w:val="00537BDD"/>
    <w:rsid w:val="005411AB"/>
    <w:rsid w:val="00541B4E"/>
    <w:rsid w:val="00541B4F"/>
    <w:rsid w:val="005448D8"/>
    <w:rsid w:val="005466CA"/>
    <w:rsid w:val="00546F90"/>
    <w:rsid w:val="00551861"/>
    <w:rsid w:val="0055699C"/>
    <w:rsid w:val="00557FC9"/>
    <w:rsid w:val="00561C1E"/>
    <w:rsid w:val="00561EDB"/>
    <w:rsid w:val="005629A2"/>
    <w:rsid w:val="005649CB"/>
    <w:rsid w:val="005773B1"/>
    <w:rsid w:val="00580C78"/>
    <w:rsid w:val="00584F08"/>
    <w:rsid w:val="00591178"/>
    <w:rsid w:val="00596571"/>
    <w:rsid w:val="005A1D31"/>
    <w:rsid w:val="005A1FF3"/>
    <w:rsid w:val="005A384F"/>
    <w:rsid w:val="005A3A11"/>
    <w:rsid w:val="005B16A4"/>
    <w:rsid w:val="005B1B17"/>
    <w:rsid w:val="005B2436"/>
    <w:rsid w:val="005B42A7"/>
    <w:rsid w:val="005C01B5"/>
    <w:rsid w:val="005C047A"/>
    <w:rsid w:val="005C7DA5"/>
    <w:rsid w:val="005D0800"/>
    <w:rsid w:val="005E6CC2"/>
    <w:rsid w:val="005F4832"/>
    <w:rsid w:val="005F7CBC"/>
    <w:rsid w:val="00601835"/>
    <w:rsid w:val="006109E7"/>
    <w:rsid w:val="00612BD0"/>
    <w:rsid w:val="0061455C"/>
    <w:rsid w:val="00616525"/>
    <w:rsid w:val="006230ED"/>
    <w:rsid w:val="006234A3"/>
    <w:rsid w:val="00626285"/>
    <w:rsid w:val="0063312B"/>
    <w:rsid w:val="00633EDD"/>
    <w:rsid w:val="00634E48"/>
    <w:rsid w:val="0063543D"/>
    <w:rsid w:val="0064291B"/>
    <w:rsid w:val="006510EC"/>
    <w:rsid w:val="00654F77"/>
    <w:rsid w:val="00660311"/>
    <w:rsid w:val="006622E6"/>
    <w:rsid w:val="00662794"/>
    <w:rsid w:val="00667C87"/>
    <w:rsid w:val="00674CC5"/>
    <w:rsid w:val="0067530F"/>
    <w:rsid w:val="006769DC"/>
    <w:rsid w:val="006806E9"/>
    <w:rsid w:val="00680CE6"/>
    <w:rsid w:val="00684417"/>
    <w:rsid w:val="00684EA5"/>
    <w:rsid w:val="00685C49"/>
    <w:rsid w:val="006934AD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753B"/>
    <w:rsid w:val="006E337D"/>
    <w:rsid w:val="006E3D99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2BC"/>
    <w:rsid w:val="0071334F"/>
    <w:rsid w:val="00714514"/>
    <w:rsid w:val="00715075"/>
    <w:rsid w:val="007166DA"/>
    <w:rsid w:val="00716C6E"/>
    <w:rsid w:val="0071708A"/>
    <w:rsid w:val="00723B17"/>
    <w:rsid w:val="007246FC"/>
    <w:rsid w:val="00724F9E"/>
    <w:rsid w:val="00725B2B"/>
    <w:rsid w:val="0072777F"/>
    <w:rsid w:val="00733026"/>
    <w:rsid w:val="007464FD"/>
    <w:rsid w:val="007508C3"/>
    <w:rsid w:val="00750C8B"/>
    <w:rsid w:val="007514B5"/>
    <w:rsid w:val="007640F8"/>
    <w:rsid w:val="007642C6"/>
    <w:rsid w:val="00765FF7"/>
    <w:rsid w:val="00766AA3"/>
    <w:rsid w:val="00771AC0"/>
    <w:rsid w:val="00772442"/>
    <w:rsid w:val="0077278C"/>
    <w:rsid w:val="007739D3"/>
    <w:rsid w:val="0077704E"/>
    <w:rsid w:val="0078302A"/>
    <w:rsid w:val="00786A54"/>
    <w:rsid w:val="00790144"/>
    <w:rsid w:val="00797420"/>
    <w:rsid w:val="007A00A8"/>
    <w:rsid w:val="007A0222"/>
    <w:rsid w:val="007A3B72"/>
    <w:rsid w:val="007A7BBA"/>
    <w:rsid w:val="007B5CB8"/>
    <w:rsid w:val="007C1C93"/>
    <w:rsid w:val="007C2964"/>
    <w:rsid w:val="007C2A55"/>
    <w:rsid w:val="007C359C"/>
    <w:rsid w:val="007D047F"/>
    <w:rsid w:val="007D201D"/>
    <w:rsid w:val="007D3A59"/>
    <w:rsid w:val="007D5E14"/>
    <w:rsid w:val="007D6160"/>
    <w:rsid w:val="007D6CA6"/>
    <w:rsid w:val="007E0C88"/>
    <w:rsid w:val="007E435B"/>
    <w:rsid w:val="007F00B6"/>
    <w:rsid w:val="007F0331"/>
    <w:rsid w:val="007F1E22"/>
    <w:rsid w:val="007F406E"/>
    <w:rsid w:val="008045F8"/>
    <w:rsid w:val="008101DE"/>
    <w:rsid w:val="00812AB5"/>
    <w:rsid w:val="00814D9B"/>
    <w:rsid w:val="0081559D"/>
    <w:rsid w:val="008179FE"/>
    <w:rsid w:val="0082226C"/>
    <w:rsid w:val="008264C6"/>
    <w:rsid w:val="008344A6"/>
    <w:rsid w:val="00840A7D"/>
    <w:rsid w:val="00842DE8"/>
    <w:rsid w:val="008437BA"/>
    <w:rsid w:val="008448D6"/>
    <w:rsid w:val="00845BD3"/>
    <w:rsid w:val="00850BA1"/>
    <w:rsid w:val="008523D4"/>
    <w:rsid w:val="008529EE"/>
    <w:rsid w:val="00854F00"/>
    <w:rsid w:val="00856E30"/>
    <w:rsid w:val="008636A3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4A3"/>
    <w:rsid w:val="008C4A54"/>
    <w:rsid w:val="008C6260"/>
    <w:rsid w:val="008C66C2"/>
    <w:rsid w:val="008D5516"/>
    <w:rsid w:val="008D55BC"/>
    <w:rsid w:val="008E0989"/>
    <w:rsid w:val="008E660C"/>
    <w:rsid w:val="008E6801"/>
    <w:rsid w:val="008F192C"/>
    <w:rsid w:val="008F5531"/>
    <w:rsid w:val="00904073"/>
    <w:rsid w:val="0090560C"/>
    <w:rsid w:val="00905947"/>
    <w:rsid w:val="00913A8D"/>
    <w:rsid w:val="00913BDD"/>
    <w:rsid w:val="009228F9"/>
    <w:rsid w:val="0092491A"/>
    <w:rsid w:val="009304B6"/>
    <w:rsid w:val="00933471"/>
    <w:rsid w:val="009423A7"/>
    <w:rsid w:val="00943422"/>
    <w:rsid w:val="00945A63"/>
    <w:rsid w:val="0095011C"/>
    <w:rsid w:val="009522E1"/>
    <w:rsid w:val="00953B3A"/>
    <w:rsid w:val="00954AC5"/>
    <w:rsid w:val="00957135"/>
    <w:rsid w:val="00957AB9"/>
    <w:rsid w:val="009601A3"/>
    <w:rsid w:val="0096134C"/>
    <w:rsid w:val="009628DC"/>
    <w:rsid w:val="00963C70"/>
    <w:rsid w:val="00964260"/>
    <w:rsid w:val="00977BE1"/>
    <w:rsid w:val="00981DAF"/>
    <w:rsid w:val="00984E23"/>
    <w:rsid w:val="00985D1D"/>
    <w:rsid w:val="00991090"/>
    <w:rsid w:val="00991A28"/>
    <w:rsid w:val="00991BFB"/>
    <w:rsid w:val="0099326B"/>
    <w:rsid w:val="009A0BB7"/>
    <w:rsid w:val="009A5139"/>
    <w:rsid w:val="009A600B"/>
    <w:rsid w:val="009C031C"/>
    <w:rsid w:val="009C1B6B"/>
    <w:rsid w:val="009C2C7D"/>
    <w:rsid w:val="009C4062"/>
    <w:rsid w:val="009C5342"/>
    <w:rsid w:val="009C5F1F"/>
    <w:rsid w:val="009C7D2F"/>
    <w:rsid w:val="009D2D53"/>
    <w:rsid w:val="009E1DC8"/>
    <w:rsid w:val="009E5D8D"/>
    <w:rsid w:val="009E7486"/>
    <w:rsid w:val="009F33D3"/>
    <w:rsid w:val="009F595B"/>
    <w:rsid w:val="009F6C71"/>
    <w:rsid w:val="00A027CE"/>
    <w:rsid w:val="00A0670A"/>
    <w:rsid w:val="00A06981"/>
    <w:rsid w:val="00A079FF"/>
    <w:rsid w:val="00A10B56"/>
    <w:rsid w:val="00A15D5E"/>
    <w:rsid w:val="00A16964"/>
    <w:rsid w:val="00A170B7"/>
    <w:rsid w:val="00A30915"/>
    <w:rsid w:val="00A30B46"/>
    <w:rsid w:val="00A35D3E"/>
    <w:rsid w:val="00A407DB"/>
    <w:rsid w:val="00A41A20"/>
    <w:rsid w:val="00A43FAD"/>
    <w:rsid w:val="00A4532D"/>
    <w:rsid w:val="00A45E34"/>
    <w:rsid w:val="00A46012"/>
    <w:rsid w:val="00A46343"/>
    <w:rsid w:val="00A506AF"/>
    <w:rsid w:val="00A51DB1"/>
    <w:rsid w:val="00A526CE"/>
    <w:rsid w:val="00A55C5C"/>
    <w:rsid w:val="00A6030D"/>
    <w:rsid w:val="00A61ACD"/>
    <w:rsid w:val="00A625EE"/>
    <w:rsid w:val="00A6350A"/>
    <w:rsid w:val="00A6523E"/>
    <w:rsid w:val="00A72914"/>
    <w:rsid w:val="00A7488A"/>
    <w:rsid w:val="00A824E5"/>
    <w:rsid w:val="00A826AB"/>
    <w:rsid w:val="00A86970"/>
    <w:rsid w:val="00A92DED"/>
    <w:rsid w:val="00A9383E"/>
    <w:rsid w:val="00A94629"/>
    <w:rsid w:val="00A97959"/>
    <w:rsid w:val="00AA2AFF"/>
    <w:rsid w:val="00AB03E9"/>
    <w:rsid w:val="00AB1569"/>
    <w:rsid w:val="00AB3071"/>
    <w:rsid w:val="00AB67F6"/>
    <w:rsid w:val="00AB6C38"/>
    <w:rsid w:val="00AC3543"/>
    <w:rsid w:val="00AC707A"/>
    <w:rsid w:val="00AD59E5"/>
    <w:rsid w:val="00AE04EB"/>
    <w:rsid w:val="00AE11BB"/>
    <w:rsid w:val="00AE52D4"/>
    <w:rsid w:val="00AE63C7"/>
    <w:rsid w:val="00AE7665"/>
    <w:rsid w:val="00AF0A75"/>
    <w:rsid w:val="00AF0CEB"/>
    <w:rsid w:val="00B01053"/>
    <w:rsid w:val="00B01F45"/>
    <w:rsid w:val="00B02595"/>
    <w:rsid w:val="00B053A1"/>
    <w:rsid w:val="00B115B5"/>
    <w:rsid w:val="00B21146"/>
    <w:rsid w:val="00B22483"/>
    <w:rsid w:val="00B2533C"/>
    <w:rsid w:val="00B2557A"/>
    <w:rsid w:val="00B255B1"/>
    <w:rsid w:val="00B31D2A"/>
    <w:rsid w:val="00B34B20"/>
    <w:rsid w:val="00B410FB"/>
    <w:rsid w:val="00B574A3"/>
    <w:rsid w:val="00B57A7D"/>
    <w:rsid w:val="00B6275B"/>
    <w:rsid w:val="00B6618D"/>
    <w:rsid w:val="00B6697F"/>
    <w:rsid w:val="00B72655"/>
    <w:rsid w:val="00B81C0B"/>
    <w:rsid w:val="00B81EEF"/>
    <w:rsid w:val="00B8303D"/>
    <w:rsid w:val="00B86E55"/>
    <w:rsid w:val="00B878E9"/>
    <w:rsid w:val="00B92F8B"/>
    <w:rsid w:val="00B95139"/>
    <w:rsid w:val="00BA0056"/>
    <w:rsid w:val="00BA1E17"/>
    <w:rsid w:val="00BA2F63"/>
    <w:rsid w:val="00BA3698"/>
    <w:rsid w:val="00BA4D2E"/>
    <w:rsid w:val="00BA669A"/>
    <w:rsid w:val="00BA6C2D"/>
    <w:rsid w:val="00BB050A"/>
    <w:rsid w:val="00BB05BF"/>
    <w:rsid w:val="00BB0E12"/>
    <w:rsid w:val="00BB26B0"/>
    <w:rsid w:val="00BC3763"/>
    <w:rsid w:val="00BC3E86"/>
    <w:rsid w:val="00BC50FC"/>
    <w:rsid w:val="00BD2C78"/>
    <w:rsid w:val="00BD4935"/>
    <w:rsid w:val="00BE1364"/>
    <w:rsid w:val="00BE2E55"/>
    <w:rsid w:val="00BE4817"/>
    <w:rsid w:val="00BF284C"/>
    <w:rsid w:val="00BF3E91"/>
    <w:rsid w:val="00C043A7"/>
    <w:rsid w:val="00C05C4C"/>
    <w:rsid w:val="00C111F0"/>
    <w:rsid w:val="00C135B3"/>
    <w:rsid w:val="00C13ED2"/>
    <w:rsid w:val="00C2122D"/>
    <w:rsid w:val="00C218D7"/>
    <w:rsid w:val="00C22D27"/>
    <w:rsid w:val="00C45042"/>
    <w:rsid w:val="00C5331A"/>
    <w:rsid w:val="00C54148"/>
    <w:rsid w:val="00C569D6"/>
    <w:rsid w:val="00C60438"/>
    <w:rsid w:val="00C61645"/>
    <w:rsid w:val="00C6396F"/>
    <w:rsid w:val="00C72D48"/>
    <w:rsid w:val="00C7781A"/>
    <w:rsid w:val="00C90E4B"/>
    <w:rsid w:val="00C91868"/>
    <w:rsid w:val="00C91D16"/>
    <w:rsid w:val="00C962A4"/>
    <w:rsid w:val="00C97D87"/>
    <w:rsid w:val="00CA0159"/>
    <w:rsid w:val="00CA073E"/>
    <w:rsid w:val="00CA32E2"/>
    <w:rsid w:val="00CA6ACE"/>
    <w:rsid w:val="00CB161E"/>
    <w:rsid w:val="00CB2628"/>
    <w:rsid w:val="00CB303C"/>
    <w:rsid w:val="00CB44A3"/>
    <w:rsid w:val="00CB6382"/>
    <w:rsid w:val="00CC0B52"/>
    <w:rsid w:val="00CC79AE"/>
    <w:rsid w:val="00CD1631"/>
    <w:rsid w:val="00CD43E6"/>
    <w:rsid w:val="00CD6A18"/>
    <w:rsid w:val="00CE2C5D"/>
    <w:rsid w:val="00CE578C"/>
    <w:rsid w:val="00CE5C66"/>
    <w:rsid w:val="00CE7BC7"/>
    <w:rsid w:val="00CF3ACF"/>
    <w:rsid w:val="00CF49BA"/>
    <w:rsid w:val="00D0135F"/>
    <w:rsid w:val="00D04EF6"/>
    <w:rsid w:val="00D12614"/>
    <w:rsid w:val="00D13E48"/>
    <w:rsid w:val="00D24458"/>
    <w:rsid w:val="00D246F4"/>
    <w:rsid w:val="00D27891"/>
    <w:rsid w:val="00D32D93"/>
    <w:rsid w:val="00D45062"/>
    <w:rsid w:val="00D509C9"/>
    <w:rsid w:val="00D50ADA"/>
    <w:rsid w:val="00D51B3F"/>
    <w:rsid w:val="00D52015"/>
    <w:rsid w:val="00D5517D"/>
    <w:rsid w:val="00D63DD9"/>
    <w:rsid w:val="00D6503D"/>
    <w:rsid w:val="00D66E9E"/>
    <w:rsid w:val="00D701E3"/>
    <w:rsid w:val="00D75D65"/>
    <w:rsid w:val="00D76721"/>
    <w:rsid w:val="00D82C69"/>
    <w:rsid w:val="00D836B4"/>
    <w:rsid w:val="00D85CB1"/>
    <w:rsid w:val="00D864AE"/>
    <w:rsid w:val="00D869FE"/>
    <w:rsid w:val="00D9015A"/>
    <w:rsid w:val="00D92D65"/>
    <w:rsid w:val="00D94264"/>
    <w:rsid w:val="00D977CE"/>
    <w:rsid w:val="00DA069C"/>
    <w:rsid w:val="00DA35A6"/>
    <w:rsid w:val="00DA3B64"/>
    <w:rsid w:val="00DA4E80"/>
    <w:rsid w:val="00DA5300"/>
    <w:rsid w:val="00DB0778"/>
    <w:rsid w:val="00DB23A7"/>
    <w:rsid w:val="00DB7F2E"/>
    <w:rsid w:val="00DC0719"/>
    <w:rsid w:val="00DC4883"/>
    <w:rsid w:val="00DD029B"/>
    <w:rsid w:val="00DD0DC4"/>
    <w:rsid w:val="00DD7065"/>
    <w:rsid w:val="00DE2788"/>
    <w:rsid w:val="00DF1B6F"/>
    <w:rsid w:val="00DF69B6"/>
    <w:rsid w:val="00DF705D"/>
    <w:rsid w:val="00E00231"/>
    <w:rsid w:val="00E00E4B"/>
    <w:rsid w:val="00E045B2"/>
    <w:rsid w:val="00E07C34"/>
    <w:rsid w:val="00E1009F"/>
    <w:rsid w:val="00E124B0"/>
    <w:rsid w:val="00E12E3B"/>
    <w:rsid w:val="00E1426B"/>
    <w:rsid w:val="00E144EB"/>
    <w:rsid w:val="00E1722F"/>
    <w:rsid w:val="00E205B8"/>
    <w:rsid w:val="00E207AA"/>
    <w:rsid w:val="00E208C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6132F"/>
    <w:rsid w:val="00E66EEE"/>
    <w:rsid w:val="00E71984"/>
    <w:rsid w:val="00E72110"/>
    <w:rsid w:val="00E72CA6"/>
    <w:rsid w:val="00E73EF2"/>
    <w:rsid w:val="00E7421A"/>
    <w:rsid w:val="00E74818"/>
    <w:rsid w:val="00E80077"/>
    <w:rsid w:val="00E8516A"/>
    <w:rsid w:val="00E8543B"/>
    <w:rsid w:val="00E857D6"/>
    <w:rsid w:val="00E85E96"/>
    <w:rsid w:val="00E922DB"/>
    <w:rsid w:val="00E94C92"/>
    <w:rsid w:val="00EA074B"/>
    <w:rsid w:val="00EA07EC"/>
    <w:rsid w:val="00EA0C9A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C4478"/>
    <w:rsid w:val="00ED28BE"/>
    <w:rsid w:val="00ED4D90"/>
    <w:rsid w:val="00ED6DEC"/>
    <w:rsid w:val="00EE3EF0"/>
    <w:rsid w:val="00EE603C"/>
    <w:rsid w:val="00EE69EB"/>
    <w:rsid w:val="00EF02B1"/>
    <w:rsid w:val="00EF34EA"/>
    <w:rsid w:val="00F010CA"/>
    <w:rsid w:val="00F02D4E"/>
    <w:rsid w:val="00F04F30"/>
    <w:rsid w:val="00F0748B"/>
    <w:rsid w:val="00F12D3E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A4"/>
    <w:rsid w:val="00F37175"/>
    <w:rsid w:val="00F4132E"/>
    <w:rsid w:val="00F44BB6"/>
    <w:rsid w:val="00F45DA7"/>
    <w:rsid w:val="00F519AA"/>
    <w:rsid w:val="00F54DE1"/>
    <w:rsid w:val="00F6119C"/>
    <w:rsid w:val="00F65BE4"/>
    <w:rsid w:val="00F666D2"/>
    <w:rsid w:val="00F66B23"/>
    <w:rsid w:val="00F702FC"/>
    <w:rsid w:val="00F70348"/>
    <w:rsid w:val="00F73A26"/>
    <w:rsid w:val="00F744F3"/>
    <w:rsid w:val="00F82E8D"/>
    <w:rsid w:val="00F84BE8"/>
    <w:rsid w:val="00F955CA"/>
    <w:rsid w:val="00F963A1"/>
    <w:rsid w:val="00FA009B"/>
    <w:rsid w:val="00FA688E"/>
    <w:rsid w:val="00FB03E7"/>
    <w:rsid w:val="00FB1780"/>
    <w:rsid w:val="00FB5A98"/>
    <w:rsid w:val="00FB5CA4"/>
    <w:rsid w:val="00FB7E0F"/>
    <w:rsid w:val="00FC308F"/>
    <w:rsid w:val="00FC4DDE"/>
    <w:rsid w:val="00FD154D"/>
    <w:rsid w:val="00FD2628"/>
    <w:rsid w:val="00FD5FA9"/>
    <w:rsid w:val="00FF0CCA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E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3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4AD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5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9B410571D3B2D349CE442788785B63B520E2BA7BA1FBEF0C4EDDB32988V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397E-7672-429A-B7A2-F1C42EB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9</cp:revision>
  <cp:lastPrinted>2022-05-16T05:38:00Z</cp:lastPrinted>
  <dcterms:created xsi:type="dcterms:W3CDTF">2022-03-28T05:44:00Z</dcterms:created>
  <dcterms:modified xsi:type="dcterms:W3CDTF">2022-05-16T05:39:00Z</dcterms:modified>
</cp:coreProperties>
</file>