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CF" w:rsidRPr="00716B1F" w:rsidRDefault="007D102B" w:rsidP="00716B1F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0</wp:posOffset>
            </wp:positionV>
            <wp:extent cx="506730" cy="64833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0477">
        <w:rPr>
          <w:rFonts w:ascii="Arial" w:hAnsi="Arial" w:cs="Arial"/>
        </w:rPr>
        <w:t xml:space="preserve">                     </w:t>
      </w:r>
      <w:r w:rsidR="00AA158D">
        <w:rPr>
          <w:rFonts w:ascii="Arial" w:hAnsi="Arial" w:cs="Arial"/>
        </w:rPr>
        <w:t xml:space="preserve">                          </w:t>
      </w:r>
      <w:r w:rsidR="00716B1F">
        <w:rPr>
          <w:b/>
        </w:rPr>
        <w:br w:type="textWrapping" w:clear="all"/>
      </w:r>
      <w:r w:rsidR="00FB7DCF" w:rsidRPr="00107898">
        <w:rPr>
          <w:rFonts w:ascii="Arial" w:hAnsi="Arial" w:cs="Arial"/>
        </w:rPr>
        <w:t>ВОЛГОГРАДСКАЯ ОБЛАСТЬ</w:t>
      </w:r>
    </w:p>
    <w:p w:rsidR="00C42440" w:rsidRPr="00107898" w:rsidRDefault="00FB7DCF" w:rsidP="005A4FB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107898">
        <w:rPr>
          <w:rFonts w:ascii="Arial" w:hAnsi="Arial" w:cs="Arial"/>
          <w:b/>
        </w:rPr>
        <w:t>ПАЛЛАСОВСКАЯ ГОРОДСКАЯ ДУМА</w:t>
      </w:r>
    </w:p>
    <w:p w:rsidR="005A4FB7" w:rsidRDefault="005A4FB7" w:rsidP="00FB7DCF">
      <w:pPr>
        <w:jc w:val="center"/>
        <w:rPr>
          <w:b/>
        </w:rPr>
      </w:pPr>
    </w:p>
    <w:p w:rsidR="005A4FB7" w:rsidRDefault="005A4FB7" w:rsidP="00FB7DCF">
      <w:pPr>
        <w:jc w:val="center"/>
        <w:rPr>
          <w:b/>
        </w:rPr>
      </w:pPr>
    </w:p>
    <w:p w:rsidR="00ED628E" w:rsidRDefault="002A73FA" w:rsidP="002A73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r w:rsidR="003C4033">
        <w:rPr>
          <w:rFonts w:ascii="Arial" w:hAnsi="Arial" w:cs="Arial"/>
          <w:b/>
        </w:rPr>
        <w:t xml:space="preserve">  </w:t>
      </w:r>
      <w:proofErr w:type="gramStart"/>
      <w:r w:rsidR="00735630" w:rsidRPr="00107898">
        <w:rPr>
          <w:rFonts w:ascii="Arial" w:hAnsi="Arial" w:cs="Arial"/>
          <w:b/>
        </w:rPr>
        <w:t>Р</w:t>
      </w:r>
      <w:proofErr w:type="gramEnd"/>
      <w:r w:rsidR="00BF74D9">
        <w:rPr>
          <w:rFonts w:ascii="Arial" w:hAnsi="Arial" w:cs="Arial"/>
          <w:b/>
        </w:rPr>
        <w:t xml:space="preserve"> </w:t>
      </w:r>
      <w:r w:rsidR="00735630" w:rsidRPr="00107898">
        <w:rPr>
          <w:rFonts w:ascii="Arial" w:hAnsi="Arial" w:cs="Arial"/>
          <w:b/>
        </w:rPr>
        <w:t>Е</w:t>
      </w:r>
      <w:r w:rsidR="00BF74D9">
        <w:rPr>
          <w:rFonts w:ascii="Arial" w:hAnsi="Arial" w:cs="Arial"/>
          <w:b/>
        </w:rPr>
        <w:t xml:space="preserve"> </w:t>
      </w:r>
      <w:r w:rsidR="00735630" w:rsidRPr="00107898">
        <w:rPr>
          <w:rFonts w:ascii="Arial" w:hAnsi="Arial" w:cs="Arial"/>
          <w:b/>
        </w:rPr>
        <w:t>Ш</w:t>
      </w:r>
      <w:r w:rsidR="00BF74D9">
        <w:rPr>
          <w:rFonts w:ascii="Arial" w:hAnsi="Arial" w:cs="Arial"/>
          <w:b/>
        </w:rPr>
        <w:t xml:space="preserve"> </w:t>
      </w:r>
      <w:r w:rsidR="00735630" w:rsidRPr="00107898">
        <w:rPr>
          <w:rFonts w:ascii="Arial" w:hAnsi="Arial" w:cs="Arial"/>
          <w:b/>
        </w:rPr>
        <w:t>Е</w:t>
      </w:r>
      <w:r w:rsidR="00BF74D9">
        <w:rPr>
          <w:rFonts w:ascii="Arial" w:hAnsi="Arial" w:cs="Arial"/>
          <w:b/>
        </w:rPr>
        <w:t xml:space="preserve"> </w:t>
      </w:r>
      <w:r w:rsidR="00735630" w:rsidRPr="00107898">
        <w:rPr>
          <w:rFonts w:ascii="Arial" w:hAnsi="Arial" w:cs="Arial"/>
          <w:b/>
        </w:rPr>
        <w:t>Н</w:t>
      </w:r>
      <w:r w:rsidR="00BF74D9">
        <w:rPr>
          <w:rFonts w:ascii="Arial" w:hAnsi="Arial" w:cs="Arial"/>
          <w:b/>
        </w:rPr>
        <w:t xml:space="preserve"> </w:t>
      </w:r>
      <w:r w:rsidR="00735630" w:rsidRPr="00107898">
        <w:rPr>
          <w:rFonts w:ascii="Arial" w:hAnsi="Arial" w:cs="Arial"/>
          <w:b/>
        </w:rPr>
        <w:t>И</w:t>
      </w:r>
      <w:r w:rsidR="00BF74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Е</w:t>
      </w:r>
    </w:p>
    <w:p w:rsidR="00ED628E" w:rsidRDefault="00ED628E" w:rsidP="00ED628E">
      <w:pPr>
        <w:jc w:val="center"/>
        <w:rPr>
          <w:rFonts w:ascii="Arial" w:hAnsi="Arial" w:cs="Arial"/>
          <w:b/>
        </w:rPr>
      </w:pPr>
    </w:p>
    <w:p w:rsidR="00FB7DCF" w:rsidRPr="00ED628E" w:rsidRDefault="00DA2D45" w:rsidP="00ED62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от </w:t>
      </w:r>
      <w:r w:rsidR="00AA158D">
        <w:rPr>
          <w:rFonts w:ascii="Arial" w:hAnsi="Arial" w:cs="Arial"/>
        </w:rPr>
        <w:t xml:space="preserve"> 03 декабря</w:t>
      </w:r>
      <w:r>
        <w:rPr>
          <w:rFonts w:ascii="Arial" w:hAnsi="Arial" w:cs="Arial"/>
        </w:rPr>
        <w:t xml:space="preserve"> </w:t>
      </w:r>
      <w:r w:rsidR="00F14D45" w:rsidRPr="00107898">
        <w:rPr>
          <w:rFonts w:ascii="Arial" w:hAnsi="Arial" w:cs="Arial"/>
        </w:rPr>
        <w:t>20</w:t>
      </w:r>
      <w:r w:rsidR="009D3EBA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года</w:t>
      </w:r>
      <w:r w:rsidR="00FB7DCF" w:rsidRPr="00107898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</w:t>
      </w:r>
      <w:r w:rsidR="00107898">
        <w:rPr>
          <w:rFonts w:ascii="Arial" w:hAnsi="Arial" w:cs="Arial"/>
        </w:rPr>
        <w:t xml:space="preserve">    </w:t>
      </w:r>
      <w:r w:rsidR="00ED628E">
        <w:rPr>
          <w:rFonts w:ascii="Arial" w:hAnsi="Arial" w:cs="Arial"/>
        </w:rPr>
        <w:t xml:space="preserve">      </w:t>
      </w:r>
      <w:r w:rsidR="002A73FA">
        <w:rPr>
          <w:rFonts w:ascii="Arial" w:hAnsi="Arial" w:cs="Arial"/>
        </w:rPr>
        <w:t xml:space="preserve">    </w:t>
      </w:r>
      <w:r w:rsidR="00716B1F">
        <w:rPr>
          <w:rFonts w:ascii="Arial" w:hAnsi="Arial" w:cs="Arial"/>
        </w:rPr>
        <w:t xml:space="preserve">     </w:t>
      </w:r>
      <w:r w:rsidR="000E3BD8" w:rsidRPr="00107898">
        <w:rPr>
          <w:rFonts w:ascii="Arial" w:hAnsi="Arial" w:cs="Arial"/>
        </w:rPr>
        <w:t>№</w:t>
      </w:r>
      <w:r w:rsidR="009D3EBA">
        <w:rPr>
          <w:rFonts w:ascii="Arial" w:hAnsi="Arial" w:cs="Arial"/>
        </w:rPr>
        <w:t xml:space="preserve"> </w:t>
      </w:r>
      <w:r w:rsidR="007B7FBC">
        <w:rPr>
          <w:rFonts w:ascii="Arial" w:hAnsi="Arial" w:cs="Arial"/>
        </w:rPr>
        <w:t>18/2</w:t>
      </w:r>
    </w:p>
    <w:p w:rsidR="00FB7DCF" w:rsidRPr="00107898" w:rsidRDefault="00FB7DCF" w:rsidP="00FB7DCF">
      <w:pPr>
        <w:jc w:val="both"/>
        <w:rPr>
          <w:rFonts w:ascii="Arial" w:hAnsi="Arial" w:cs="Arial"/>
        </w:rPr>
      </w:pPr>
    </w:p>
    <w:p w:rsidR="00FB7DCF" w:rsidRPr="00107898" w:rsidRDefault="00FB7DCF" w:rsidP="00FB7DCF">
      <w:pPr>
        <w:jc w:val="both"/>
        <w:rPr>
          <w:rFonts w:ascii="Arial" w:hAnsi="Arial" w:cs="Arial"/>
        </w:rPr>
      </w:pPr>
    </w:p>
    <w:p w:rsidR="00660477" w:rsidRPr="00660477" w:rsidRDefault="000F3FA0" w:rsidP="00C27A30">
      <w:pPr>
        <w:pStyle w:val="ConsPlusTitl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О внесении </w:t>
      </w:r>
      <w:r w:rsidR="008574B9">
        <w:rPr>
          <w:rFonts w:ascii="Arial" w:hAnsi="Arial" w:cs="Arial"/>
        </w:rPr>
        <w:t xml:space="preserve">дополнений </w:t>
      </w:r>
      <w:r w:rsidR="007554D7">
        <w:rPr>
          <w:rFonts w:ascii="Arial" w:hAnsi="Arial" w:cs="Arial"/>
        </w:rPr>
        <w:t xml:space="preserve">в решение </w:t>
      </w:r>
      <w:proofErr w:type="spellStart"/>
      <w:r w:rsidR="007554D7">
        <w:rPr>
          <w:rFonts w:ascii="Arial" w:hAnsi="Arial" w:cs="Arial"/>
        </w:rPr>
        <w:t>П</w:t>
      </w:r>
      <w:r w:rsidR="00660477">
        <w:rPr>
          <w:rFonts w:ascii="Arial" w:hAnsi="Arial" w:cs="Arial"/>
        </w:rPr>
        <w:t>алл</w:t>
      </w:r>
      <w:r w:rsidR="004800FE">
        <w:rPr>
          <w:rFonts w:ascii="Arial" w:hAnsi="Arial" w:cs="Arial"/>
        </w:rPr>
        <w:t>асовской</w:t>
      </w:r>
      <w:proofErr w:type="spellEnd"/>
      <w:r w:rsidR="004800FE">
        <w:rPr>
          <w:rFonts w:ascii="Arial" w:hAnsi="Arial" w:cs="Arial"/>
        </w:rPr>
        <w:t xml:space="preserve"> городской Думы от 27.11.2012г. № 12/3</w:t>
      </w:r>
      <w:r w:rsidR="007554D7">
        <w:rPr>
          <w:rFonts w:ascii="Arial" w:hAnsi="Arial" w:cs="Arial"/>
        </w:rPr>
        <w:t xml:space="preserve"> </w:t>
      </w:r>
      <w:r w:rsidR="007554D7" w:rsidRPr="00660477">
        <w:rPr>
          <w:rFonts w:ascii="Arial" w:hAnsi="Arial" w:cs="Arial"/>
        </w:rPr>
        <w:t>«</w:t>
      </w:r>
      <w:r w:rsidR="009D3EBA">
        <w:rPr>
          <w:rFonts w:ascii="Arial" w:hAnsi="Arial" w:cs="Arial"/>
        </w:rPr>
        <w:t xml:space="preserve">Об утверждении правил работы муниципального кладбища и порядка его содержания на территории городского поселения </w:t>
      </w:r>
      <w:proofErr w:type="gramStart"/>
      <w:r w:rsidR="009D3EBA">
        <w:rPr>
          <w:rFonts w:ascii="Arial" w:hAnsi="Arial" w:cs="Arial"/>
        </w:rPr>
        <w:t>г</w:t>
      </w:r>
      <w:proofErr w:type="gramEnd"/>
      <w:r w:rsidR="009D3EBA">
        <w:rPr>
          <w:rFonts w:ascii="Arial" w:hAnsi="Arial" w:cs="Arial"/>
        </w:rPr>
        <w:t>. Палласовка»</w:t>
      </w:r>
    </w:p>
    <w:p w:rsidR="00FB7DCF" w:rsidRDefault="00FB7DCF" w:rsidP="00FB7DCF">
      <w:pPr>
        <w:jc w:val="both"/>
        <w:rPr>
          <w:rFonts w:ascii="Arial" w:hAnsi="Arial" w:cs="Arial"/>
          <w:b/>
          <w:sz w:val="20"/>
          <w:szCs w:val="20"/>
        </w:rPr>
      </w:pPr>
    </w:p>
    <w:p w:rsidR="00DA2D45" w:rsidRPr="00107898" w:rsidRDefault="00DA2D45" w:rsidP="00FB7DCF">
      <w:pPr>
        <w:jc w:val="both"/>
        <w:rPr>
          <w:rFonts w:ascii="Arial" w:hAnsi="Arial" w:cs="Arial"/>
          <w:b/>
          <w:sz w:val="20"/>
          <w:szCs w:val="20"/>
        </w:rPr>
      </w:pPr>
    </w:p>
    <w:p w:rsidR="00C27A30" w:rsidRPr="000D290B" w:rsidRDefault="001D06D4" w:rsidP="00C27A30">
      <w:pPr>
        <w:pStyle w:val="ConsPlusTitle"/>
        <w:jc w:val="both"/>
        <w:rPr>
          <w:rFonts w:ascii="Arial" w:hAnsi="Arial" w:cs="Arial"/>
          <w:b w:val="0"/>
        </w:rPr>
      </w:pPr>
      <w:r w:rsidRPr="00C27A30">
        <w:rPr>
          <w:rFonts w:ascii="Arial" w:hAnsi="Arial" w:cs="Arial"/>
          <w:b w:val="0"/>
          <w:sz w:val="28"/>
          <w:szCs w:val="28"/>
        </w:rPr>
        <w:t xml:space="preserve">            </w:t>
      </w:r>
      <w:proofErr w:type="gramStart"/>
      <w:r w:rsidR="00C27A30" w:rsidRPr="000D290B">
        <w:rPr>
          <w:rFonts w:ascii="Arial" w:hAnsi="Arial" w:cs="Arial"/>
          <w:b w:val="0"/>
        </w:rPr>
        <w:t xml:space="preserve">В целях приведения в соответствие действующему законодательству Правил работы муниципального кладбища и порядка его содержания на территории городского поселения г. Палласовка, на основании </w:t>
      </w:r>
      <w:r w:rsidR="004E0CAE">
        <w:rPr>
          <w:rFonts w:ascii="Arial" w:hAnsi="Arial" w:cs="Arial"/>
          <w:b w:val="0"/>
        </w:rPr>
        <w:t>Федерального з</w:t>
      </w:r>
      <w:r w:rsidR="00C27A30" w:rsidRPr="000D290B">
        <w:rPr>
          <w:rFonts w:ascii="Arial" w:hAnsi="Arial" w:cs="Arial"/>
          <w:b w:val="0"/>
        </w:rPr>
        <w:t>акона №131-ФЗ от 06.10.2003г. «Об общих принципах организации местного самоуправления в Российской Федерации», закона Волгоградской области № 85-ОД от 24.08.2021г. «О внесении изменений в статью 12 закона Волгоградской области от 03.04.2007г. № 1436-ОД «О погребении</w:t>
      </w:r>
      <w:proofErr w:type="gramEnd"/>
      <w:r w:rsidR="00C27A30" w:rsidRPr="000D290B">
        <w:rPr>
          <w:rFonts w:ascii="Arial" w:hAnsi="Arial" w:cs="Arial"/>
          <w:b w:val="0"/>
        </w:rPr>
        <w:t xml:space="preserve"> и похоронном </w:t>
      </w:r>
      <w:proofErr w:type="gramStart"/>
      <w:r w:rsidR="00C27A30" w:rsidRPr="000D290B">
        <w:rPr>
          <w:rFonts w:ascii="Arial" w:hAnsi="Arial" w:cs="Arial"/>
          <w:b w:val="0"/>
        </w:rPr>
        <w:t>деле</w:t>
      </w:r>
      <w:proofErr w:type="gramEnd"/>
      <w:r w:rsidR="00C27A30" w:rsidRPr="000D290B">
        <w:rPr>
          <w:rFonts w:ascii="Arial" w:hAnsi="Arial" w:cs="Arial"/>
          <w:b w:val="0"/>
        </w:rPr>
        <w:t xml:space="preserve"> в Волгоградской области», </w:t>
      </w:r>
      <w:r w:rsidR="000D290B" w:rsidRPr="000D290B">
        <w:rPr>
          <w:rFonts w:ascii="Arial" w:hAnsi="Arial" w:cs="Arial"/>
          <w:b w:val="0"/>
        </w:rPr>
        <w:t xml:space="preserve">руководствуясь </w:t>
      </w:r>
      <w:r w:rsidR="00C27A30" w:rsidRPr="000D290B">
        <w:rPr>
          <w:rFonts w:ascii="Arial" w:hAnsi="Arial" w:cs="Arial"/>
          <w:b w:val="0"/>
        </w:rPr>
        <w:t>Уставом городского поселения г.</w:t>
      </w:r>
      <w:r w:rsidR="001F2D47">
        <w:rPr>
          <w:rFonts w:ascii="Arial" w:hAnsi="Arial" w:cs="Arial"/>
          <w:b w:val="0"/>
        </w:rPr>
        <w:t xml:space="preserve"> </w:t>
      </w:r>
      <w:r w:rsidR="00C27A30" w:rsidRPr="000D290B">
        <w:rPr>
          <w:rFonts w:ascii="Arial" w:hAnsi="Arial" w:cs="Arial"/>
          <w:b w:val="0"/>
        </w:rPr>
        <w:t xml:space="preserve">Палласовка, </w:t>
      </w:r>
      <w:proofErr w:type="spellStart"/>
      <w:r w:rsidR="00C27A30" w:rsidRPr="000D290B">
        <w:rPr>
          <w:rFonts w:ascii="Arial" w:hAnsi="Arial" w:cs="Arial"/>
          <w:b w:val="0"/>
        </w:rPr>
        <w:t>Палласовская</w:t>
      </w:r>
      <w:proofErr w:type="spellEnd"/>
      <w:r w:rsidR="00C27A30" w:rsidRPr="000D290B">
        <w:rPr>
          <w:rFonts w:ascii="Arial" w:hAnsi="Arial" w:cs="Arial"/>
          <w:b w:val="0"/>
        </w:rPr>
        <w:t xml:space="preserve"> городская Дума</w:t>
      </w:r>
    </w:p>
    <w:p w:rsidR="00C27A30" w:rsidRPr="000D290B" w:rsidRDefault="00C27A30" w:rsidP="00C27A30">
      <w:pPr>
        <w:rPr>
          <w:b/>
        </w:rPr>
      </w:pPr>
      <w:r w:rsidRPr="000D290B">
        <w:rPr>
          <w:b/>
        </w:rPr>
        <w:t xml:space="preserve">                                                         </w:t>
      </w:r>
    </w:p>
    <w:p w:rsidR="00C27A30" w:rsidRPr="004E0CAE" w:rsidRDefault="00C27A30" w:rsidP="00C27A30">
      <w:pPr>
        <w:jc w:val="center"/>
        <w:rPr>
          <w:rFonts w:ascii="Arial" w:hAnsi="Arial" w:cs="Arial"/>
          <w:b/>
        </w:rPr>
      </w:pPr>
      <w:proofErr w:type="gramStart"/>
      <w:r w:rsidRPr="004E0CAE">
        <w:rPr>
          <w:rFonts w:ascii="Arial" w:hAnsi="Arial" w:cs="Arial"/>
          <w:b/>
        </w:rPr>
        <w:t>Р</w:t>
      </w:r>
      <w:proofErr w:type="gramEnd"/>
      <w:r w:rsidRPr="004E0CAE">
        <w:rPr>
          <w:rFonts w:ascii="Arial" w:hAnsi="Arial" w:cs="Arial"/>
          <w:b/>
        </w:rPr>
        <w:t xml:space="preserve"> Е Ш И Л А :</w:t>
      </w:r>
    </w:p>
    <w:p w:rsidR="00C27A30" w:rsidRPr="000D290B" w:rsidRDefault="00C27A30" w:rsidP="00C27A30">
      <w:pPr>
        <w:rPr>
          <w:rFonts w:cs="Arial"/>
        </w:rPr>
      </w:pPr>
    </w:p>
    <w:p w:rsidR="00F10542" w:rsidRDefault="001D2B9D" w:rsidP="00F10542">
      <w:pPr>
        <w:pStyle w:val="a6"/>
        <w:widowControl w:val="0"/>
        <w:numPr>
          <w:ilvl w:val="0"/>
          <w:numId w:val="5"/>
        </w:numPr>
        <w:suppressAutoHyphens/>
        <w:ind w:left="14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</w:t>
      </w:r>
      <w:r w:rsidR="00C27A30" w:rsidRPr="000D290B">
        <w:rPr>
          <w:rFonts w:ascii="Arial" w:hAnsi="Arial" w:cs="Arial"/>
        </w:rPr>
        <w:t xml:space="preserve"> </w:t>
      </w:r>
      <w:r w:rsidR="000D290B" w:rsidRPr="000D290B">
        <w:rPr>
          <w:rFonts w:ascii="Arial" w:hAnsi="Arial" w:cs="Arial"/>
        </w:rPr>
        <w:t xml:space="preserve">в </w:t>
      </w:r>
      <w:r w:rsidR="00C27A30" w:rsidRPr="000D290B">
        <w:rPr>
          <w:rFonts w:ascii="Arial" w:hAnsi="Arial" w:cs="Arial"/>
        </w:rPr>
        <w:t xml:space="preserve">Правила работы муниципального кладбища и порядка его содержания на территории городского поселения </w:t>
      </w:r>
      <w:proofErr w:type="gramStart"/>
      <w:r w:rsidR="00C27A30" w:rsidRPr="000D290B">
        <w:rPr>
          <w:rFonts w:ascii="Arial" w:hAnsi="Arial" w:cs="Arial"/>
        </w:rPr>
        <w:t>г</w:t>
      </w:r>
      <w:proofErr w:type="gramEnd"/>
      <w:r w:rsidR="00C27A30" w:rsidRPr="000D290B">
        <w:rPr>
          <w:rFonts w:ascii="Arial" w:hAnsi="Arial" w:cs="Arial"/>
        </w:rPr>
        <w:t xml:space="preserve">. Палласовка утвержденных решением </w:t>
      </w:r>
      <w:proofErr w:type="spellStart"/>
      <w:r w:rsidR="00C27A30" w:rsidRPr="000D290B">
        <w:rPr>
          <w:rFonts w:ascii="Arial" w:hAnsi="Arial" w:cs="Arial"/>
        </w:rPr>
        <w:t>Па</w:t>
      </w:r>
      <w:r w:rsidR="001F2D47">
        <w:rPr>
          <w:rFonts w:ascii="Arial" w:hAnsi="Arial" w:cs="Arial"/>
        </w:rPr>
        <w:t>лласовской</w:t>
      </w:r>
      <w:proofErr w:type="spellEnd"/>
      <w:r w:rsidR="001F2D47">
        <w:rPr>
          <w:rFonts w:ascii="Arial" w:hAnsi="Arial" w:cs="Arial"/>
        </w:rPr>
        <w:t xml:space="preserve"> городской Думы № 1</w:t>
      </w:r>
      <w:r w:rsidR="004800FE">
        <w:rPr>
          <w:rFonts w:ascii="Arial" w:hAnsi="Arial" w:cs="Arial"/>
        </w:rPr>
        <w:t>2/3  от 27.11.2012</w:t>
      </w:r>
      <w:r w:rsidR="00C27A30" w:rsidRPr="000D290B">
        <w:rPr>
          <w:rFonts w:ascii="Arial" w:hAnsi="Arial" w:cs="Arial"/>
        </w:rPr>
        <w:t>г. «Об утверждении правил работы муниципального кладбища и порядка его содержания на территории городского поселения г. Палласовка»</w:t>
      </w:r>
      <w:r w:rsidR="000F3FA0">
        <w:rPr>
          <w:rFonts w:ascii="Arial" w:hAnsi="Arial" w:cs="Arial"/>
        </w:rPr>
        <w:t xml:space="preserve">, следующие </w:t>
      </w:r>
      <w:r>
        <w:rPr>
          <w:rFonts w:ascii="Arial" w:hAnsi="Arial" w:cs="Arial"/>
        </w:rPr>
        <w:t xml:space="preserve"> дополнения</w:t>
      </w:r>
      <w:r w:rsidR="00C27A30" w:rsidRPr="000D290B">
        <w:rPr>
          <w:rFonts w:ascii="Arial" w:hAnsi="Arial" w:cs="Arial"/>
        </w:rPr>
        <w:t>:</w:t>
      </w:r>
    </w:p>
    <w:p w:rsidR="00F10542" w:rsidRPr="00F10542" w:rsidRDefault="001D2B9D" w:rsidP="00F10542">
      <w:pPr>
        <w:pStyle w:val="a6"/>
        <w:widowControl w:val="0"/>
        <w:numPr>
          <w:ilvl w:val="1"/>
          <w:numId w:val="5"/>
        </w:numPr>
        <w:suppressAutoHyphens/>
        <w:ind w:left="709" w:hanging="567"/>
        <w:jc w:val="both"/>
        <w:rPr>
          <w:rFonts w:ascii="Arial" w:hAnsi="Arial" w:cs="Arial"/>
        </w:rPr>
      </w:pPr>
      <w:r w:rsidRPr="00F10542">
        <w:rPr>
          <w:rFonts w:ascii="Arial" w:hAnsi="Arial" w:cs="Arial"/>
        </w:rPr>
        <w:t xml:space="preserve">Дополнить Правила работы муниципального кладбища и порядка его содержания на территории городского поселения </w:t>
      </w:r>
      <w:proofErr w:type="gramStart"/>
      <w:r w:rsidRPr="00F10542">
        <w:rPr>
          <w:rFonts w:ascii="Arial" w:hAnsi="Arial" w:cs="Arial"/>
        </w:rPr>
        <w:t>г</w:t>
      </w:r>
      <w:proofErr w:type="gramEnd"/>
      <w:r w:rsidRPr="00F10542">
        <w:rPr>
          <w:rFonts w:ascii="Arial" w:hAnsi="Arial" w:cs="Arial"/>
        </w:rPr>
        <w:t>. Палласовка разделом 6</w:t>
      </w:r>
      <w:r w:rsidR="00F10542" w:rsidRPr="00F10542">
        <w:rPr>
          <w:rFonts w:ascii="Arial" w:hAnsi="Arial" w:cs="Arial"/>
        </w:rPr>
        <w:t xml:space="preserve"> следующего содержания:</w:t>
      </w:r>
    </w:p>
    <w:p w:rsidR="00F10542" w:rsidRPr="00F10542" w:rsidRDefault="001D2B9D" w:rsidP="00F10542">
      <w:pPr>
        <w:autoSpaceDE w:val="0"/>
        <w:autoSpaceDN w:val="0"/>
        <w:adjustRightInd w:val="0"/>
        <w:spacing w:before="220"/>
        <w:ind w:firstLine="540"/>
        <w:jc w:val="center"/>
        <w:rPr>
          <w:rFonts w:ascii="Arial" w:hAnsi="Arial" w:cs="Arial"/>
          <w:b/>
        </w:rPr>
      </w:pPr>
      <w:r w:rsidRPr="00F10542">
        <w:rPr>
          <w:rFonts w:ascii="Arial" w:hAnsi="Arial" w:cs="Arial"/>
        </w:rPr>
        <w:t xml:space="preserve"> «</w:t>
      </w:r>
      <w:r w:rsidR="00F10542" w:rsidRPr="001D2B9D">
        <w:rPr>
          <w:rFonts w:ascii="Arial" w:hAnsi="Arial" w:cs="Arial"/>
          <w:b/>
        </w:rPr>
        <w:t>6. Порядок захоронения граждан, имеющих заслуги перед Российской Федерацией, Волгоградской области, муниципальным образованием в Волгоградской области.</w:t>
      </w:r>
    </w:p>
    <w:p w:rsidR="00F10542" w:rsidRPr="001D2B9D" w:rsidRDefault="00F10542" w:rsidP="00F10542">
      <w:pPr>
        <w:autoSpaceDE w:val="0"/>
        <w:autoSpaceDN w:val="0"/>
        <w:adjustRightInd w:val="0"/>
        <w:spacing w:before="220"/>
        <w:jc w:val="both"/>
        <w:rPr>
          <w:rFonts w:ascii="Arial" w:hAnsi="Arial" w:cs="Arial"/>
        </w:rPr>
      </w:pPr>
      <w:r w:rsidRPr="001D2B9D">
        <w:rPr>
          <w:rFonts w:ascii="Arial" w:hAnsi="Arial" w:cs="Arial"/>
        </w:rPr>
        <w:t>6.1. Почетные захоронения - места погребения на общественных кладбищах, расположенные, как правило, вдоль главной аллеи, предоставляемые на безвозмездной основе при погребении граждан, имеющих заслуги перед Российской Федерацией, Волгоградской областью, муниципальным образованием в Волгоградской области.</w:t>
      </w:r>
    </w:p>
    <w:p w:rsidR="00F10542" w:rsidRPr="001D2B9D" w:rsidRDefault="00F10542" w:rsidP="00F105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B9D">
        <w:rPr>
          <w:rFonts w:ascii="Arial" w:hAnsi="Arial" w:cs="Arial"/>
        </w:rPr>
        <w:t xml:space="preserve">6.2. </w:t>
      </w:r>
      <w:proofErr w:type="gramStart"/>
      <w:r w:rsidRPr="001D2B9D">
        <w:rPr>
          <w:rFonts w:ascii="Arial" w:hAnsi="Arial" w:cs="Arial"/>
        </w:rPr>
        <w:t>Погребение на месте почетного захоронения рядом с ранее умершим гражданином, имеющим заслуги перед Российской Федерацией, Волгоградской областью, муниципальным образованием в Волгоградской области, его умерших близких родственников либо умершего супруга осуществляется в соответствии с настоящими Правилами.</w:t>
      </w:r>
      <w:proofErr w:type="gramEnd"/>
    </w:p>
    <w:p w:rsidR="00F10542" w:rsidRPr="001D2B9D" w:rsidRDefault="00F10542" w:rsidP="00F105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B9D">
        <w:rPr>
          <w:rFonts w:ascii="Arial" w:hAnsi="Arial" w:cs="Arial"/>
        </w:rPr>
        <w:lastRenderedPageBreak/>
        <w:t xml:space="preserve">6.3. </w:t>
      </w:r>
      <w:proofErr w:type="gramStart"/>
      <w:r w:rsidRPr="001D2B9D">
        <w:rPr>
          <w:rFonts w:ascii="Arial" w:hAnsi="Arial" w:cs="Arial"/>
        </w:rPr>
        <w:t xml:space="preserve">Для решения вопроса о предоставлении места для погребения на месте почетного захоронения рядом с ранее умершим гражданином, имеющим заслуги перед Российской Федерацией, Волгоградской областью, муниципальным образованием в Волгоградской области, его умерших близких родственников либо умершего супруга в орган местного самоуправления </w:t>
      </w:r>
      <w:r>
        <w:rPr>
          <w:rFonts w:ascii="Arial" w:hAnsi="Arial" w:cs="Arial"/>
        </w:rPr>
        <w:t xml:space="preserve">городского поселения г. Палласовка </w:t>
      </w:r>
      <w:r w:rsidRPr="001D2B9D">
        <w:rPr>
          <w:rFonts w:ascii="Arial" w:hAnsi="Arial" w:cs="Arial"/>
        </w:rPr>
        <w:t>предоставляются следующие документы:</w:t>
      </w:r>
      <w:proofErr w:type="gramEnd"/>
    </w:p>
    <w:p w:rsidR="00F10542" w:rsidRPr="001D2B9D" w:rsidRDefault="00F10542" w:rsidP="00F105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B9D">
        <w:rPr>
          <w:rFonts w:ascii="Arial" w:hAnsi="Arial" w:cs="Arial"/>
        </w:rPr>
        <w:t>а) заявление гражданина, являющегося близким родственником либо других лиц берущих на себя расходы по новому захоронению;</w:t>
      </w:r>
    </w:p>
    <w:p w:rsidR="00F10542" w:rsidRPr="001D2B9D" w:rsidRDefault="00F10542" w:rsidP="00F105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B9D">
        <w:rPr>
          <w:rFonts w:ascii="Arial" w:hAnsi="Arial" w:cs="Arial"/>
        </w:rPr>
        <w:t>б) копия паспорта или иного документа, удостоверяющего личность заявителя;</w:t>
      </w:r>
    </w:p>
    <w:p w:rsidR="00F10542" w:rsidRPr="001D2B9D" w:rsidRDefault="00F10542" w:rsidP="00F105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B9D">
        <w:rPr>
          <w:rFonts w:ascii="Arial" w:hAnsi="Arial" w:cs="Arial"/>
        </w:rPr>
        <w:t>в) копии документов, подтверждающих родство;</w:t>
      </w:r>
    </w:p>
    <w:p w:rsidR="00F10542" w:rsidRPr="001D2B9D" w:rsidRDefault="00F10542" w:rsidP="00F105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B9D">
        <w:rPr>
          <w:rFonts w:ascii="Arial" w:hAnsi="Arial" w:cs="Arial"/>
        </w:rPr>
        <w:t>г) копии документов, подтверждающих заслуги перед Российской Федерацией, Волгоградской областью, муниципальным образованием в Волгоградской области ранее умершего гражданина.</w:t>
      </w:r>
    </w:p>
    <w:p w:rsidR="00F10542" w:rsidRPr="001D2B9D" w:rsidRDefault="00F10542" w:rsidP="00F105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B9D">
        <w:rPr>
          <w:rFonts w:ascii="Arial" w:hAnsi="Arial" w:cs="Arial"/>
        </w:rPr>
        <w:t xml:space="preserve">6.4. </w:t>
      </w:r>
      <w:proofErr w:type="gramStart"/>
      <w:r w:rsidRPr="001D2B9D">
        <w:rPr>
          <w:rFonts w:ascii="Arial" w:hAnsi="Arial" w:cs="Arial"/>
        </w:rPr>
        <w:t>Решение о предоставлении места для погребения на месте почетного захоронения рядом с ранее умершим гражданином, имеющим заслуги перед Российской Федерацией, Волгоградской областью, муниципальным образованием в Волгоградской области, его умерших близких родственников либо умершего супруга создания семейного захоронения выносится не позднее двух дней со дня подачи заявления.</w:t>
      </w:r>
      <w:proofErr w:type="gramEnd"/>
      <w:r w:rsidRPr="001D2B9D">
        <w:rPr>
          <w:rFonts w:ascii="Arial" w:hAnsi="Arial" w:cs="Arial"/>
        </w:rPr>
        <w:t xml:space="preserve"> Уведомление о предоставлении места для погребения  вручается или отправляется по почте с уведомлением о его вручении. Уведомление об отказе в предоставлении места для погребения  вручается или направляется с уведомлением заявителю в письменной форме в срок не позднее двух дней.</w:t>
      </w:r>
    </w:p>
    <w:p w:rsidR="00F10542" w:rsidRPr="001D2B9D" w:rsidRDefault="00F10542" w:rsidP="00F105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B9D">
        <w:rPr>
          <w:rFonts w:ascii="Arial" w:hAnsi="Arial" w:cs="Arial"/>
        </w:rPr>
        <w:t xml:space="preserve">6.5. </w:t>
      </w:r>
      <w:proofErr w:type="gramStart"/>
      <w:r w:rsidRPr="001D2B9D">
        <w:rPr>
          <w:rFonts w:ascii="Arial" w:hAnsi="Arial" w:cs="Arial"/>
        </w:rPr>
        <w:t>Отказ в предоставлении места для погребения на месте почетного захоронения рядом с ранее умершим гражданином, имеющим заслуги перед Российской Федерацией, Волгоградской областью, муниципальным образованием в Волгоградской области, его умерших близких родственников либо умершего супруга создания  допускается в случаях, если:</w:t>
      </w:r>
      <w:proofErr w:type="gramEnd"/>
    </w:p>
    <w:p w:rsidR="00F10542" w:rsidRPr="001D2B9D" w:rsidRDefault="00F10542" w:rsidP="00F105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B9D">
        <w:rPr>
          <w:rFonts w:ascii="Arial" w:hAnsi="Arial" w:cs="Arial"/>
        </w:rPr>
        <w:t>а) заявитель является недееспособным лицом;</w:t>
      </w:r>
    </w:p>
    <w:p w:rsidR="00F10542" w:rsidRPr="001D2B9D" w:rsidRDefault="00F10542" w:rsidP="00F105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B9D">
        <w:rPr>
          <w:rFonts w:ascii="Arial" w:hAnsi="Arial" w:cs="Arial"/>
        </w:rPr>
        <w:t>б) в представленных заявителем документах выявлены недостоверные (искаженные) сведения;</w:t>
      </w:r>
    </w:p>
    <w:p w:rsidR="00F10542" w:rsidRDefault="00F10542" w:rsidP="00F105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B9D">
        <w:rPr>
          <w:rFonts w:ascii="Arial" w:hAnsi="Arial" w:cs="Arial"/>
        </w:rPr>
        <w:t xml:space="preserve">в) заявитель не представил документы, указанные в </w:t>
      </w:r>
      <w:proofErr w:type="spellStart"/>
      <w:r w:rsidRPr="001D2B9D">
        <w:rPr>
          <w:rFonts w:ascii="Arial" w:hAnsi="Arial" w:cs="Arial"/>
        </w:rPr>
        <w:t>пп</w:t>
      </w:r>
      <w:proofErr w:type="spellEnd"/>
      <w:r w:rsidRPr="001D2B9D">
        <w:rPr>
          <w:rFonts w:ascii="Arial" w:hAnsi="Arial" w:cs="Arial"/>
        </w:rPr>
        <w:t xml:space="preserve">. а, б, в, </w:t>
      </w:r>
      <w:proofErr w:type="gramStart"/>
      <w:r w:rsidRPr="001D2B9D">
        <w:rPr>
          <w:rFonts w:ascii="Arial" w:hAnsi="Arial" w:cs="Arial"/>
        </w:rPr>
        <w:t>г</w:t>
      </w:r>
      <w:proofErr w:type="gramEnd"/>
      <w:r w:rsidRPr="001D2B9D">
        <w:rPr>
          <w:rFonts w:ascii="Arial" w:hAnsi="Arial" w:cs="Arial"/>
        </w:rPr>
        <w:t>. п. 6.3. настоящих Правил.</w:t>
      </w:r>
      <w:r w:rsidRPr="001B564C">
        <w:rPr>
          <w:rFonts w:ascii="Arial" w:hAnsi="Arial" w:cs="Arial"/>
        </w:rPr>
        <w:t xml:space="preserve"> </w:t>
      </w:r>
    </w:p>
    <w:p w:rsidR="000D290B" w:rsidRPr="00F10542" w:rsidRDefault="00F10542" w:rsidP="00F105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2B9D">
        <w:rPr>
          <w:rFonts w:ascii="Arial" w:hAnsi="Arial" w:cs="Arial"/>
        </w:rPr>
        <w:t>6.6. Погребение на месте почетного захоронения рядом с ранее умершим гражданином, имеющим заслуги перед Российской Федерацией, Волгоградской областью, муниципальным образованием в Волгоградской области, допускается с соблюдением размеров указанных в п. 2.4. настоящих Правил</w:t>
      </w:r>
      <w:proofErr w:type="gramStart"/>
      <w:r w:rsidRPr="001D2B9D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r w:rsidRPr="001D2B9D">
        <w:rPr>
          <w:rFonts w:ascii="Arial" w:hAnsi="Arial" w:cs="Arial"/>
        </w:rPr>
        <w:t xml:space="preserve">  </w:t>
      </w:r>
      <w:proofErr w:type="gramEnd"/>
    </w:p>
    <w:p w:rsidR="00C27A30" w:rsidRPr="000D290B" w:rsidRDefault="000D290B" w:rsidP="00F10542">
      <w:pPr>
        <w:pStyle w:val="a6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0D290B">
        <w:rPr>
          <w:rFonts w:ascii="Arial" w:hAnsi="Arial" w:cs="Arial"/>
        </w:rPr>
        <w:t>Наст</w:t>
      </w:r>
      <w:r w:rsidR="00C27A30" w:rsidRPr="000D290B">
        <w:rPr>
          <w:rFonts w:ascii="Arial" w:hAnsi="Arial" w:cs="Arial"/>
        </w:rPr>
        <w:t xml:space="preserve">оящее решение  вступает в силу со дня его </w:t>
      </w:r>
      <w:r w:rsidR="004800FE">
        <w:rPr>
          <w:rFonts w:ascii="Arial" w:hAnsi="Arial" w:cs="Arial"/>
        </w:rPr>
        <w:t>официального опубликования (обнародования)</w:t>
      </w:r>
      <w:r w:rsidR="00C27A30" w:rsidRPr="000D290B">
        <w:rPr>
          <w:rFonts w:ascii="Arial" w:hAnsi="Arial" w:cs="Arial"/>
        </w:rPr>
        <w:t>.</w:t>
      </w:r>
    </w:p>
    <w:p w:rsidR="00C27A30" w:rsidRPr="000D290B" w:rsidRDefault="00C27A30" w:rsidP="00C27A30">
      <w:pPr>
        <w:pStyle w:val="a7"/>
        <w:spacing w:before="0" w:beforeAutospacing="0" w:after="0" w:afterAutospacing="0"/>
        <w:rPr>
          <w:rFonts w:ascii="Arial" w:hAnsi="Arial" w:cs="Arial"/>
          <w:b/>
        </w:rPr>
      </w:pPr>
    </w:p>
    <w:p w:rsidR="00C27A30" w:rsidRPr="000D290B" w:rsidRDefault="00C27A30" w:rsidP="00C27A30">
      <w:pPr>
        <w:pStyle w:val="a7"/>
        <w:spacing w:before="0" w:beforeAutospacing="0" w:after="0" w:afterAutospacing="0"/>
        <w:rPr>
          <w:rFonts w:ascii="Arial" w:hAnsi="Arial" w:cs="Arial"/>
          <w:b/>
        </w:rPr>
      </w:pPr>
    </w:p>
    <w:p w:rsidR="000D290B" w:rsidRPr="000D290B" w:rsidRDefault="00C27A30" w:rsidP="00C27A30">
      <w:pPr>
        <w:pStyle w:val="a7"/>
        <w:spacing w:before="0" w:beforeAutospacing="0" w:after="0" w:afterAutospacing="0"/>
        <w:rPr>
          <w:rFonts w:ascii="Arial" w:hAnsi="Arial" w:cs="Arial"/>
          <w:b/>
        </w:rPr>
      </w:pPr>
      <w:r w:rsidRPr="000D290B">
        <w:rPr>
          <w:rFonts w:ascii="Arial" w:hAnsi="Arial" w:cs="Arial"/>
          <w:b/>
        </w:rPr>
        <w:t xml:space="preserve">Глава </w:t>
      </w:r>
      <w:proofErr w:type="gramStart"/>
      <w:r w:rsidRPr="000D290B">
        <w:rPr>
          <w:rFonts w:ascii="Arial" w:hAnsi="Arial" w:cs="Arial"/>
          <w:b/>
        </w:rPr>
        <w:t>городского</w:t>
      </w:r>
      <w:proofErr w:type="gramEnd"/>
      <w:r w:rsidRPr="000D290B">
        <w:rPr>
          <w:rFonts w:ascii="Arial" w:hAnsi="Arial" w:cs="Arial"/>
          <w:b/>
        </w:rPr>
        <w:t xml:space="preserve"> </w:t>
      </w:r>
    </w:p>
    <w:p w:rsidR="00C27A30" w:rsidRPr="000D290B" w:rsidRDefault="00C27A30" w:rsidP="00C27A30">
      <w:pPr>
        <w:pStyle w:val="a7"/>
        <w:spacing w:before="0" w:beforeAutospacing="0" w:after="0" w:afterAutospacing="0"/>
        <w:rPr>
          <w:rFonts w:ascii="Arial" w:hAnsi="Arial" w:cs="Arial"/>
          <w:b/>
        </w:rPr>
      </w:pPr>
      <w:r w:rsidRPr="000D290B">
        <w:rPr>
          <w:rFonts w:ascii="Arial" w:hAnsi="Arial" w:cs="Arial"/>
          <w:b/>
        </w:rPr>
        <w:t xml:space="preserve">поселения </w:t>
      </w:r>
      <w:proofErr w:type="gramStart"/>
      <w:r w:rsidRPr="000D290B">
        <w:rPr>
          <w:rFonts w:ascii="Arial" w:hAnsi="Arial" w:cs="Arial"/>
          <w:b/>
        </w:rPr>
        <w:t>г</w:t>
      </w:r>
      <w:proofErr w:type="gramEnd"/>
      <w:r w:rsidRPr="000D290B">
        <w:rPr>
          <w:rFonts w:ascii="Arial" w:hAnsi="Arial" w:cs="Arial"/>
          <w:b/>
        </w:rPr>
        <w:t xml:space="preserve">. Палласовка                                </w:t>
      </w:r>
      <w:r w:rsidR="000D290B" w:rsidRPr="000D290B">
        <w:rPr>
          <w:rFonts w:ascii="Arial" w:hAnsi="Arial" w:cs="Arial"/>
          <w:b/>
        </w:rPr>
        <w:t xml:space="preserve">            </w:t>
      </w:r>
      <w:r w:rsidR="009C2962">
        <w:rPr>
          <w:rFonts w:ascii="Arial" w:hAnsi="Arial" w:cs="Arial"/>
          <w:b/>
        </w:rPr>
        <w:t xml:space="preserve">             </w:t>
      </w:r>
      <w:r w:rsidR="000D290B" w:rsidRPr="000D290B">
        <w:rPr>
          <w:rFonts w:ascii="Arial" w:hAnsi="Arial" w:cs="Arial"/>
          <w:b/>
        </w:rPr>
        <w:t xml:space="preserve">      </w:t>
      </w:r>
      <w:r w:rsidRPr="000D290B">
        <w:rPr>
          <w:rFonts w:ascii="Arial" w:hAnsi="Arial" w:cs="Arial"/>
          <w:b/>
        </w:rPr>
        <w:t xml:space="preserve">В.В. </w:t>
      </w:r>
      <w:proofErr w:type="spellStart"/>
      <w:r w:rsidRPr="000D290B">
        <w:rPr>
          <w:rFonts w:ascii="Arial" w:hAnsi="Arial" w:cs="Arial"/>
          <w:b/>
        </w:rPr>
        <w:t>Гронин</w:t>
      </w:r>
      <w:proofErr w:type="spellEnd"/>
    </w:p>
    <w:p w:rsidR="00DA2D45" w:rsidRDefault="001D06D4" w:rsidP="00C27A30">
      <w:pPr>
        <w:jc w:val="both"/>
        <w:rPr>
          <w:rFonts w:ascii="Arial" w:hAnsi="Arial" w:cs="Arial"/>
          <w:b/>
        </w:rPr>
      </w:pPr>
      <w:r w:rsidRPr="00107898">
        <w:rPr>
          <w:rFonts w:ascii="Arial" w:hAnsi="Arial" w:cs="Arial"/>
        </w:rPr>
        <w:t xml:space="preserve"> </w:t>
      </w:r>
    </w:p>
    <w:p w:rsidR="00807C18" w:rsidRDefault="00807C18" w:rsidP="001D2B9D">
      <w:pPr>
        <w:ind w:left="6372"/>
        <w:rPr>
          <w:rFonts w:ascii="Arial" w:hAnsi="Arial" w:cs="Arial"/>
          <w:sz w:val="20"/>
          <w:szCs w:val="20"/>
        </w:rPr>
      </w:pPr>
    </w:p>
    <w:p w:rsidR="00807C18" w:rsidRDefault="00807C18" w:rsidP="001D2B9D">
      <w:pPr>
        <w:ind w:left="6372"/>
        <w:rPr>
          <w:rFonts w:ascii="Arial" w:hAnsi="Arial" w:cs="Arial"/>
          <w:sz w:val="20"/>
          <w:szCs w:val="20"/>
        </w:rPr>
      </w:pPr>
    </w:p>
    <w:p w:rsidR="00807C18" w:rsidRDefault="00807C18" w:rsidP="001D2B9D">
      <w:pPr>
        <w:ind w:left="6372"/>
        <w:rPr>
          <w:rFonts w:ascii="Arial" w:hAnsi="Arial" w:cs="Arial"/>
          <w:sz w:val="20"/>
          <w:szCs w:val="20"/>
        </w:rPr>
      </w:pPr>
    </w:p>
    <w:p w:rsidR="000F3FA0" w:rsidRDefault="000F3FA0" w:rsidP="001D2B9D">
      <w:pPr>
        <w:ind w:left="6372"/>
        <w:rPr>
          <w:rFonts w:ascii="Arial" w:hAnsi="Arial" w:cs="Arial"/>
          <w:sz w:val="20"/>
          <w:szCs w:val="20"/>
        </w:rPr>
      </w:pPr>
    </w:p>
    <w:p w:rsidR="000F3FA0" w:rsidRDefault="000F3FA0" w:rsidP="001D2B9D">
      <w:pPr>
        <w:ind w:left="6372"/>
        <w:rPr>
          <w:rFonts w:ascii="Arial" w:hAnsi="Arial" w:cs="Arial"/>
          <w:sz w:val="20"/>
          <w:szCs w:val="20"/>
        </w:rPr>
      </w:pPr>
    </w:p>
    <w:p w:rsidR="00807C18" w:rsidRDefault="00807C18" w:rsidP="001D2B9D">
      <w:pPr>
        <w:ind w:left="6372"/>
        <w:rPr>
          <w:rFonts w:ascii="Arial" w:hAnsi="Arial" w:cs="Arial"/>
          <w:sz w:val="20"/>
          <w:szCs w:val="20"/>
        </w:rPr>
      </w:pPr>
    </w:p>
    <w:p w:rsidR="00807C18" w:rsidRDefault="00807C18" w:rsidP="001D2B9D">
      <w:pPr>
        <w:ind w:left="6372"/>
        <w:rPr>
          <w:rFonts w:ascii="Arial" w:hAnsi="Arial" w:cs="Arial"/>
          <w:sz w:val="20"/>
          <w:szCs w:val="20"/>
        </w:rPr>
      </w:pPr>
    </w:p>
    <w:p w:rsidR="00DA2D45" w:rsidRDefault="00DA2D45" w:rsidP="00C60ECF">
      <w:pPr>
        <w:jc w:val="right"/>
        <w:rPr>
          <w:rFonts w:ascii="Arial" w:hAnsi="Arial" w:cs="Arial"/>
          <w:b/>
        </w:rPr>
      </w:pPr>
    </w:p>
    <w:sectPr w:rsidR="00DA2D45" w:rsidSect="003646A3">
      <w:footerReference w:type="even" r:id="rId8"/>
      <w:footerReference w:type="default" r:id="rId9"/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F4B" w:rsidRDefault="00F94F4B">
      <w:r>
        <w:separator/>
      </w:r>
    </w:p>
  </w:endnote>
  <w:endnote w:type="continuationSeparator" w:id="0">
    <w:p w:rsidR="00F94F4B" w:rsidRDefault="00F94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47" w:rsidRDefault="0066718A" w:rsidP="0024397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234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2347" w:rsidRDefault="00302347" w:rsidP="009E68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347" w:rsidRDefault="0066718A" w:rsidP="0024397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234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7FBC">
      <w:rPr>
        <w:rStyle w:val="a4"/>
        <w:noProof/>
      </w:rPr>
      <w:t>2</w:t>
    </w:r>
    <w:r>
      <w:rPr>
        <w:rStyle w:val="a4"/>
      </w:rPr>
      <w:fldChar w:fldCharType="end"/>
    </w:r>
  </w:p>
  <w:p w:rsidR="00302347" w:rsidRDefault="00302347" w:rsidP="009E68C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F4B" w:rsidRDefault="00F94F4B">
      <w:r>
        <w:separator/>
      </w:r>
    </w:p>
  </w:footnote>
  <w:footnote w:type="continuationSeparator" w:id="0">
    <w:p w:rsidR="00F94F4B" w:rsidRDefault="00F94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965"/>
    <w:multiLevelType w:val="multilevel"/>
    <w:tmpl w:val="C39CC3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520E10"/>
    <w:multiLevelType w:val="multilevel"/>
    <w:tmpl w:val="D10AF40A"/>
    <w:lvl w:ilvl="0">
      <w:start w:val="1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>
    <w:nsid w:val="274E0A35"/>
    <w:multiLevelType w:val="multilevel"/>
    <w:tmpl w:val="6E5A09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8E35EA6"/>
    <w:multiLevelType w:val="hybridMultilevel"/>
    <w:tmpl w:val="8610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745F2"/>
    <w:multiLevelType w:val="multilevel"/>
    <w:tmpl w:val="11CE49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3A20D9A"/>
    <w:multiLevelType w:val="multilevel"/>
    <w:tmpl w:val="DC5E7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1E8"/>
    <w:rsid w:val="000071E8"/>
    <w:rsid w:val="00024F8B"/>
    <w:rsid w:val="0004004B"/>
    <w:rsid w:val="00044024"/>
    <w:rsid w:val="0004614D"/>
    <w:rsid w:val="00046614"/>
    <w:rsid w:val="00074716"/>
    <w:rsid w:val="00080EB8"/>
    <w:rsid w:val="00086F5C"/>
    <w:rsid w:val="000A68A5"/>
    <w:rsid w:val="000B0957"/>
    <w:rsid w:val="000B6BB1"/>
    <w:rsid w:val="000C3841"/>
    <w:rsid w:val="000D034D"/>
    <w:rsid w:val="000D290B"/>
    <w:rsid w:val="000E164B"/>
    <w:rsid w:val="000E3BD8"/>
    <w:rsid w:val="000E7293"/>
    <w:rsid w:val="000F2B1D"/>
    <w:rsid w:val="000F3FA0"/>
    <w:rsid w:val="000F53A0"/>
    <w:rsid w:val="00107898"/>
    <w:rsid w:val="00135030"/>
    <w:rsid w:val="00137D2E"/>
    <w:rsid w:val="00144403"/>
    <w:rsid w:val="00147964"/>
    <w:rsid w:val="0015411D"/>
    <w:rsid w:val="0017121D"/>
    <w:rsid w:val="0018031E"/>
    <w:rsid w:val="0019142C"/>
    <w:rsid w:val="00193B59"/>
    <w:rsid w:val="001A67A3"/>
    <w:rsid w:val="001B564C"/>
    <w:rsid w:val="001C2617"/>
    <w:rsid w:val="001C3923"/>
    <w:rsid w:val="001D06D4"/>
    <w:rsid w:val="001D2B9D"/>
    <w:rsid w:val="001D2FD8"/>
    <w:rsid w:val="001E4994"/>
    <w:rsid w:val="001F239D"/>
    <w:rsid w:val="001F2D47"/>
    <w:rsid w:val="00200DB0"/>
    <w:rsid w:val="00203739"/>
    <w:rsid w:val="00203976"/>
    <w:rsid w:val="002116EE"/>
    <w:rsid w:val="00220E44"/>
    <w:rsid w:val="00233CD8"/>
    <w:rsid w:val="00234896"/>
    <w:rsid w:val="00243979"/>
    <w:rsid w:val="002536DC"/>
    <w:rsid w:val="00264E7F"/>
    <w:rsid w:val="002739A1"/>
    <w:rsid w:val="00277C7A"/>
    <w:rsid w:val="0028090D"/>
    <w:rsid w:val="002942BD"/>
    <w:rsid w:val="00295041"/>
    <w:rsid w:val="002954D1"/>
    <w:rsid w:val="00296A59"/>
    <w:rsid w:val="002A720D"/>
    <w:rsid w:val="002A73FA"/>
    <w:rsid w:val="002B7F9F"/>
    <w:rsid w:val="002C0BB0"/>
    <w:rsid w:val="002D5F05"/>
    <w:rsid w:val="002E034A"/>
    <w:rsid w:val="002E185C"/>
    <w:rsid w:val="002F768D"/>
    <w:rsid w:val="00302347"/>
    <w:rsid w:val="003026A4"/>
    <w:rsid w:val="00307FDC"/>
    <w:rsid w:val="00311486"/>
    <w:rsid w:val="00315D6E"/>
    <w:rsid w:val="00316D5E"/>
    <w:rsid w:val="0033188F"/>
    <w:rsid w:val="00340C53"/>
    <w:rsid w:val="00343855"/>
    <w:rsid w:val="00344C06"/>
    <w:rsid w:val="00357F45"/>
    <w:rsid w:val="00362B7E"/>
    <w:rsid w:val="003646A3"/>
    <w:rsid w:val="00370FA7"/>
    <w:rsid w:val="003779B3"/>
    <w:rsid w:val="003808D3"/>
    <w:rsid w:val="00381BD8"/>
    <w:rsid w:val="003A53C8"/>
    <w:rsid w:val="003B5DF2"/>
    <w:rsid w:val="003B62BE"/>
    <w:rsid w:val="003C4033"/>
    <w:rsid w:val="003E0BF1"/>
    <w:rsid w:val="003E1F6D"/>
    <w:rsid w:val="003E74DB"/>
    <w:rsid w:val="00406022"/>
    <w:rsid w:val="00407944"/>
    <w:rsid w:val="00414A4D"/>
    <w:rsid w:val="00430976"/>
    <w:rsid w:val="004337E1"/>
    <w:rsid w:val="004561A5"/>
    <w:rsid w:val="00457BA7"/>
    <w:rsid w:val="004800FE"/>
    <w:rsid w:val="00481424"/>
    <w:rsid w:val="0048206E"/>
    <w:rsid w:val="00496869"/>
    <w:rsid w:val="004B2603"/>
    <w:rsid w:val="004B5901"/>
    <w:rsid w:val="004E0CAE"/>
    <w:rsid w:val="004E6F54"/>
    <w:rsid w:val="004F06C2"/>
    <w:rsid w:val="004F40AA"/>
    <w:rsid w:val="00505238"/>
    <w:rsid w:val="00507D7D"/>
    <w:rsid w:val="00521B73"/>
    <w:rsid w:val="005231C3"/>
    <w:rsid w:val="0053375F"/>
    <w:rsid w:val="00536CD7"/>
    <w:rsid w:val="00542353"/>
    <w:rsid w:val="0055143C"/>
    <w:rsid w:val="00551C8C"/>
    <w:rsid w:val="00557FF9"/>
    <w:rsid w:val="00572F78"/>
    <w:rsid w:val="00577981"/>
    <w:rsid w:val="005A4FB7"/>
    <w:rsid w:val="005A70D2"/>
    <w:rsid w:val="005B1268"/>
    <w:rsid w:val="005C5ECA"/>
    <w:rsid w:val="005D3D03"/>
    <w:rsid w:val="005F1FF2"/>
    <w:rsid w:val="00612EB1"/>
    <w:rsid w:val="006168AB"/>
    <w:rsid w:val="00622453"/>
    <w:rsid w:val="0062601B"/>
    <w:rsid w:val="00630DC0"/>
    <w:rsid w:val="00632FFC"/>
    <w:rsid w:val="0064003A"/>
    <w:rsid w:val="00644922"/>
    <w:rsid w:val="00660477"/>
    <w:rsid w:val="00663050"/>
    <w:rsid w:val="0066718A"/>
    <w:rsid w:val="006673D9"/>
    <w:rsid w:val="00672E52"/>
    <w:rsid w:val="006742B3"/>
    <w:rsid w:val="006829EA"/>
    <w:rsid w:val="0069601D"/>
    <w:rsid w:val="006A1BBA"/>
    <w:rsid w:val="006B7211"/>
    <w:rsid w:val="006D233D"/>
    <w:rsid w:val="006F392D"/>
    <w:rsid w:val="006F5009"/>
    <w:rsid w:val="00702A4B"/>
    <w:rsid w:val="00702D94"/>
    <w:rsid w:val="00703ED5"/>
    <w:rsid w:val="00716B1F"/>
    <w:rsid w:val="00735630"/>
    <w:rsid w:val="00747461"/>
    <w:rsid w:val="007554D7"/>
    <w:rsid w:val="00757545"/>
    <w:rsid w:val="007742C2"/>
    <w:rsid w:val="00777102"/>
    <w:rsid w:val="0078443E"/>
    <w:rsid w:val="00792928"/>
    <w:rsid w:val="007A121F"/>
    <w:rsid w:val="007A570C"/>
    <w:rsid w:val="007B7FBC"/>
    <w:rsid w:val="007D102B"/>
    <w:rsid w:val="007D3A65"/>
    <w:rsid w:val="007E460B"/>
    <w:rsid w:val="007E4C53"/>
    <w:rsid w:val="00800193"/>
    <w:rsid w:val="00807C18"/>
    <w:rsid w:val="00832E9B"/>
    <w:rsid w:val="00844C75"/>
    <w:rsid w:val="00850D25"/>
    <w:rsid w:val="008574B9"/>
    <w:rsid w:val="00870612"/>
    <w:rsid w:val="008709F5"/>
    <w:rsid w:val="008736B4"/>
    <w:rsid w:val="00882395"/>
    <w:rsid w:val="00891BCC"/>
    <w:rsid w:val="0089495E"/>
    <w:rsid w:val="008A6CBA"/>
    <w:rsid w:val="008D0DED"/>
    <w:rsid w:val="008D6257"/>
    <w:rsid w:val="008D644D"/>
    <w:rsid w:val="008F3559"/>
    <w:rsid w:val="008F6135"/>
    <w:rsid w:val="0090725E"/>
    <w:rsid w:val="0091326D"/>
    <w:rsid w:val="00915D0B"/>
    <w:rsid w:val="00916CC2"/>
    <w:rsid w:val="00931545"/>
    <w:rsid w:val="00931E45"/>
    <w:rsid w:val="00936410"/>
    <w:rsid w:val="00943AA7"/>
    <w:rsid w:val="00962C17"/>
    <w:rsid w:val="009805CB"/>
    <w:rsid w:val="00985EDA"/>
    <w:rsid w:val="0099028D"/>
    <w:rsid w:val="00990B56"/>
    <w:rsid w:val="009961D6"/>
    <w:rsid w:val="009C2962"/>
    <w:rsid w:val="009D3EBA"/>
    <w:rsid w:val="009D47BD"/>
    <w:rsid w:val="009E68CE"/>
    <w:rsid w:val="00A01270"/>
    <w:rsid w:val="00A053C2"/>
    <w:rsid w:val="00A109A6"/>
    <w:rsid w:val="00A160A8"/>
    <w:rsid w:val="00A22D28"/>
    <w:rsid w:val="00A30A5B"/>
    <w:rsid w:val="00A37DB9"/>
    <w:rsid w:val="00A5542C"/>
    <w:rsid w:val="00A62793"/>
    <w:rsid w:val="00A64EFD"/>
    <w:rsid w:val="00A73BC9"/>
    <w:rsid w:val="00AA0CA4"/>
    <w:rsid w:val="00AA158D"/>
    <w:rsid w:val="00AB14BC"/>
    <w:rsid w:val="00AC3E68"/>
    <w:rsid w:val="00AC7A67"/>
    <w:rsid w:val="00AE2A93"/>
    <w:rsid w:val="00AE32D2"/>
    <w:rsid w:val="00AE4084"/>
    <w:rsid w:val="00AE6629"/>
    <w:rsid w:val="00AF4F2A"/>
    <w:rsid w:val="00AF670F"/>
    <w:rsid w:val="00B26072"/>
    <w:rsid w:val="00B27B8C"/>
    <w:rsid w:val="00B43E14"/>
    <w:rsid w:val="00B561CB"/>
    <w:rsid w:val="00B67E7B"/>
    <w:rsid w:val="00B82EA0"/>
    <w:rsid w:val="00B91742"/>
    <w:rsid w:val="00BA10AD"/>
    <w:rsid w:val="00BB0AF7"/>
    <w:rsid w:val="00BB7A8A"/>
    <w:rsid w:val="00BE01C1"/>
    <w:rsid w:val="00BE181E"/>
    <w:rsid w:val="00BF74D9"/>
    <w:rsid w:val="00BF7EB0"/>
    <w:rsid w:val="00C06CE2"/>
    <w:rsid w:val="00C277B9"/>
    <w:rsid w:val="00C27A30"/>
    <w:rsid w:val="00C37402"/>
    <w:rsid w:val="00C3782B"/>
    <w:rsid w:val="00C4131B"/>
    <w:rsid w:val="00C42440"/>
    <w:rsid w:val="00C60ECF"/>
    <w:rsid w:val="00C6372C"/>
    <w:rsid w:val="00C663E0"/>
    <w:rsid w:val="00C7022E"/>
    <w:rsid w:val="00C76125"/>
    <w:rsid w:val="00C85B4E"/>
    <w:rsid w:val="00C861C4"/>
    <w:rsid w:val="00C91C95"/>
    <w:rsid w:val="00C92330"/>
    <w:rsid w:val="00CA1C88"/>
    <w:rsid w:val="00CB1DD3"/>
    <w:rsid w:val="00CB2895"/>
    <w:rsid w:val="00CB6DE7"/>
    <w:rsid w:val="00CB7840"/>
    <w:rsid w:val="00CC1320"/>
    <w:rsid w:val="00CD75D5"/>
    <w:rsid w:val="00CE07F9"/>
    <w:rsid w:val="00CE46FD"/>
    <w:rsid w:val="00CE6B83"/>
    <w:rsid w:val="00D245FD"/>
    <w:rsid w:val="00D3225D"/>
    <w:rsid w:val="00D32E19"/>
    <w:rsid w:val="00D9051F"/>
    <w:rsid w:val="00D94B86"/>
    <w:rsid w:val="00D968AC"/>
    <w:rsid w:val="00DA2D45"/>
    <w:rsid w:val="00DD1C1D"/>
    <w:rsid w:val="00DD4AAC"/>
    <w:rsid w:val="00DD5801"/>
    <w:rsid w:val="00E05791"/>
    <w:rsid w:val="00E06A67"/>
    <w:rsid w:val="00E12DEE"/>
    <w:rsid w:val="00E21DF7"/>
    <w:rsid w:val="00E2464D"/>
    <w:rsid w:val="00E334CD"/>
    <w:rsid w:val="00E342E8"/>
    <w:rsid w:val="00E4775B"/>
    <w:rsid w:val="00E50ECD"/>
    <w:rsid w:val="00E512F1"/>
    <w:rsid w:val="00E5593B"/>
    <w:rsid w:val="00E75B27"/>
    <w:rsid w:val="00E845E4"/>
    <w:rsid w:val="00E8571C"/>
    <w:rsid w:val="00E87018"/>
    <w:rsid w:val="00E90D65"/>
    <w:rsid w:val="00E93EC6"/>
    <w:rsid w:val="00E95F00"/>
    <w:rsid w:val="00EA08B7"/>
    <w:rsid w:val="00EB0874"/>
    <w:rsid w:val="00EB3D9B"/>
    <w:rsid w:val="00EC34A2"/>
    <w:rsid w:val="00ED1D1A"/>
    <w:rsid w:val="00ED628E"/>
    <w:rsid w:val="00EE4E8E"/>
    <w:rsid w:val="00EF408E"/>
    <w:rsid w:val="00F10542"/>
    <w:rsid w:val="00F14D45"/>
    <w:rsid w:val="00F150F4"/>
    <w:rsid w:val="00F202FC"/>
    <w:rsid w:val="00F2060D"/>
    <w:rsid w:val="00F40CE1"/>
    <w:rsid w:val="00F4642B"/>
    <w:rsid w:val="00F50134"/>
    <w:rsid w:val="00F55276"/>
    <w:rsid w:val="00F56329"/>
    <w:rsid w:val="00F65ADE"/>
    <w:rsid w:val="00F7297D"/>
    <w:rsid w:val="00F92DA2"/>
    <w:rsid w:val="00F94E1C"/>
    <w:rsid w:val="00F94F4B"/>
    <w:rsid w:val="00F97F62"/>
    <w:rsid w:val="00FA056B"/>
    <w:rsid w:val="00FA67F6"/>
    <w:rsid w:val="00FA7861"/>
    <w:rsid w:val="00FB5B90"/>
    <w:rsid w:val="00FB7DCF"/>
    <w:rsid w:val="00FC082C"/>
    <w:rsid w:val="00FC7F40"/>
    <w:rsid w:val="00FE2C4C"/>
    <w:rsid w:val="00FF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1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071E8"/>
    <w:pPr>
      <w:ind w:firstLine="708"/>
      <w:jc w:val="both"/>
    </w:pPr>
    <w:rPr>
      <w:b/>
      <w:color w:val="000000"/>
      <w:szCs w:val="20"/>
    </w:rPr>
  </w:style>
  <w:style w:type="paragraph" w:customStyle="1" w:styleId="11">
    <w:name w:val="Заголовок 11"/>
    <w:next w:val="a"/>
    <w:rsid w:val="000071E8"/>
    <w:pPr>
      <w:widowControl w:val="0"/>
      <w:suppressAutoHyphens/>
      <w:autoSpaceDE w:val="0"/>
    </w:pPr>
    <w:rPr>
      <w:rFonts w:ascii="Arial" w:eastAsia="Lucida Sans Unicode" w:hAnsi="Arial"/>
      <w:sz w:val="24"/>
      <w:szCs w:val="24"/>
    </w:rPr>
  </w:style>
  <w:style w:type="paragraph" w:customStyle="1" w:styleId="ConsNormal">
    <w:name w:val="ConsNormal"/>
    <w:rsid w:val="000071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9E68C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E68CE"/>
  </w:style>
  <w:style w:type="paragraph" w:styleId="a5">
    <w:name w:val="Balloon Text"/>
    <w:basedOn w:val="a"/>
    <w:semiHidden/>
    <w:rsid w:val="00C663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7DB9"/>
    <w:pPr>
      <w:ind w:left="720"/>
      <w:contextualSpacing/>
    </w:pPr>
  </w:style>
  <w:style w:type="paragraph" w:customStyle="1" w:styleId="ConsPlusTitle">
    <w:name w:val="ConsPlusTitle"/>
    <w:rsid w:val="006604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C27A30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0D29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D29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Руслан</dc:creator>
  <cp:lastModifiedBy>1</cp:lastModifiedBy>
  <cp:revision>22</cp:revision>
  <cp:lastPrinted>2021-12-06T05:02:00Z</cp:lastPrinted>
  <dcterms:created xsi:type="dcterms:W3CDTF">2020-09-15T04:17:00Z</dcterms:created>
  <dcterms:modified xsi:type="dcterms:W3CDTF">2021-12-06T05:02:00Z</dcterms:modified>
</cp:coreProperties>
</file>