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09" w:rsidRPr="004B0388" w:rsidRDefault="00E94A09" w:rsidP="00E94A09">
      <w:pPr>
        <w:jc w:val="center"/>
      </w:pPr>
      <w:r>
        <w:rPr>
          <w:noProof/>
          <w:lang w:bidi="ar-SA"/>
        </w:rPr>
        <w:drawing>
          <wp:inline distT="0" distB="0" distL="0" distR="0">
            <wp:extent cx="532765" cy="68389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A09" w:rsidRPr="004B0388" w:rsidRDefault="00E94A09" w:rsidP="00E94A09">
      <w:pPr>
        <w:jc w:val="center"/>
      </w:pPr>
      <w:r w:rsidRPr="004B0388">
        <w:t>ВОЛГОГРАДСКАЯ  ОБЛАСТЬ</w:t>
      </w:r>
    </w:p>
    <w:p w:rsidR="00E94A09" w:rsidRPr="00E94A09" w:rsidRDefault="00E94A09" w:rsidP="00E94A09">
      <w:pPr>
        <w:jc w:val="center"/>
      </w:pPr>
      <w:r w:rsidRPr="004B0388">
        <w:t>ПАЛЛАСОВСКИЙ  МУНИЦИПАЛЬНЫЙ  РАЙОН</w:t>
      </w:r>
      <w:r w:rsidRPr="004B0388">
        <w:br/>
      </w:r>
      <w:r w:rsidRPr="00E94A09">
        <w:t>ПАЛЛАСОВСКАЯ  ГОРОДСКАЯ  ДУМА</w:t>
      </w:r>
    </w:p>
    <w:p w:rsidR="00764402" w:rsidRPr="0078684C" w:rsidRDefault="00764402" w:rsidP="00764402">
      <w:pPr>
        <w:pBdr>
          <w:bottom w:val="single" w:sz="8" w:space="1" w:color="000000"/>
        </w:pBdr>
        <w:jc w:val="center"/>
        <w:rPr>
          <w:b/>
        </w:rPr>
      </w:pPr>
    </w:p>
    <w:p w:rsidR="001E4455" w:rsidRDefault="001E4455" w:rsidP="00764402">
      <w:pPr>
        <w:jc w:val="center"/>
        <w:rPr>
          <w:b/>
        </w:rPr>
      </w:pPr>
    </w:p>
    <w:p w:rsidR="00E94A09" w:rsidRPr="0078684C" w:rsidRDefault="00E94A09" w:rsidP="00764402">
      <w:pPr>
        <w:jc w:val="center"/>
        <w:rPr>
          <w:b/>
        </w:rPr>
      </w:pPr>
    </w:p>
    <w:p w:rsidR="00764402" w:rsidRPr="0078684C" w:rsidRDefault="00764402" w:rsidP="00764402">
      <w:pPr>
        <w:jc w:val="center"/>
        <w:rPr>
          <w:b/>
        </w:rPr>
      </w:pPr>
      <w:proofErr w:type="gramStart"/>
      <w:r w:rsidRPr="0078684C">
        <w:rPr>
          <w:b/>
        </w:rPr>
        <w:t>Р</w:t>
      </w:r>
      <w:proofErr w:type="gramEnd"/>
      <w:r w:rsidRPr="0078684C">
        <w:rPr>
          <w:b/>
        </w:rPr>
        <w:t xml:space="preserve"> Е Ш Е Н И Е</w:t>
      </w:r>
    </w:p>
    <w:p w:rsidR="00764402" w:rsidRPr="0078684C" w:rsidRDefault="00764402" w:rsidP="00764402">
      <w:r w:rsidRPr="0078684C">
        <w:t xml:space="preserve">от </w:t>
      </w:r>
      <w:r w:rsidR="00725857">
        <w:t xml:space="preserve"> 29  </w:t>
      </w:r>
      <w:r w:rsidR="00293B71" w:rsidRPr="0078684C">
        <w:t>марта</w:t>
      </w:r>
      <w:r w:rsidR="00C174FC" w:rsidRPr="0078684C">
        <w:t xml:space="preserve"> </w:t>
      </w:r>
      <w:r w:rsidRPr="0078684C">
        <w:t>20</w:t>
      </w:r>
      <w:r w:rsidR="00DF73CB" w:rsidRPr="0078684C">
        <w:t>2</w:t>
      </w:r>
      <w:r w:rsidR="00293B71" w:rsidRPr="0078684C">
        <w:t>3</w:t>
      </w:r>
      <w:r w:rsidRPr="0078684C">
        <w:t xml:space="preserve"> года                                                                 </w:t>
      </w:r>
      <w:r w:rsidR="005A18A2" w:rsidRPr="0078684C">
        <w:t xml:space="preserve">            </w:t>
      </w:r>
      <w:r w:rsidR="0078684C" w:rsidRPr="0078684C">
        <w:t xml:space="preserve">  </w:t>
      </w:r>
      <w:r w:rsidR="00C174FC" w:rsidRPr="0078684C">
        <w:t xml:space="preserve"> </w:t>
      </w:r>
      <w:r w:rsidR="00B0628C">
        <w:t xml:space="preserve">    </w:t>
      </w:r>
      <w:r w:rsidR="00C174FC" w:rsidRPr="0078684C">
        <w:t xml:space="preserve"> </w:t>
      </w:r>
      <w:r w:rsidRPr="0078684C">
        <w:t xml:space="preserve">   № </w:t>
      </w:r>
      <w:r w:rsidR="0078684C" w:rsidRPr="0078684C">
        <w:t>6/1</w:t>
      </w:r>
    </w:p>
    <w:p w:rsidR="00503224" w:rsidRDefault="00503224" w:rsidP="00DF73CB">
      <w:pPr>
        <w:jc w:val="center"/>
        <w:rPr>
          <w:b/>
          <w:bCs/>
        </w:rPr>
      </w:pPr>
    </w:p>
    <w:p w:rsidR="00C95005" w:rsidRPr="0078684C" w:rsidRDefault="00C95005" w:rsidP="00DF73CB">
      <w:pPr>
        <w:jc w:val="center"/>
        <w:rPr>
          <w:b/>
          <w:bCs/>
        </w:rPr>
      </w:pPr>
    </w:p>
    <w:p w:rsidR="003D41A5" w:rsidRPr="0078684C" w:rsidRDefault="00353445" w:rsidP="0078684C">
      <w:pPr>
        <w:rPr>
          <w:b/>
          <w:bCs/>
        </w:rPr>
      </w:pPr>
      <w:r w:rsidRPr="0078684C">
        <w:rPr>
          <w:b/>
          <w:bCs/>
        </w:rPr>
        <w:t xml:space="preserve">О </w:t>
      </w:r>
      <w:r w:rsidR="003D41A5" w:rsidRPr="0078684C">
        <w:rPr>
          <w:b/>
          <w:bCs/>
        </w:rPr>
        <w:t>кандидатур</w:t>
      </w:r>
      <w:r w:rsidR="00887AEF" w:rsidRPr="0078684C">
        <w:rPr>
          <w:b/>
          <w:bCs/>
        </w:rPr>
        <w:t>ах</w:t>
      </w:r>
      <w:r w:rsidR="00DF73CB" w:rsidRPr="0078684C">
        <w:rPr>
          <w:b/>
          <w:bCs/>
        </w:rPr>
        <w:t xml:space="preserve"> </w:t>
      </w:r>
      <w:r w:rsidR="003D41A5" w:rsidRPr="0078684C">
        <w:rPr>
          <w:b/>
          <w:bCs/>
        </w:rPr>
        <w:t>для назначения член</w:t>
      </w:r>
      <w:r w:rsidR="00887AEF" w:rsidRPr="0078684C">
        <w:rPr>
          <w:b/>
          <w:bCs/>
        </w:rPr>
        <w:t>ами</w:t>
      </w:r>
      <w:r w:rsidR="003D41A5" w:rsidRPr="0078684C">
        <w:rPr>
          <w:b/>
          <w:bCs/>
        </w:rPr>
        <w:t xml:space="preserve"> </w:t>
      </w:r>
      <w:r w:rsidR="00293B71" w:rsidRPr="0078684C">
        <w:rPr>
          <w:b/>
          <w:bCs/>
        </w:rPr>
        <w:t>участков</w:t>
      </w:r>
      <w:r w:rsidR="00887AEF" w:rsidRPr="0078684C">
        <w:rPr>
          <w:b/>
          <w:bCs/>
        </w:rPr>
        <w:t>ых</w:t>
      </w:r>
    </w:p>
    <w:p w:rsidR="00717417" w:rsidRPr="0078684C" w:rsidRDefault="003D41A5" w:rsidP="0078684C">
      <w:pPr>
        <w:rPr>
          <w:b/>
          <w:bCs/>
        </w:rPr>
      </w:pPr>
      <w:r w:rsidRPr="0078684C">
        <w:rPr>
          <w:b/>
          <w:bCs/>
        </w:rPr>
        <w:t>избирательн</w:t>
      </w:r>
      <w:r w:rsidR="00887AEF" w:rsidRPr="0078684C">
        <w:rPr>
          <w:b/>
          <w:bCs/>
        </w:rPr>
        <w:t>ых</w:t>
      </w:r>
      <w:r w:rsidRPr="0078684C">
        <w:rPr>
          <w:b/>
          <w:bCs/>
        </w:rPr>
        <w:t xml:space="preserve"> комисси</w:t>
      </w:r>
      <w:r w:rsidR="00887AEF" w:rsidRPr="0078684C">
        <w:rPr>
          <w:b/>
          <w:bCs/>
        </w:rPr>
        <w:t>й</w:t>
      </w:r>
      <w:r w:rsidR="00DF73CB" w:rsidRPr="0078684C">
        <w:rPr>
          <w:b/>
          <w:bCs/>
        </w:rPr>
        <w:t xml:space="preserve"> </w:t>
      </w:r>
      <w:r w:rsidR="00293B71" w:rsidRPr="0078684C">
        <w:rPr>
          <w:b/>
          <w:bCs/>
        </w:rPr>
        <w:t>избирательн</w:t>
      </w:r>
      <w:r w:rsidR="00887AEF" w:rsidRPr="0078684C">
        <w:rPr>
          <w:b/>
          <w:bCs/>
        </w:rPr>
        <w:t>ых</w:t>
      </w:r>
      <w:r w:rsidR="00293B71" w:rsidRPr="0078684C">
        <w:rPr>
          <w:b/>
          <w:bCs/>
        </w:rPr>
        <w:t xml:space="preserve"> участк</w:t>
      </w:r>
      <w:r w:rsidR="00887AEF" w:rsidRPr="0078684C">
        <w:rPr>
          <w:b/>
          <w:bCs/>
        </w:rPr>
        <w:t>ов</w:t>
      </w:r>
      <w:r w:rsidR="00651F8A" w:rsidRPr="0078684C">
        <w:rPr>
          <w:b/>
          <w:bCs/>
        </w:rPr>
        <w:t xml:space="preserve"> </w:t>
      </w:r>
    </w:p>
    <w:p w:rsidR="00293B71" w:rsidRPr="0078684C" w:rsidRDefault="00651F8A" w:rsidP="0078684C">
      <w:pPr>
        <w:rPr>
          <w:b/>
          <w:bCs/>
        </w:rPr>
      </w:pPr>
      <w:r w:rsidRPr="0078684C">
        <w:rPr>
          <w:b/>
          <w:bCs/>
        </w:rPr>
        <w:t>№ 32</w:t>
      </w:r>
      <w:r w:rsidR="00717417" w:rsidRPr="0078684C">
        <w:rPr>
          <w:b/>
          <w:bCs/>
        </w:rPr>
        <w:t>01,</w:t>
      </w:r>
      <w:r w:rsidR="00887AEF" w:rsidRPr="0078684C">
        <w:rPr>
          <w:b/>
          <w:bCs/>
        </w:rPr>
        <w:t xml:space="preserve"> № 32</w:t>
      </w:r>
      <w:r w:rsidR="00717417" w:rsidRPr="0078684C">
        <w:rPr>
          <w:b/>
          <w:bCs/>
        </w:rPr>
        <w:t>02, № 3204, № 3206, № 3209</w:t>
      </w:r>
      <w:r w:rsidR="003D41A5" w:rsidRPr="0078684C">
        <w:rPr>
          <w:b/>
          <w:bCs/>
        </w:rPr>
        <w:t xml:space="preserve"> </w:t>
      </w:r>
    </w:p>
    <w:p w:rsidR="003D41A5" w:rsidRPr="0078684C" w:rsidRDefault="003D41A5" w:rsidP="0078684C">
      <w:pPr>
        <w:rPr>
          <w:b/>
          <w:bCs/>
        </w:rPr>
      </w:pPr>
      <w:r w:rsidRPr="0078684C">
        <w:rPr>
          <w:b/>
          <w:bCs/>
        </w:rPr>
        <w:t>с правом решающего голоса</w:t>
      </w:r>
    </w:p>
    <w:p w:rsidR="00764402" w:rsidRPr="0078684C" w:rsidRDefault="00764402" w:rsidP="0078684C">
      <w:pPr>
        <w:ind w:firstLine="902"/>
      </w:pPr>
    </w:p>
    <w:p w:rsidR="00764402" w:rsidRPr="0078684C" w:rsidRDefault="00764402" w:rsidP="00264261">
      <w:pPr>
        <w:ind w:firstLine="902"/>
        <w:jc w:val="both"/>
        <w:rPr>
          <w:b/>
        </w:rPr>
      </w:pPr>
      <w:proofErr w:type="gramStart"/>
      <w:r w:rsidRPr="0078684C">
        <w:t>В</w:t>
      </w:r>
      <w:r w:rsidR="00DF73CB" w:rsidRPr="0078684C">
        <w:t xml:space="preserve"> связи с истечением срока полномочий </w:t>
      </w:r>
      <w:r w:rsidR="00293B71" w:rsidRPr="0078684C">
        <w:t>участков</w:t>
      </w:r>
      <w:r w:rsidR="00887AEF" w:rsidRPr="0078684C">
        <w:t>ых</w:t>
      </w:r>
      <w:r w:rsidR="00DF73CB" w:rsidRPr="0078684C">
        <w:t xml:space="preserve"> избирательн</w:t>
      </w:r>
      <w:r w:rsidR="00887AEF" w:rsidRPr="0078684C">
        <w:t>ых</w:t>
      </w:r>
      <w:r w:rsidR="00DF73CB" w:rsidRPr="0078684C">
        <w:t xml:space="preserve"> комисси</w:t>
      </w:r>
      <w:r w:rsidR="00887AEF" w:rsidRPr="0078684C">
        <w:t>й</w:t>
      </w:r>
      <w:r w:rsidR="00293B71" w:rsidRPr="0078684C">
        <w:t xml:space="preserve"> избирательн</w:t>
      </w:r>
      <w:r w:rsidR="00887AEF" w:rsidRPr="0078684C">
        <w:t>ых</w:t>
      </w:r>
      <w:r w:rsidR="00293B71" w:rsidRPr="0078684C">
        <w:t xml:space="preserve"> участк</w:t>
      </w:r>
      <w:r w:rsidR="00887AEF" w:rsidRPr="0078684C">
        <w:t>ов</w:t>
      </w:r>
      <w:r w:rsidR="00651F8A" w:rsidRPr="0078684C">
        <w:t xml:space="preserve"> </w:t>
      </w:r>
      <w:r w:rsidR="009E0EE3" w:rsidRPr="0078684C">
        <w:t>городского поселения г. Палласовка</w:t>
      </w:r>
      <w:r w:rsidR="00DF73CB" w:rsidRPr="0078684C">
        <w:t xml:space="preserve"> и в</w:t>
      </w:r>
      <w:r w:rsidRPr="0078684C">
        <w:t xml:space="preserve"> соответствии с</w:t>
      </w:r>
      <w:r w:rsidR="003D41A5" w:rsidRPr="0078684C">
        <w:t xml:space="preserve"> пунктом </w:t>
      </w:r>
      <w:r w:rsidR="00293B71" w:rsidRPr="0078684C">
        <w:t>4</w:t>
      </w:r>
      <w:r w:rsidR="003D41A5" w:rsidRPr="0078684C">
        <w:t xml:space="preserve"> статьи 2</w:t>
      </w:r>
      <w:r w:rsidR="00293B71" w:rsidRPr="0078684C">
        <w:t>7</w:t>
      </w:r>
      <w:r w:rsidR="00071478" w:rsidRPr="0078684C">
        <w:t xml:space="preserve"> Федеральн</w:t>
      </w:r>
      <w:r w:rsidR="003D41A5" w:rsidRPr="0078684C">
        <w:t>ого</w:t>
      </w:r>
      <w:r w:rsidR="00071478" w:rsidRPr="0078684C">
        <w:t xml:space="preserve"> закон</w:t>
      </w:r>
      <w:r w:rsidR="003D41A5" w:rsidRPr="0078684C">
        <w:t>а</w:t>
      </w:r>
      <w:r w:rsidR="00071478" w:rsidRPr="0078684C">
        <w:t xml:space="preserve"> от </w:t>
      </w:r>
      <w:r w:rsidR="003D41A5" w:rsidRPr="0078684C">
        <w:t>12 июня</w:t>
      </w:r>
      <w:r w:rsidR="00071478" w:rsidRPr="0078684C">
        <w:t xml:space="preserve"> 20</w:t>
      </w:r>
      <w:r w:rsidR="003D41A5" w:rsidRPr="0078684C">
        <w:t>02</w:t>
      </w:r>
      <w:r w:rsidR="00071478" w:rsidRPr="0078684C">
        <w:t xml:space="preserve"> г</w:t>
      </w:r>
      <w:r w:rsidR="00DF73CB" w:rsidRPr="0078684C">
        <w:t>.</w:t>
      </w:r>
      <w:r w:rsidR="00071478" w:rsidRPr="0078684C">
        <w:t xml:space="preserve"> </w:t>
      </w:r>
      <w:r w:rsidR="00CD4882" w:rsidRPr="0078684C">
        <w:t xml:space="preserve">   </w:t>
      </w:r>
      <w:r w:rsidR="00071478" w:rsidRPr="0078684C">
        <w:t xml:space="preserve">№ </w:t>
      </w:r>
      <w:r w:rsidR="003D41A5" w:rsidRPr="0078684C">
        <w:t>67</w:t>
      </w:r>
      <w:r w:rsidR="00071478" w:rsidRPr="0078684C">
        <w:t>-ФЗ «О</w:t>
      </w:r>
      <w:r w:rsidR="003D41A5" w:rsidRPr="0078684C">
        <w:t>б основных гарантиях избирательных прав и права на участие в референдуме граждан Российской Федерации</w:t>
      </w:r>
      <w:r w:rsidR="00071478" w:rsidRPr="0078684C">
        <w:t>»</w:t>
      </w:r>
      <w:r w:rsidR="00637B22" w:rsidRPr="0078684C">
        <w:t xml:space="preserve">, </w:t>
      </w:r>
      <w:r w:rsidR="00C95005">
        <w:t xml:space="preserve">руководствуясь  </w:t>
      </w:r>
      <w:r w:rsidR="000C1215">
        <w:t xml:space="preserve">п.5 ст. 7, </w:t>
      </w:r>
      <w:r w:rsidR="00555CB6">
        <w:t>ст. 25 Устава</w:t>
      </w:r>
      <w:r w:rsidR="00C61C01" w:rsidRPr="0078684C">
        <w:t xml:space="preserve"> </w:t>
      </w:r>
      <w:r w:rsidR="009E0EE3" w:rsidRPr="0078684C">
        <w:t>городского</w:t>
      </w:r>
      <w:r w:rsidR="00C61C01" w:rsidRPr="0078684C">
        <w:t xml:space="preserve"> поселения</w:t>
      </w:r>
      <w:r w:rsidR="009E0EE3" w:rsidRPr="0078684C">
        <w:t xml:space="preserve"> г. Палласовка</w:t>
      </w:r>
      <w:r w:rsidRPr="0078684C">
        <w:t xml:space="preserve"> </w:t>
      </w:r>
      <w:proofErr w:type="spellStart"/>
      <w:r w:rsidRPr="0078684C">
        <w:t>Палласовского</w:t>
      </w:r>
      <w:proofErr w:type="spellEnd"/>
      <w:r w:rsidRPr="0078684C">
        <w:t xml:space="preserve"> муниципального района</w:t>
      </w:r>
      <w:proofErr w:type="gramEnd"/>
      <w:r w:rsidRPr="0078684C">
        <w:t xml:space="preserve">, </w:t>
      </w:r>
      <w:proofErr w:type="spellStart"/>
      <w:r w:rsidR="009E0EE3" w:rsidRPr="0078684C">
        <w:t>Палласовская</w:t>
      </w:r>
      <w:proofErr w:type="spellEnd"/>
      <w:r w:rsidR="009E0EE3" w:rsidRPr="0078684C">
        <w:t xml:space="preserve"> городская Дума</w:t>
      </w:r>
      <w:r w:rsidRPr="0078684C">
        <w:t xml:space="preserve"> </w:t>
      </w:r>
    </w:p>
    <w:p w:rsidR="00503224" w:rsidRPr="0078684C" w:rsidRDefault="00503224" w:rsidP="00764402">
      <w:pPr>
        <w:jc w:val="center"/>
        <w:rPr>
          <w:b/>
        </w:rPr>
      </w:pPr>
    </w:p>
    <w:p w:rsidR="00764402" w:rsidRPr="0078684C" w:rsidRDefault="00764402" w:rsidP="00764402">
      <w:pPr>
        <w:jc w:val="center"/>
        <w:rPr>
          <w:b/>
        </w:rPr>
      </w:pPr>
      <w:r w:rsidRPr="0078684C">
        <w:rPr>
          <w:b/>
        </w:rPr>
        <w:t>Р</w:t>
      </w:r>
      <w:r w:rsidR="001E4455" w:rsidRPr="0078684C">
        <w:rPr>
          <w:b/>
        </w:rPr>
        <w:t xml:space="preserve"> </w:t>
      </w:r>
      <w:r w:rsidRPr="0078684C">
        <w:rPr>
          <w:b/>
        </w:rPr>
        <w:t>Е</w:t>
      </w:r>
      <w:r w:rsidR="001E4455" w:rsidRPr="0078684C">
        <w:rPr>
          <w:b/>
        </w:rPr>
        <w:t xml:space="preserve"> </w:t>
      </w:r>
      <w:r w:rsidRPr="0078684C">
        <w:rPr>
          <w:b/>
        </w:rPr>
        <w:t>Ш</w:t>
      </w:r>
      <w:r w:rsidR="001E4455" w:rsidRPr="0078684C">
        <w:rPr>
          <w:b/>
        </w:rPr>
        <w:t xml:space="preserve"> </w:t>
      </w:r>
      <w:r w:rsidRPr="0078684C">
        <w:rPr>
          <w:b/>
        </w:rPr>
        <w:t>И</w:t>
      </w:r>
      <w:r w:rsidR="001E4455" w:rsidRPr="0078684C">
        <w:rPr>
          <w:b/>
        </w:rPr>
        <w:t xml:space="preserve"> </w:t>
      </w:r>
      <w:r w:rsidRPr="0078684C">
        <w:rPr>
          <w:b/>
        </w:rPr>
        <w:t>Л</w:t>
      </w:r>
      <w:r w:rsidR="009E0EE3" w:rsidRPr="0078684C">
        <w:rPr>
          <w:b/>
        </w:rPr>
        <w:t xml:space="preserve"> А</w:t>
      </w:r>
      <w:r w:rsidR="00EA325C">
        <w:rPr>
          <w:b/>
        </w:rPr>
        <w:t xml:space="preserve"> </w:t>
      </w:r>
      <w:r w:rsidRPr="0078684C">
        <w:rPr>
          <w:b/>
        </w:rPr>
        <w:t>:</w:t>
      </w:r>
    </w:p>
    <w:p w:rsidR="00764402" w:rsidRPr="0078684C" w:rsidRDefault="00764402" w:rsidP="00764402">
      <w:pPr>
        <w:ind w:firstLine="902"/>
        <w:jc w:val="center"/>
        <w:rPr>
          <w:b/>
        </w:rPr>
      </w:pPr>
    </w:p>
    <w:p w:rsidR="00887AEF" w:rsidRDefault="00764402" w:rsidP="00503224">
      <w:pPr>
        <w:widowControl/>
        <w:suppressAutoHyphens w:val="0"/>
        <w:autoSpaceDN w:val="0"/>
        <w:adjustRightInd w:val="0"/>
        <w:ind w:firstLine="709"/>
        <w:jc w:val="both"/>
      </w:pPr>
      <w:r w:rsidRPr="0078684C">
        <w:t>1.</w:t>
      </w:r>
      <w:r w:rsidR="00071478" w:rsidRPr="0078684C">
        <w:t xml:space="preserve"> </w:t>
      </w:r>
      <w:bookmarkStart w:id="0" w:name="sub_7041"/>
      <w:r w:rsidR="003D41A5" w:rsidRPr="0078684C">
        <w:t xml:space="preserve">Предложить </w:t>
      </w:r>
      <w:r w:rsidR="00293B71" w:rsidRPr="0078684C">
        <w:t>территориальной и</w:t>
      </w:r>
      <w:r w:rsidR="003D41A5" w:rsidRPr="0078684C">
        <w:t>збирательной комиссии</w:t>
      </w:r>
      <w:r w:rsidR="00293B71" w:rsidRPr="0078684C">
        <w:t xml:space="preserve"> по </w:t>
      </w:r>
      <w:proofErr w:type="spellStart"/>
      <w:r w:rsidR="00293B71" w:rsidRPr="0078684C">
        <w:t>Палласовскому</w:t>
      </w:r>
      <w:proofErr w:type="spellEnd"/>
      <w:r w:rsidR="00293B71" w:rsidRPr="0078684C">
        <w:t xml:space="preserve"> району</w:t>
      </w:r>
      <w:r w:rsidR="003D41A5" w:rsidRPr="0078684C">
        <w:t xml:space="preserve"> Волгоградской области</w:t>
      </w:r>
      <w:r w:rsidR="00887AEF" w:rsidRPr="0078684C">
        <w:t>:</w:t>
      </w:r>
      <w:r w:rsidR="00651F8A" w:rsidRPr="0078684C">
        <w:t xml:space="preserve"> </w:t>
      </w:r>
    </w:p>
    <w:p w:rsidR="00E94A09" w:rsidRPr="0078684C" w:rsidRDefault="00E94A09" w:rsidP="00503224">
      <w:pPr>
        <w:widowControl/>
        <w:suppressAutoHyphens w:val="0"/>
        <w:autoSpaceDN w:val="0"/>
        <w:adjustRightInd w:val="0"/>
        <w:ind w:firstLine="709"/>
        <w:jc w:val="both"/>
      </w:pPr>
    </w:p>
    <w:p w:rsidR="00293B71" w:rsidRPr="0078684C" w:rsidRDefault="00C95005" w:rsidP="00503224">
      <w:pPr>
        <w:widowControl/>
        <w:suppressAutoHyphens w:val="0"/>
        <w:autoSpaceDN w:val="0"/>
        <w:adjustRightInd w:val="0"/>
        <w:ind w:firstLine="709"/>
        <w:jc w:val="both"/>
      </w:pPr>
      <w:r>
        <w:t xml:space="preserve">1.1 </w:t>
      </w:r>
      <w:r w:rsidR="00293B71" w:rsidRPr="0078684C">
        <w:t>назначить членом участковой избирательной комиссии избирательного участка № 32</w:t>
      </w:r>
      <w:r w:rsidR="009E0EE3" w:rsidRPr="0078684C">
        <w:t>01</w:t>
      </w:r>
      <w:r w:rsidR="00293B71" w:rsidRPr="0078684C">
        <w:t xml:space="preserve"> с правом решающего голоса </w:t>
      </w:r>
      <w:proofErr w:type="spellStart"/>
      <w:r w:rsidR="009E0EE3" w:rsidRPr="0078684C">
        <w:t>Таранова</w:t>
      </w:r>
      <w:proofErr w:type="spellEnd"/>
      <w:r w:rsidR="009E0EE3" w:rsidRPr="0078684C">
        <w:t xml:space="preserve"> Никиту Владимировича</w:t>
      </w:r>
      <w:r w:rsidR="00293B71" w:rsidRPr="0078684C">
        <w:t xml:space="preserve">, </w:t>
      </w:r>
      <w:r w:rsidR="009E0EE3" w:rsidRPr="0078684C">
        <w:t>06 октября</w:t>
      </w:r>
      <w:r w:rsidR="00293B71" w:rsidRPr="0078684C">
        <w:t xml:space="preserve"> 19</w:t>
      </w:r>
      <w:r w:rsidR="009E0EE3" w:rsidRPr="0078684C">
        <w:t>88</w:t>
      </w:r>
      <w:r w:rsidR="00293B71" w:rsidRPr="0078684C">
        <w:t xml:space="preserve"> года рождения, образование </w:t>
      </w:r>
      <w:r w:rsidR="002A09DC" w:rsidRPr="0078684C">
        <w:t xml:space="preserve">среднее </w:t>
      </w:r>
      <w:r w:rsidR="009E0EE3" w:rsidRPr="0078684C">
        <w:t>профессиональное</w:t>
      </w:r>
      <w:r w:rsidR="00651F8A" w:rsidRPr="0078684C">
        <w:t xml:space="preserve">, </w:t>
      </w:r>
      <w:r w:rsidR="009E0EE3" w:rsidRPr="0078684C">
        <w:t>администратора - киномеханика</w:t>
      </w:r>
      <w:r w:rsidR="00887AEF" w:rsidRPr="0078684C">
        <w:t>;</w:t>
      </w:r>
    </w:p>
    <w:p w:rsidR="00887AEF" w:rsidRPr="0078684C" w:rsidRDefault="00C95005" w:rsidP="00503224">
      <w:pPr>
        <w:widowControl/>
        <w:suppressAutoHyphens w:val="0"/>
        <w:autoSpaceDN w:val="0"/>
        <w:adjustRightInd w:val="0"/>
        <w:ind w:firstLine="709"/>
        <w:jc w:val="both"/>
      </w:pPr>
      <w:r>
        <w:t xml:space="preserve">1.2. </w:t>
      </w:r>
      <w:r w:rsidR="00887AEF" w:rsidRPr="0078684C">
        <w:t>назначить членом участковой избирательной комиссии избирательного участка № 32</w:t>
      </w:r>
      <w:r w:rsidR="00264261" w:rsidRPr="0078684C">
        <w:t>02</w:t>
      </w:r>
      <w:r w:rsidR="00887AEF" w:rsidRPr="0078684C">
        <w:t xml:space="preserve"> с правом решающего голоса </w:t>
      </w:r>
      <w:proofErr w:type="spellStart"/>
      <w:r w:rsidR="00CD4882" w:rsidRPr="0078684C">
        <w:t>Сарип</w:t>
      </w:r>
      <w:proofErr w:type="spellEnd"/>
      <w:r w:rsidR="00CD4882" w:rsidRPr="0078684C">
        <w:t xml:space="preserve"> Александру </w:t>
      </w:r>
      <w:proofErr w:type="spellStart"/>
      <w:r w:rsidR="00CD4882" w:rsidRPr="0078684C">
        <w:t>Халлиулловну</w:t>
      </w:r>
      <w:proofErr w:type="spellEnd"/>
      <w:r w:rsidR="00887AEF" w:rsidRPr="0078684C">
        <w:t xml:space="preserve">, </w:t>
      </w:r>
      <w:r w:rsidR="00CD4882" w:rsidRPr="0078684C">
        <w:t>27 марта</w:t>
      </w:r>
      <w:r w:rsidR="00887AEF" w:rsidRPr="0078684C">
        <w:t xml:space="preserve"> 19</w:t>
      </w:r>
      <w:r w:rsidR="00443F3C" w:rsidRPr="0078684C">
        <w:t>8</w:t>
      </w:r>
      <w:r w:rsidR="00CD4882" w:rsidRPr="0078684C">
        <w:t>2</w:t>
      </w:r>
      <w:r w:rsidR="00887AEF" w:rsidRPr="0078684C">
        <w:t xml:space="preserve"> года рождения, образование </w:t>
      </w:r>
      <w:r w:rsidR="00443F3C" w:rsidRPr="0078684C">
        <w:t>высшее</w:t>
      </w:r>
      <w:r w:rsidR="00887AEF" w:rsidRPr="0078684C">
        <w:t xml:space="preserve">, </w:t>
      </w:r>
      <w:r w:rsidR="00443F3C" w:rsidRPr="0078684C">
        <w:t>учителя МКОУ «</w:t>
      </w:r>
      <w:r w:rsidR="00CD4882" w:rsidRPr="0078684C">
        <w:t>С</w:t>
      </w:r>
      <w:r w:rsidR="00443F3C" w:rsidRPr="0078684C">
        <w:t>редняя школа</w:t>
      </w:r>
      <w:r w:rsidR="00CD4882" w:rsidRPr="0078684C">
        <w:t xml:space="preserve"> № 2</w:t>
      </w:r>
      <w:r w:rsidR="00443F3C" w:rsidRPr="0078684C">
        <w:t>»</w:t>
      </w:r>
      <w:r w:rsidR="00CD4882" w:rsidRPr="0078684C">
        <w:t xml:space="preserve"> г. Палласовки</w:t>
      </w:r>
      <w:r w:rsidR="00A7254C" w:rsidRPr="0078684C">
        <w:t>;</w:t>
      </w:r>
    </w:p>
    <w:p w:rsidR="00264261" w:rsidRPr="0078684C" w:rsidRDefault="00C95005" w:rsidP="00503224">
      <w:pPr>
        <w:widowControl/>
        <w:suppressAutoHyphens w:val="0"/>
        <w:autoSpaceDN w:val="0"/>
        <w:adjustRightInd w:val="0"/>
        <w:ind w:firstLine="709"/>
        <w:jc w:val="both"/>
      </w:pPr>
      <w:r>
        <w:t xml:space="preserve">1.3. </w:t>
      </w:r>
      <w:r w:rsidR="00264261" w:rsidRPr="0078684C">
        <w:t xml:space="preserve">назначить членом участковой избирательной комиссии избирательного участка № 3204 с правом решающего голоса </w:t>
      </w:r>
      <w:r w:rsidR="00EE5610" w:rsidRPr="0078684C">
        <w:t>Долгих Анастасию Владимировну</w:t>
      </w:r>
      <w:r w:rsidR="00264261" w:rsidRPr="0078684C">
        <w:t>, 1</w:t>
      </w:r>
      <w:r w:rsidR="00EE5610" w:rsidRPr="0078684C">
        <w:t>7 марта</w:t>
      </w:r>
      <w:r w:rsidR="00264261" w:rsidRPr="0078684C">
        <w:t xml:space="preserve"> 198</w:t>
      </w:r>
      <w:r w:rsidR="00EE5610" w:rsidRPr="0078684C">
        <w:t>7</w:t>
      </w:r>
      <w:r w:rsidR="00264261" w:rsidRPr="0078684C">
        <w:t xml:space="preserve"> года рождения, образование высшее, </w:t>
      </w:r>
      <w:r w:rsidR="00EE5610" w:rsidRPr="0078684C">
        <w:t xml:space="preserve">заведующую отделом </w:t>
      </w:r>
      <w:proofErr w:type="spellStart"/>
      <w:r w:rsidR="00EE5610" w:rsidRPr="0078684C">
        <w:t>инновационно-методической</w:t>
      </w:r>
      <w:proofErr w:type="spellEnd"/>
      <w:r w:rsidR="00EE5610" w:rsidRPr="0078684C">
        <w:t xml:space="preserve"> деятельности Центральной библиотеки МКУК «</w:t>
      </w:r>
      <w:proofErr w:type="spellStart"/>
      <w:r w:rsidR="00EE5610" w:rsidRPr="0078684C">
        <w:t>Палласовская</w:t>
      </w:r>
      <w:proofErr w:type="spellEnd"/>
      <w:r w:rsidR="00EE5610" w:rsidRPr="0078684C">
        <w:t xml:space="preserve"> </w:t>
      </w:r>
      <w:proofErr w:type="spellStart"/>
      <w:r w:rsidR="00EE5610" w:rsidRPr="0078684C">
        <w:t>межпоселенческая</w:t>
      </w:r>
      <w:proofErr w:type="spellEnd"/>
      <w:r w:rsidR="00EE5610" w:rsidRPr="0078684C">
        <w:t xml:space="preserve"> централизованная библиотечная система»;</w:t>
      </w:r>
    </w:p>
    <w:p w:rsidR="00264261" w:rsidRPr="0078684C" w:rsidRDefault="00C95005" w:rsidP="00503224">
      <w:pPr>
        <w:widowControl/>
        <w:suppressAutoHyphens w:val="0"/>
        <w:autoSpaceDN w:val="0"/>
        <w:adjustRightInd w:val="0"/>
        <w:ind w:firstLine="709"/>
        <w:jc w:val="both"/>
      </w:pPr>
      <w:r>
        <w:t>1.4.</w:t>
      </w:r>
      <w:r w:rsidR="00264261" w:rsidRPr="0078684C">
        <w:t xml:space="preserve">назначить членом участковой избирательной комиссии избирательного участка № 3206 с правом решающего голоса </w:t>
      </w:r>
      <w:proofErr w:type="spellStart"/>
      <w:r w:rsidR="00C604C5" w:rsidRPr="0078684C">
        <w:t>Карепову</w:t>
      </w:r>
      <w:proofErr w:type="spellEnd"/>
      <w:r w:rsidR="00C604C5" w:rsidRPr="0078684C">
        <w:t xml:space="preserve"> </w:t>
      </w:r>
      <w:proofErr w:type="spellStart"/>
      <w:r w:rsidR="00C604C5" w:rsidRPr="0078684C">
        <w:t>Альфию</w:t>
      </w:r>
      <w:proofErr w:type="spellEnd"/>
      <w:r w:rsidR="00C604C5" w:rsidRPr="0078684C">
        <w:t xml:space="preserve"> Борисовну</w:t>
      </w:r>
      <w:r w:rsidR="00264261" w:rsidRPr="0078684C">
        <w:t>, 1</w:t>
      </w:r>
      <w:r w:rsidR="00C604C5" w:rsidRPr="0078684C">
        <w:t>0 октября</w:t>
      </w:r>
      <w:r w:rsidR="00264261" w:rsidRPr="0078684C">
        <w:t xml:space="preserve"> 198</w:t>
      </w:r>
      <w:r w:rsidR="00C604C5" w:rsidRPr="0078684C">
        <w:t>1</w:t>
      </w:r>
      <w:r w:rsidR="00264261" w:rsidRPr="0078684C">
        <w:t xml:space="preserve"> года рождения, образование </w:t>
      </w:r>
      <w:r w:rsidR="00C604C5" w:rsidRPr="0078684C">
        <w:t>среднее профессиональное</w:t>
      </w:r>
      <w:r w:rsidR="00264261" w:rsidRPr="0078684C">
        <w:t xml:space="preserve">, </w:t>
      </w:r>
      <w:r w:rsidR="00C604C5" w:rsidRPr="0078684C">
        <w:t xml:space="preserve">ведущего бухгалтера Филиала ООО «Газпром газораспределение Волгоград» в </w:t>
      </w:r>
      <w:proofErr w:type="gramStart"/>
      <w:r w:rsidR="00C604C5" w:rsidRPr="0078684C">
        <w:t>г</w:t>
      </w:r>
      <w:proofErr w:type="gramEnd"/>
      <w:r w:rsidR="00C604C5" w:rsidRPr="0078684C">
        <w:t>. Палласовке;</w:t>
      </w:r>
    </w:p>
    <w:p w:rsidR="00264261" w:rsidRDefault="00C95005" w:rsidP="00503224">
      <w:pPr>
        <w:widowControl/>
        <w:suppressAutoHyphens w:val="0"/>
        <w:autoSpaceDN w:val="0"/>
        <w:adjustRightInd w:val="0"/>
        <w:ind w:firstLine="709"/>
        <w:jc w:val="both"/>
      </w:pPr>
      <w:r>
        <w:lastRenderedPageBreak/>
        <w:t xml:space="preserve">1.5. </w:t>
      </w:r>
      <w:r w:rsidR="00264261" w:rsidRPr="0078684C">
        <w:t xml:space="preserve">назначить членом участковой избирательной комиссии избирательного участка № 3209 с правом решающего голоса </w:t>
      </w:r>
      <w:proofErr w:type="spellStart"/>
      <w:r w:rsidR="00BB78DA" w:rsidRPr="0078684C">
        <w:t>Фидулову</w:t>
      </w:r>
      <w:proofErr w:type="spellEnd"/>
      <w:r w:rsidR="00BB78DA" w:rsidRPr="0078684C">
        <w:t xml:space="preserve"> Ольгу Николаевну</w:t>
      </w:r>
      <w:r w:rsidR="00264261" w:rsidRPr="0078684C">
        <w:t xml:space="preserve">, </w:t>
      </w:r>
      <w:r w:rsidR="00BB78DA" w:rsidRPr="0078684C">
        <w:t>05 мая</w:t>
      </w:r>
      <w:r w:rsidR="00264261" w:rsidRPr="0078684C">
        <w:t xml:space="preserve"> 19</w:t>
      </w:r>
      <w:r w:rsidR="00BB78DA" w:rsidRPr="0078684C">
        <w:t>63</w:t>
      </w:r>
      <w:r w:rsidR="00264261" w:rsidRPr="0078684C">
        <w:t xml:space="preserve"> года рождения, образование </w:t>
      </w:r>
      <w:r w:rsidR="009E2A34" w:rsidRPr="0078684C">
        <w:t>среднее специальное</w:t>
      </w:r>
      <w:r w:rsidR="00264261" w:rsidRPr="0078684C">
        <w:t xml:space="preserve">, </w:t>
      </w:r>
      <w:r w:rsidR="009E2A34" w:rsidRPr="0078684C">
        <w:t>пенсионера</w:t>
      </w:r>
      <w:r w:rsidR="00264261" w:rsidRPr="0078684C">
        <w:t>.</w:t>
      </w:r>
    </w:p>
    <w:p w:rsidR="00E94A09" w:rsidRPr="0078684C" w:rsidRDefault="00E94A09" w:rsidP="00503224">
      <w:pPr>
        <w:widowControl/>
        <w:suppressAutoHyphens w:val="0"/>
        <w:autoSpaceDN w:val="0"/>
        <w:adjustRightInd w:val="0"/>
        <w:ind w:firstLine="709"/>
        <w:jc w:val="both"/>
      </w:pPr>
    </w:p>
    <w:bookmarkEnd w:id="0"/>
    <w:p w:rsidR="001E4455" w:rsidRDefault="003F6749" w:rsidP="00503224">
      <w:pPr>
        <w:ind w:firstLine="709"/>
        <w:jc w:val="both"/>
      </w:pPr>
      <w:r w:rsidRPr="0078684C">
        <w:t>2.</w:t>
      </w:r>
      <w:r w:rsidR="001E4455" w:rsidRPr="0078684C">
        <w:t xml:space="preserve"> Направить настоящее решение</w:t>
      </w:r>
      <w:r w:rsidR="00C61C01" w:rsidRPr="0078684C">
        <w:t xml:space="preserve"> в</w:t>
      </w:r>
      <w:r w:rsidR="001E4455" w:rsidRPr="0078684C">
        <w:t xml:space="preserve"> </w:t>
      </w:r>
      <w:r w:rsidR="00293B71" w:rsidRPr="0078684C">
        <w:t>территориальную и</w:t>
      </w:r>
      <w:r w:rsidR="001E4455" w:rsidRPr="0078684C">
        <w:t>збирательную комиссию</w:t>
      </w:r>
      <w:r w:rsidR="00293B71" w:rsidRPr="0078684C">
        <w:t xml:space="preserve"> по </w:t>
      </w:r>
      <w:proofErr w:type="spellStart"/>
      <w:r w:rsidR="00293B71" w:rsidRPr="0078684C">
        <w:t>Палласовскому</w:t>
      </w:r>
      <w:proofErr w:type="spellEnd"/>
      <w:r w:rsidR="00293B71" w:rsidRPr="0078684C">
        <w:t xml:space="preserve"> району</w:t>
      </w:r>
      <w:r w:rsidR="001E4455" w:rsidRPr="0078684C">
        <w:t xml:space="preserve"> Волгоградской области.</w:t>
      </w:r>
      <w:r w:rsidR="00764402" w:rsidRPr="0078684C">
        <w:t xml:space="preserve"> </w:t>
      </w:r>
    </w:p>
    <w:p w:rsidR="00E94A09" w:rsidRPr="0078684C" w:rsidRDefault="00E94A09" w:rsidP="00503224">
      <w:pPr>
        <w:ind w:firstLine="709"/>
        <w:jc w:val="both"/>
      </w:pPr>
    </w:p>
    <w:p w:rsidR="00764402" w:rsidRPr="0078684C" w:rsidRDefault="003F6749" w:rsidP="00503224">
      <w:pPr>
        <w:ind w:firstLine="709"/>
        <w:jc w:val="both"/>
      </w:pPr>
      <w:r w:rsidRPr="0078684C">
        <w:t>3</w:t>
      </w:r>
      <w:r w:rsidR="001E4455" w:rsidRPr="0078684C">
        <w:t xml:space="preserve">. </w:t>
      </w:r>
      <w:r w:rsidR="00764402" w:rsidRPr="0078684C">
        <w:t xml:space="preserve">Настоящее решение вступает в силу </w:t>
      </w:r>
      <w:r w:rsidR="001E4455" w:rsidRPr="0078684C">
        <w:t>с</w:t>
      </w:r>
      <w:r w:rsidRPr="0078684C">
        <w:t>о дня его принятия</w:t>
      </w:r>
      <w:r w:rsidR="00764402" w:rsidRPr="0078684C">
        <w:t>.</w:t>
      </w:r>
    </w:p>
    <w:p w:rsidR="00764402" w:rsidRDefault="00764402" w:rsidP="00764402">
      <w:pPr>
        <w:jc w:val="both"/>
      </w:pPr>
    </w:p>
    <w:p w:rsidR="00C95005" w:rsidRPr="0078684C" w:rsidRDefault="00C95005" w:rsidP="00764402">
      <w:pPr>
        <w:jc w:val="both"/>
      </w:pPr>
    </w:p>
    <w:p w:rsidR="00264261" w:rsidRPr="00E94A09" w:rsidRDefault="00887AEF" w:rsidP="00264261">
      <w:pPr>
        <w:rPr>
          <w:b/>
        </w:rPr>
      </w:pPr>
      <w:r w:rsidRPr="00E94A09">
        <w:rPr>
          <w:b/>
        </w:rPr>
        <w:t xml:space="preserve">Председатель </w:t>
      </w:r>
      <w:proofErr w:type="spellStart"/>
      <w:r w:rsidR="00264261" w:rsidRPr="00E94A09">
        <w:rPr>
          <w:b/>
        </w:rPr>
        <w:t>Палласовской</w:t>
      </w:r>
      <w:proofErr w:type="spellEnd"/>
    </w:p>
    <w:p w:rsidR="00764402" w:rsidRPr="00E94A09" w:rsidRDefault="00264261" w:rsidP="00264261">
      <w:pPr>
        <w:rPr>
          <w:b/>
          <w:spacing w:val="-18"/>
        </w:rPr>
      </w:pPr>
      <w:r w:rsidRPr="00E94A09">
        <w:rPr>
          <w:b/>
        </w:rPr>
        <w:t>городской Думы</w:t>
      </w:r>
      <w:r w:rsidR="00764402" w:rsidRPr="00E94A09">
        <w:rPr>
          <w:b/>
        </w:rPr>
        <w:t xml:space="preserve">               </w:t>
      </w:r>
      <w:r w:rsidRPr="00E94A09">
        <w:rPr>
          <w:b/>
        </w:rPr>
        <w:t xml:space="preserve">      </w:t>
      </w:r>
      <w:r w:rsidR="00764402" w:rsidRPr="00E94A09">
        <w:rPr>
          <w:b/>
        </w:rPr>
        <w:t xml:space="preserve">                    </w:t>
      </w:r>
      <w:r w:rsidR="005A18A2" w:rsidRPr="00E94A09">
        <w:rPr>
          <w:b/>
        </w:rPr>
        <w:t xml:space="preserve">                    </w:t>
      </w:r>
      <w:r w:rsidR="00764402" w:rsidRPr="00E94A09">
        <w:rPr>
          <w:b/>
        </w:rPr>
        <w:t xml:space="preserve">        </w:t>
      </w:r>
      <w:r w:rsidR="003F6749" w:rsidRPr="00E94A09">
        <w:rPr>
          <w:b/>
        </w:rPr>
        <w:t xml:space="preserve">  </w:t>
      </w:r>
      <w:r w:rsidR="005D730C" w:rsidRPr="00E94A09">
        <w:rPr>
          <w:b/>
        </w:rPr>
        <w:t xml:space="preserve">     </w:t>
      </w:r>
      <w:r w:rsidR="000A78DA" w:rsidRPr="00E94A09">
        <w:rPr>
          <w:b/>
        </w:rPr>
        <w:t xml:space="preserve"> </w:t>
      </w:r>
      <w:r w:rsidR="007A794E" w:rsidRPr="00E94A09">
        <w:rPr>
          <w:b/>
        </w:rPr>
        <w:t xml:space="preserve">      </w:t>
      </w:r>
      <w:r w:rsidR="00764402" w:rsidRPr="00E94A09">
        <w:rPr>
          <w:b/>
        </w:rPr>
        <w:t xml:space="preserve"> </w:t>
      </w:r>
      <w:r w:rsidRPr="00E94A09">
        <w:rPr>
          <w:b/>
        </w:rPr>
        <w:t>В.П. Смирнов</w:t>
      </w:r>
      <w:r w:rsidR="00764402" w:rsidRPr="00E94A09">
        <w:rPr>
          <w:b/>
          <w:spacing w:val="-18"/>
        </w:rPr>
        <w:t xml:space="preserve">                                                           </w:t>
      </w:r>
    </w:p>
    <w:p w:rsidR="008C1BA0" w:rsidRPr="00E94A09" w:rsidRDefault="008C1BA0" w:rsidP="001E4455">
      <w:pPr>
        <w:rPr>
          <w:b/>
        </w:rPr>
      </w:pPr>
      <w:r w:rsidRPr="00E94A09">
        <w:rPr>
          <w:b/>
        </w:rPr>
        <w:t xml:space="preserve"> </w:t>
      </w:r>
    </w:p>
    <w:sectPr w:rsidR="008C1BA0" w:rsidRPr="00E94A09" w:rsidSect="00503224">
      <w:footerReference w:type="default" r:id="rId7"/>
      <w:footnotePr>
        <w:pos w:val="beneathText"/>
      </w:footnotePr>
      <w:pgSz w:w="12240" w:h="15840"/>
      <w:pgMar w:top="567" w:right="1041" w:bottom="993" w:left="16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A6F" w:rsidRDefault="00003A6F" w:rsidP="00C95005">
      <w:r>
        <w:separator/>
      </w:r>
    </w:p>
  </w:endnote>
  <w:endnote w:type="continuationSeparator" w:id="0">
    <w:p w:rsidR="00003A6F" w:rsidRDefault="00003A6F" w:rsidP="00C95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168672"/>
      <w:docPartObj>
        <w:docPartGallery w:val="Page Numbers (Bottom of Page)"/>
        <w:docPartUnique/>
      </w:docPartObj>
    </w:sdtPr>
    <w:sdtContent>
      <w:p w:rsidR="00C95005" w:rsidRDefault="00085295">
        <w:pPr>
          <w:pStyle w:val="af5"/>
          <w:jc w:val="right"/>
        </w:pPr>
        <w:fldSimple w:instr=" PAGE   \* MERGEFORMAT ">
          <w:r w:rsidR="00725857">
            <w:rPr>
              <w:noProof/>
            </w:rPr>
            <w:t>1</w:t>
          </w:r>
        </w:fldSimple>
      </w:p>
    </w:sdtContent>
  </w:sdt>
  <w:p w:rsidR="00C95005" w:rsidRDefault="00C9500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A6F" w:rsidRDefault="00003A6F" w:rsidP="00C95005">
      <w:r>
        <w:separator/>
      </w:r>
    </w:p>
  </w:footnote>
  <w:footnote w:type="continuationSeparator" w:id="0">
    <w:p w:rsidR="00003A6F" w:rsidRDefault="00003A6F" w:rsidP="00C95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F140D"/>
    <w:rsid w:val="00003A6F"/>
    <w:rsid w:val="0004345D"/>
    <w:rsid w:val="00043920"/>
    <w:rsid w:val="000472DF"/>
    <w:rsid w:val="00071478"/>
    <w:rsid w:val="00085295"/>
    <w:rsid w:val="000A48FD"/>
    <w:rsid w:val="000A78DA"/>
    <w:rsid w:val="000C1215"/>
    <w:rsid w:val="000C427D"/>
    <w:rsid w:val="00142649"/>
    <w:rsid w:val="001428C9"/>
    <w:rsid w:val="00177C9B"/>
    <w:rsid w:val="00182D05"/>
    <w:rsid w:val="001A0617"/>
    <w:rsid w:val="001E4455"/>
    <w:rsid w:val="0023445E"/>
    <w:rsid w:val="0025128D"/>
    <w:rsid w:val="00255EAD"/>
    <w:rsid w:val="00264261"/>
    <w:rsid w:val="00293B71"/>
    <w:rsid w:val="00294DD2"/>
    <w:rsid w:val="002A09DC"/>
    <w:rsid w:val="002A5A7C"/>
    <w:rsid w:val="002E1E95"/>
    <w:rsid w:val="003243A1"/>
    <w:rsid w:val="00353445"/>
    <w:rsid w:val="00353C13"/>
    <w:rsid w:val="003D41A5"/>
    <w:rsid w:val="003F6749"/>
    <w:rsid w:val="004330FA"/>
    <w:rsid w:val="00434BEC"/>
    <w:rsid w:val="00437CB0"/>
    <w:rsid w:val="00443F3C"/>
    <w:rsid w:val="004644AA"/>
    <w:rsid w:val="0047358A"/>
    <w:rsid w:val="004877C2"/>
    <w:rsid w:val="004949DE"/>
    <w:rsid w:val="004B5747"/>
    <w:rsid w:val="004B6820"/>
    <w:rsid w:val="004D62EA"/>
    <w:rsid w:val="00503224"/>
    <w:rsid w:val="00545440"/>
    <w:rsid w:val="00555CB6"/>
    <w:rsid w:val="005755C0"/>
    <w:rsid w:val="00586B27"/>
    <w:rsid w:val="005975E5"/>
    <w:rsid w:val="005A18A2"/>
    <w:rsid w:val="005D730C"/>
    <w:rsid w:val="005E3C3E"/>
    <w:rsid w:val="005E497B"/>
    <w:rsid w:val="0060061B"/>
    <w:rsid w:val="00636480"/>
    <w:rsid w:val="00637B22"/>
    <w:rsid w:val="006467BF"/>
    <w:rsid w:val="00651F8A"/>
    <w:rsid w:val="00692C59"/>
    <w:rsid w:val="006A6E95"/>
    <w:rsid w:val="006C483E"/>
    <w:rsid w:val="006D1083"/>
    <w:rsid w:val="006D4DC3"/>
    <w:rsid w:val="00713CAE"/>
    <w:rsid w:val="00717417"/>
    <w:rsid w:val="00725857"/>
    <w:rsid w:val="00727DAC"/>
    <w:rsid w:val="0074697A"/>
    <w:rsid w:val="00764402"/>
    <w:rsid w:val="00785085"/>
    <w:rsid w:val="0078684C"/>
    <w:rsid w:val="007A78C7"/>
    <w:rsid w:val="007A794E"/>
    <w:rsid w:val="007E3DEE"/>
    <w:rsid w:val="0080161E"/>
    <w:rsid w:val="00856E83"/>
    <w:rsid w:val="00887AEF"/>
    <w:rsid w:val="0089783F"/>
    <w:rsid w:val="008B19BA"/>
    <w:rsid w:val="008C1BA0"/>
    <w:rsid w:val="008F5A51"/>
    <w:rsid w:val="00904D19"/>
    <w:rsid w:val="009100BC"/>
    <w:rsid w:val="00917286"/>
    <w:rsid w:val="00923309"/>
    <w:rsid w:val="00934A1D"/>
    <w:rsid w:val="00980278"/>
    <w:rsid w:val="00987E67"/>
    <w:rsid w:val="009D6C5F"/>
    <w:rsid w:val="009E0EE3"/>
    <w:rsid w:val="009E29CA"/>
    <w:rsid w:val="009E2A34"/>
    <w:rsid w:val="009F140D"/>
    <w:rsid w:val="00A7254C"/>
    <w:rsid w:val="00AA56FF"/>
    <w:rsid w:val="00AB256D"/>
    <w:rsid w:val="00AD60E2"/>
    <w:rsid w:val="00AF5ACA"/>
    <w:rsid w:val="00B0628C"/>
    <w:rsid w:val="00B20270"/>
    <w:rsid w:val="00BB78DA"/>
    <w:rsid w:val="00C174FC"/>
    <w:rsid w:val="00C2008B"/>
    <w:rsid w:val="00C46139"/>
    <w:rsid w:val="00C47D3D"/>
    <w:rsid w:val="00C55699"/>
    <w:rsid w:val="00C604C5"/>
    <w:rsid w:val="00C61C01"/>
    <w:rsid w:val="00C84E5C"/>
    <w:rsid w:val="00C915B1"/>
    <w:rsid w:val="00C95005"/>
    <w:rsid w:val="00CD4882"/>
    <w:rsid w:val="00CE6A21"/>
    <w:rsid w:val="00D261AD"/>
    <w:rsid w:val="00D366DA"/>
    <w:rsid w:val="00D64A1A"/>
    <w:rsid w:val="00D731C9"/>
    <w:rsid w:val="00D81158"/>
    <w:rsid w:val="00D83128"/>
    <w:rsid w:val="00D8508F"/>
    <w:rsid w:val="00DC220D"/>
    <w:rsid w:val="00DF085C"/>
    <w:rsid w:val="00DF1EF4"/>
    <w:rsid w:val="00DF73CB"/>
    <w:rsid w:val="00E62893"/>
    <w:rsid w:val="00E94A09"/>
    <w:rsid w:val="00E97125"/>
    <w:rsid w:val="00EA325C"/>
    <w:rsid w:val="00EE5610"/>
    <w:rsid w:val="00F3223A"/>
    <w:rsid w:val="00F37400"/>
    <w:rsid w:val="00F613A0"/>
    <w:rsid w:val="00FC44FD"/>
    <w:rsid w:val="00FE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EE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E3DEE"/>
  </w:style>
  <w:style w:type="character" w:customStyle="1" w:styleId="WW-Absatz-Standardschriftart">
    <w:name w:val="WW-Absatz-Standardschriftart"/>
    <w:rsid w:val="007E3DEE"/>
  </w:style>
  <w:style w:type="character" w:customStyle="1" w:styleId="WW-Absatz-Standardschriftart1">
    <w:name w:val="WW-Absatz-Standardschriftart1"/>
    <w:rsid w:val="007E3DEE"/>
  </w:style>
  <w:style w:type="character" w:customStyle="1" w:styleId="WW-Absatz-Standardschriftart11">
    <w:name w:val="WW-Absatz-Standardschriftart11"/>
    <w:rsid w:val="007E3DEE"/>
  </w:style>
  <w:style w:type="character" w:customStyle="1" w:styleId="WW-Absatz-Standardschriftart111">
    <w:name w:val="WW-Absatz-Standardschriftart111"/>
    <w:rsid w:val="007E3DEE"/>
  </w:style>
  <w:style w:type="character" w:customStyle="1" w:styleId="WW-Absatz-Standardschriftart1111">
    <w:name w:val="WW-Absatz-Standardschriftart1111"/>
    <w:rsid w:val="007E3DEE"/>
  </w:style>
  <w:style w:type="character" w:styleId="a3">
    <w:name w:val="Hyperlink"/>
    <w:semiHidden/>
    <w:rsid w:val="007E3DEE"/>
    <w:rPr>
      <w:color w:val="000080"/>
      <w:u w:val="single"/>
    </w:rPr>
  </w:style>
  <w:style w:type="character" w:styleId="a4">
    <w:name w:val="FollowedHyperlink"/>
    <w:semiHidden/>
    <w:rsid w:val="007E3DEE"/>
    <w:rPr>
      <w:color w:val="800000"/>
      <w:u w:val="single"/>
    </w:rPr>
  </w:style>
  <w:style w:type="character" w:customStyle="1" w:styleId="a5">
    <w:name w:val="Символ нумерации"/>
    <w:rsid w:val="007E3DEE"/>
  </w:style>
  <w:style w:type="paragraph" w:customStyle="1" w:styleId="a6">
    <w:name w:val="Заголовок"/>
    <w:basedOn w:val="a"/>
    <w:next w:val="a7"/>
    <w:qFormat/>
    <w:rsid w:val="007E3DE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7">
    <w:name w:val="Body Text"/>
    <w:basedOn w:val="a"/>
    <w:semiHidden/>
    <w:rsid w:val="007E3DEE"/>
    <w:pPr>
      <w:spacing w:after="120"/>
    </w:pPr>
  </w:style>
  <w:style w:type="paragraph" w:styleId="a8">
    <w:name w:val="List"/>
    <w:basedOn w:val="a7"/>
    <w:semiHidden/>
    <w:rsid w:val="007E3DEE"/>
    <w:rPr>
      <w:rFonts w:cs="Tahoma"/>
    </w:rPr>
  </w:style>
  <w:style w:type="paragraph" w:customStyle="1" w:styleId="1">
    <w:name w:val="Название1"/>
    <w:basedOn w:val="a"/>
    <w:rsid w:val="007E3DEE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7E3DEE"/>
    <w:pPr>
      <w:suppressLineNumbers/>
    </w:pPr>
    <w:rPr>
      <w:rFonts w:cs="Tahoma"/>
    </w:rPr>
  </w:style>
  <w:style w:type="paragraph" w:customStyle="1" w:styleId="11">
    <w:name w:val="Заголовок 11"/>
    <w:next w:val="a"/>
    <w:rsid w:val="007E3DEE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customStyle="1" w:styleId="a9">
    <w:name w:val="Содержимое таблицы"/>
    <w:basedOn w:val="a"/>
    <w:rsid w:val="007E3DEE"/>
    <w:pPr>
      <w:suppressLineNumbers/>
    </w:pPr>
  </w:style>
  <w:style w:type="paragraph" w:customStyle="1" w:styleId="aa">
    <w:name w:val="Заголовок таблицы"/>
    <w:basedOn w:val="a9"/>
    <w:rsid w:val="007E3DEE"/>
    <w:pPr>
      <w:jc w:val="center"/>
    </w:pPr>
    <w:rPr>
      <w:b/>
      <w:bCs/>
      <w:i/>
      <w:iCs/>
    </w:rPr>
  </w:style>
  <w:style w:type="character" w:customStyle="1" w:styleId="ab">
    <w:name w:val="Гипертекстовая ссылка"/>
    <w:uiPriority w:val="99"/>
    <w:rsid w:val="00255EAD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DF1EF4"/>
    <w:pPr>
      <w:widowControl/>
      <w:suppressAutoHyphens w:val="0"/>
      <w:autoSpaceDN w:val="0"/>
      <w:adjustRightInd w:val="0"/>
      <w:spacing w:before="75"/>
      <w:ind w:left="170"/>
      <w:jc w:val="both"/>
    </w:pPr>
    <w:rPr>
      <w:rFonts w:eastAsia="Times New Roman"/>
      <w:color w:val="353842"/>
      <w:shd w:val="clear" w:color="auto" w:fill="F0F0F0"/>
      <w:lang w:bidi="ar-SA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DF1EF4"/>
    <w:rPr>
      <w:i/>
      <w:iCs/>
    </w:rPr>
  </w:style>
  <w:style w:type="character" w:customStyle="1" w:styleId="ae">
    <w:name w:val="Цветовое выделение"/>
    <w:uiPriority w:val="99"/>
    <w:rsid w:val="00D731C9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D731C9"/>
    <w:pPr>
      <w:widowControl/>
      <w:suppressAutoHyphens w:val="0"/>
      <w:autoSpaceDN w:val="0"/>
      <w:adjustRightInd w:val="0"/>
      <w:ind w:left="1612" w:hanging="892"/>
      <w:jc w:val="both"/>
    </w:pPr>
    <w:rPr>
      <w:rFonts w:eastAsia="Times New Roman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E94A0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4A09"/>
    <w:rPr>
      <w:rFonts w:ascii="Tahoma" w:eastAsia="Arial" w:hAnsi="Tahoma" w:cs="Tahoma"/>
      <w:sz w:val="16"/>
      <w:szCs w:val="16"/>
      <w:lang w:bidi="ru-RU"/>
    </w:rPr>
  </w:style>
  <w:style w:type="paragraph" w:styleId="af2">
    <w:name w:val="List Paragraph"/>
    <w:basedOn w:val="a"/>
    <w:uiPriority w:val="34"/>
    <w:qFormat/>
    <w:rsid w:val="00E94A09"/>
    <w:pPr>
      <w:ind w:left="720"/>
      <w:contextualSpacing/>
    </w:pPr>
  </w:style>
  <w:style w:type="paragraph" w:styleId="af3">
    <w:name w:val="header"/>
    <w:basedOn w:val="a"/>
    <w:link w:val="af4"/>
    <w:uiPriority w:val="99"/>
    <w:semiHidden/>
    <w:unhideWhenUsed/>
    <w:rsid w:val="00C9500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95005"/>
    <w:rPr>
      <w:rFonts w:ascii="Arial" w:eastAsia="Arial" w:hAnsi="Arial" w:cs="Arial"/>
      <w:sz w:val="24"/>
      <w:szCs w:val="24"/>
      <w:lang w:bidi="ru-RU"/>
    </w:rPr>
  </w:style>
  <w:style w:type="paragraph" w:styleId="af5">
    <w:name w:val="footer"/>
    <w:basedOn w:val="a"/>
    <w:link w:val="af6"/>
    <w:uiPriority w:val="99"/>
    <w:unhideWhenUsed/>
    <w:rsid w:val="00C9500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95005"/>
    <w:rPr>
      <w:rFonts w:ascii="Arial" w:eastAsia="Arial" w:hAnsi="Arial" w:cs="Arial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Зайцев Денис Викторович</dc:creator>
  <cp:lastModifiedBy>123</cp:lastModifiedBy>
  <cp:revision>8</cp:revision>
  <cp:lastPrinted>2023-03-29T06:40:00Z</cp:lastPrinted>
  <dcterms:created xsi:type="dcterms:W3CDTF">2023-03-23T07:00:00Z</dcterms:created>
  <dcterms:modified xsi:type="dcterms:W3CDTF">2023-03-29T06:45:00Z</dcterms:modified>
</cp:coreProperties>
</file>