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15" w:rsidRPr="0074341C" w:rsidRDefault="00EB3C15" w:rsidP="00EB3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05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15" w:rsidRPr="0074341C" w:rsidRDefault="00EB3C15" w:rsidP="00EB3C15">
      <w:pPr>
        <w:jc w:val="center"/>
        <w:rPr>
          <w:rFonts w:ascii="Arial" w:hAnsi="Arial" w:cs="Arial"/>
        </w:rPr>
      </w:pPr>
      <w:r w:rsidRPr="0074341C">
        <w:rPr>
          <w:rFonts w:ascii="Arial" w:hAnsi="Arial" w:cs="Arial"/>
        </w:rPr>
        <w:t>ВОЛГОГРАДСКАЯ ОБЛАСТЬ</w:t>
      </w:r>
    </w:p>
    <w:p w:rsidR="00EB3C15" w:rsidRPr="00C52B2E" w:rsidRDefault="00EB3C15" w:rsidP="00EB3C15">
      <w:pPr>
        <w:jc w:val="center"/>
        <w:rPr>
          <w:rFonts w:ascii="Arial" w:hAnsi="Arial" w:cs="Arial"/>
        </w:rPr>
      </w:pPr>
      <w:r w:rsidRPr="0074341C">
        <w:rPr>
          <w:rFonts w:ascii="Arial" w:hAnsi="Arial" w:cs="Arial"/>
        </w:rPr>
        <w:t>ПАЛЛАСОВСКИЙ МУНИЦИПАЛЬНЫЙ РАЙОН</w:t>
      </w:r>
    </w:p>
    <w:p w:rsidR="00EB3C15" w:rsidRPr="0074341C" w:rsidRDefault="00EB3C15" w:rsidP="00EB3C1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4341C">
        <w:rPr>
          <w:rFonts w:ascii="Arial" w:hAnsi="Arial" w:cs="Arial"/>
          <w:b/>
        </w:rPr>
        <w:t>ПАЛЛАСОВСКАЯ ГОРОДСКАЯ ДУМА</w:t>
      </w:r>
    </w:p>
    <w:p w:rsidR="00EB3C15" w:rsidRPr="0053790D" w:rsidRDefault="00EB3C15" w:rsidP="0053790D">
      <w:pPr>
        <w:shd w:val="clear" w:color="auto" w:fill="FFFFFF"/>
        <w:spacing w:before="595" w:after="274"/>
        <w:rPr>
          <w:rFonts w:ascii="Arial" w:hAnsi="Arial" w:cs="Arial"/>
        </w:rPr>
      </w:pPr>
      <w:r w:rsidRPr="0074341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</w:t>
      </w:r>
      <w:r w:rsidR="00843729">
        <w:rPr>
          <w:rFonts w:ascii="Arial" w:hAnsi="Arial" w:cs="Arial"/>
        </w:rPr>
        <w:t xml:space="preserve">    </w:t>
      </w:r>
      <w:r w:rsidR="0053790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</w:t>
      </w:r>
      <w:r w:rsidRPr="0074341C">
        <w:rPr>
          <w:rFonts w:ascii="Arial" w:hAnsi="Arial" w:cs="Arial"/>
          <w:b/>
          <w:spacing w:val="-4"/>
        </w:rPr>
        <w:t xml:space="preserve"> </w:t>
      </w:r>
      <w:proofErr w:type="gramStart"/>
      <w:r w:rsidRPr="0074341C">
        <w:rPr>
          <w:rFonts w:ascii="Arial" w:hAnsi="Arial" w:cs="Arial"/>
          <w:b/>
          <w:spacing w:val="-4"/>
        </w:rPr>
        <w:t>Р</w:t>
      </w:r>
      <w:proofErr w:type="gramEnd"/>
      <w:r w:rsidRPr="0074341C">
        <w:rPr>
          <w:rFonts w:ascii="Arial" w:hAnsi="Arial" w:cs="Arial"/>
          <w:b/>
          <w:spacing w:val="-4"/>
        </w:rPr>
        <w:t xml:space="preserve"> Е Ш Е Н И </w:t>
      </w:r>
      <w:r w:rsidR="0053790D">
        <w:rPr>
          <w:rFonts w:ascii="Arial" w:hAnsi="Arial" w:cs="Arial"/>
          <w:b/>
          <w:spacing w:val="-4"/>
        </w:rPr>
        <w:t>Е</w:t>
      </w:r>
    </w:p>
    <w:p w:rsidR="00EB3C15" w:rsidRPr="00E10C67" w:rsidRDefault="00EB3C15" w:rsidP="00EB3C15">
      <w:pPr>
        <w:rPr>
          <w:rFonts w:ascii="Arial" w:hAnsi="Arial" w:cs="Arial"/>
        </w:rPr>
      </w:pPr>
      <w:r w:rsidRPr="00E10C67">
        <w:rPr>
          <w:rFonts w:ascii="Arial" w:hAnsi="Arial" w:cs="Arial"/>
        </w:rPr>
        <w:t xml:space="preserve">от  </w:t>
      </w:r>
      <w:r w:rsidR="0053790D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марта</w:t>
      </w:r>
      <w:r w:rsidRPr="00E10C67">
        <w:rPr>
          <w:rFonts w:ascii="Arial" w:hAnsi="Arial" w:cs="Arial"/>
        </w:rPr>
        <w:t xml:space="preserve">  2023 года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10C67">
        <w:rPr>
          <w:rFonts w:ascii="Arial" w:hAnsi="Arial" w:cs="Arial"/>
        </w:rPr>
        <w:t xml:space="preserve">       № </w:t>
      </w:r>
      <w:r w:rsidR="0053790D">
        <w:rPr>
          <w:rFonts w:ascii="Arial" w:hAnsi="Arial" w:cs="Arial"/>
        </w:rPr>
        <w:t>5/2</w:t>
      </w:r>
    </w:p>
    <w:p w:rsidR="0053790D" w:rsidRPr="0074341C" w:rsidRDefault="0053790D" w:rsidP="00EB3C15">
      <w:pPr>
        <w:rPr>
          <w:rFonts w:ascii="Arial" w:hAnsi="Arial" w:cs="Arial"/>
        </w:rPr>
      </w:pPr>
    </w:p>
    <w:p w:rsidR="00EB3C15" w:rsidRPr="00CA4AAC" w:rsidRDefault="00EB3C15" w:rsidP="00EB3C15">
      <w:pPr>
        <w:widowControl w:val="0"/>
        <w:autoSpaceDE w:val="0"/>
        <w:spacing w:line="276" w:lineRule="auto"/>
        <w:jc w:val="both"/>
        <w:rPr>
          <w:rFonts w:ascii="Arial" w:hAnsi="Arial" w:cs="Arial"/>
          <w:b/>
        </w:rPr>
      </w:pPr>
      <w:r w:rsidRPr="0074341C">
        <w:rPr>
          <w:rFonts w:ascii="Arial" w:hAnsi="Arial" w:cs="Arial"/>
          <w:b/>
          <w:spacing w:val="-76"/>
        </w:rPr>
        <w:t xml:space="preserve">             </w:t>
      </w:r>
      <w:r w:rsidRPr="00CA4AAC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CA4AAC">
        <w:rPr>
          <w:rFonts w:ascii="Arial" w:hAnsi="Arial" w:cs="Arial"/>
          <w:b/>
          <w:bCs/>
        </w:rPr>
        <w:t>Палласовской</w:t>
      </w:r>
      <w:proofErr w:type="spellEnd"/>
      <w:r w:rsidRPr="00CA4AAC">
        <w:rPr>
          <w:rFonts w:ascii="Arial" w:hAnsi="Arial" w:cs="Arial"/>
          <w:b/>
          <w:bCs/>
        </w:rPr>
        <w:t xml:space="preserve"> городской Думы от 27 декабря 2016 года № 13/2 </w:t>
      </w:r>
      <w:bookmarkStart w:id="0" w:name="_Hlk129244347"/>
      <w:r w:rsidRPr="00CA4AAC">
        <w:rPr>
          <w:rFonts w:ascii="Arial" w:hAnsi="Arial" w:cs="Arial"/>
          <w:b/>
          <w:bCs/>
        </w:rPr>
        <w:t>«</w:t>
      </w:r>
      <w:r w:rsidRPr="00CA4AAC">
        <w:rPr>
          <w:rFonts w:ascii="Arial" w:hAnsi="Arial" w:cs="Arial"/>
          <w:b/>
        </w:rPr>
        <w:t xml:space="preserve">Об утверждении положения о бюджетном процессе в городском поселении </w:t>
      </w:r>
      <w:proofErr w:type="gramStart"/>
      <w:r w:rsidRPr="00CA4AAC">
        <w:rPr>
          <w:rFonts w:ascii="Arial" w:hAnsi="Arial" w:cs="Arial"/>
          <w:b/>
        </w:rPr>
        <w:t>г</w:t>
      </w:r>
      <w:proofErr w:type="gramEnd"/>
      <w:r w:rsidRPr="00CA4AAC">
        <w:rPr>
          <w:rFonts w:ascii="Arial" w:hAnsi="Arial" w:cs="Arial"/>
          <w:b/>
        </w:rPr>
        <w:t>. Палласовка»</w:t>
      </w:r>
    </w:p>
    <w:p w:rsidR="00EB3C15" w:rsidRPr="00CA4AAC" w:rsidRDefault="00EB3C15" w:rsidP="00EB3C15">
      <w:pPr>
        <w:spacing w:line="276" w:lineRule="auto"/>
        <w:rPr>
          <w:rFonts w:ascii="Arial" w:hAnsi="Arial" w:cs="Arial"/>
          <w:b/>
        </w:rPr>
      </w:pPr>
    </w:p>
    <w:bookmarkEnd w:id="0"/>
    <w:p w:rsidR="00EB3C15" w:rsidRDefault="00EB3C15" w:rsidP="00EB3C15">
      <w:pPr>
        <w:rPr>
          <w:rFonts w:ascii="Arial" w:hAnsi="Arial" w:cs="Arial"/>
          <w:b/>
          <w:spacing w:val="-3"/>
        </w:rPr>
      </w:pPr>
    </w:p>
    <w:p w:rsidR="00EB3C15" w:rsidRDefault="00833C3B" w:rsidP="00DB6462">
      <w:pPr>
        <w:spacing w:line="276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</w:t>
      </w:r>
      <w:r w:rsidR="00EB3C15">
        <w:rPr>
          <w:rFonts w:ascii="Arial" w:hAnsi="Arial" w:cs="Arial"/>
          <w:spacing w:val="-3"/>
        </w:rPr>
        <w:t>С целью приведения законодательства городского поселения г</w:t>
      </w:r>
      <w:proofErr w:type="gramStart"/>
      <w:r w:rsidR="00EB3C15">
        <w:rPr>
          <w:rFonts w:ascii="Arial" w:hAnsi="Arial" w:cs="Arial"/>
          <w:spacing w:val="-3"/>
        </w:rPr>
        <w:t>.П</w:t>
      </w:r>
      <w:proofErr w:type="gramEnd"/>
      <w:r w:rsidR="00EB3C15">
        <w:rPr>
          <w:rFonts w:ascii="Arial" w:hAnsi="Arial" w:cs="Arial"/>
          <w:spacing w:val="-3"/>
        </w:rPr>
        <w:t>алласовка в соответствии с</w:t>
      </w:r>
      <w:r>
        <w:rPr>
          <w:rFonts w:ascii="Arial" w:hAnsi="Arial" w:cs="Arial"/>
          <w:spacing w:val="-3"/>
        </w:rPr>
        <w:t>о ст. 215.1</w:t>
      </w:r>
      <w:r w:rsidR="00EB3C1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 Бюджетного кодекса РФ</w:t>
      </w:r>
      <w:r w:rsidR="00EB3C15">
        <w:rPr>
          <w:rFonts w:ascii="Arial" w:hAnsi="Arial" w:cs="Arial"/>
          <w:spacing w:val="-3"/>
        </w:rPr>
        <w:t>, руко</w:t>
      </w:r>
      <w:r w:rsidR="00DB6462">
        <w:rPr>
          <w:rFonts w:ascii="Arial" w:hAnsi="Arial" w:cs="Arial"/>
          <w:spacing w:val="-3"/>
        </w:rPr>
        <w:t xml:space="preserve">водствуясь ст.7 </w:t>
      </w:r>
      <w:r>
        <w:rPr>
          <w:rFonts w:ascii="Arial" w:hAnsi="Arial" w:cs="Arial"/>
          <w:spacing w:val="-3"/>
        </w:rPr>
        <w:t xml:space="preserve">Федерального закона от 06.10.2003г №131-ФЗ «Об общих принципах организации местного самоуправления в РФ», во исполнение  представления  прокурора </w:t>
      </w:r>
      <w:proofErr w:type="spellStart"/>
      <w:r>
        <w:rPr>
          <w:rFonts w:ascii="Arial" w:hAnsi="Arial" w:cs="Arial"/>
          <w:spacing w:val="-3"/>
        </w:rPr>
        <w:t>Палласовского</w:t>
      </w:r>
      <w:proofErr w:type="spellEnd"/>
      <w:r>
        <w:rPr>
          <w:rFonts w:ascii="Arial" w:hAnsi="Arial" w:cs="Arial"/>
          <w:spacing w:val="-3"/>
        </w:rPr>
        <w:t xml:space="preserve"> района об устранении нарушений бюджетного законодательства №7-42-2023 от 02.02.2023г</w:t>
      </w:r>
      <w:r w:rsidR="00D37D8F">
        <w:rPr>
          <w:rFonts w:ascii="Arial" w:hAnsi="Arial" w:cs="Arial"/>
          <w:spacing w:val="-3"/>
        </w:rPr>
        <w:t xml:space="preserve">, </w:t>
      </w:r>
      <w:proofErr w:type="spellStart"/>
      <w:r w:rsidR="00D37D8F">
        <w:rPr>
          <w:rFonts w:ascii="Arial" w:hAnsi="Arial" w:cs="Arial"/>
          <w:spacing w:val="-3"/>
        </w:rPr>
        <w:t>Палласовская</w:t>
      </w:r>
      <w:proofErr w:type="spellEnd"/>
      <w:r w:rsidR="00D37D8F">
        <w:rPr>
          <w:rFonts w:ascii="Arial" w:hAnsi="Arial" w:cs="Arial"/>
          <w:spacing w:val="-3"/>
        </w:rPr>
        <w:t xml:space="preserve"> городская Дума</w:t>
      </w:r>
    </w:p>
    <w:p w:rsidR="00D37D8F" w:rsidRDefault="00D37D8F" w:rsidP="00EB3C15">
      <w:pPr>
        <w:rPr>
          <w:rFonts w:ascii="Arial" w:hAnsi="Arial" w:cs="Arial"/>
          <w:spacing w:val="-3"/>
        </w:rPr>
      </w:pPr>
    </w:p>
    <w:p w:rsidR="00D37D8F" w:rsidRDefault="00D37D8F" w:rsidP="00EB3C15">
      <w:pPr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                                        </w:t>
      </w:r>
      <w:proofErr w:type="gramStart"/>
      <w:r w:rsidRPr="00D37D8F">
        <w:rPr>
          <w:rFonts w:ascii="Arial" w:hAnsi="Arial" w:cs="Arial"/>
          <w:b/>
          <w:spacing w:val="-3"/>
        </w:rPr>
        <w:t>Р</w:t>
      </w:r>
      <w:proofErr w:type="gramEnd"/>
      <w:r w:rsidRPr="00D37D8F">
        <w:rPr>
          <w:rFonts w:ascii="Arial" w:hAnsi="Arial" w:cs="Arial"/>
          <w:b/>
          <w:spacing w:val="-3"/>
        </w:rPr>
        <w:t xml:space="preserve"> Е Ш И Л А :</w:t>
      </w:r>
    </w:p>
    <w:p w:rsidR="00DB6462" w:rsidRPr="00D37D8F" w:rsidRDefault="00DB6462" w:rsidP="00EB3C15">
      <w:pPr>
        <w:rPr>
          <w:rFonts w:ascii="Arial" w:hAnsi="Arial" w:cs="Arial"/>
          <w:b/>
          <w:spacing w:val="-3"/>
        </w:rPr>
      </w:pPr>
    </w:p>
    <w:p w:rsidR="00D37D8F" w:rsidRDefault="00D37D8F" w:rsidP="00D37D8F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37D8F">
        <w:rPr>
          <w:rFonts w:ascii="Arial" w:hAnsi="Arial" w:cs="Arial"/>
        </w:rPr>
        <w:t>Внести изм</w:t>
      </w:r>
      <w:r>
        <w:rPr>
          <w:rFonts w:ascii="Arial" w:hAnsi="Arial" w:cs="Arial"/>
        </w:rPr>
        <w:t xml:space="preserve">енения и дополнения в Решение </w:t>
      </w:r>
      <w:proofErr w:type="spellStart"/>
      <w:r>
        <w:rPr>
          <w:rFonts w:ascii="Arial" w:hAnsi="Arial" w:cs="Arial"/>
        </w:rPr>
        <w:t>Палласовской</w:t>
      </w:r>
      <w:proofErr w:type="spellEnd"/>
      <w:r>
        <w:rPr>
          <w:rFonts w:ascii="Arial" w:hAnsi="Arial" w:cs="Arial"/>
        </w:rPr>
        <w:t xml:space="preserve"> городской Думы от 27.12.2016г №13/2 </w:t>
      </w:r>
      <w:r w:rsidRPr="00D37D8F">
        <w:rPr>
          <w:rFonts w:ascii="Arial" w:hAnsi="Arial" w:cs="Arial"/>
        </w:rPr>
        <w:t>«Об утверждении положения о бюджетном процессе в городском поселении г. Палласовка»</w:t>
      </w:r>
      <w:r>
        <w:rPr>
          <w:rFonts w:ascii="Arial" w:hAnsi="Arial" w:cs="Arial"/>
        </w:rPr>
        <w:t xml:space="preserve">, а именно </w:t>
      </w:r>
      <w:r w:rsidR="00290FBA">
        <w:rPr>
          <w:rFonts w:ascii="Arial" w:hAnsi="Arial" w:cs="Arial"/>
        </w:rPr>
        <w:t>с</w:t>
      </w:r>
      <w:r>
        <w:rPr>
          <w:rFonts w:ascii="Arial" w:hAnsi="Arial" w:cs="Arial"/>
        </w:rPr>
        <w:t>татью 17</w:t>
      </w:r>
      <w:r w:rsidR="00290FBA">
        <w:rPr>
          <w:rFonts w:ascii="Arial" w:hAnsi="Arial" w:cs="Arial"/>
        </w:rPr>
        <w:t xml:space="preserve"> главы 6 Положения  изложить в следующей редакции</w:t>
      </w:r>
      <w:proofErr w:type="gramStart"/>
      <w:r w:rsidR="00290FBA">
        <w:rPr>
          <w:rFonts w:ascii="Arial" w:hAnsi="Arial" w:cs="Arial"/>
        </w:rPr>
        <w:t xml:space="preserve"> :</w:t>
      </w:r>
      <w:proofErr w:type="gramEnd"/>
    </w:p>
    <w:p w:rsidR="00290FBA" w:rsidRPr="00D37D8F" w:rsidRDefault="00290FBA" w:rsidP="00D37D8F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90FBA">
        <w:rPr>
          <w:rFonts w:ascii="Arial" w:hAnsi="Arial" w:cs="Arial"/>
          <w:b/>
        </w:rPr>
        <w:t>Статья 17. Исполнение бюджета</w:t>
      </w:r>
      <w:r>
        <w:rPr>
          <w:rFonts w:ascii="Arial" w:hAnsi="Arial" w:cs="Arial"/>
        </w:rPr>
        <w:t xml:space="preserve"> </w:t>
      </w:r>
    </w:p>
    <w:p w:rsidR="00290FBA" w:rsidRPr="00DB22A8" w:rsidRDefault="00290FBA" w:rsidP="00290F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C6BFA">
        <w:rPr>
          <w:rFonts w:ascii="Arial" w:hAnsi="Arial" w:cs="Arial"/>
        </w:rPr>
        <w:t xml:space="preserve">1. Исполнение бюджета обеспечивается администрацией </w:t>
      </w:r>
      <w:r w:rsidRPr="00DB22A8">
        <w:rPr>
          <w:rFonts w:ascii="Arial" w:hAnsi="Arial" w:cs="Arial"/>
        </w:rPr>
        <w:t xml:space="preserve">городского поселения </w:t>
      </w:r>
      <w:proofErr w:type="gramStart"/>
      <w:r w:rsidRPr="00DB22A8">
        <w:rPr>
          <w:rFonts w:ascii="Arial" w:hAnsi="Arial" w:cs="Arial"/>
        </w:rPr>
        <w:t>г</w:t>
      </w:r>
      <w:proofErr w:type="gramEnd"/>
      <w:r w:rsidRPr="00DB22A8">
        <w:rPr>
          <w:rFonts w:ascii="Arial" w:hAnsi="Arial" w:cs="Arial"/>
        </w:rPr>
        <w:t>. Палласовка.</w:t>
      </w:r>
    </w:p>
    <w:p w:rsidR="00290FBA" w:rsidRPr="00DB22A8" w:rsidRDefault="00290FBA" w:rsidP="00290FB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FC6BFA">
        <w:rPr>
          <w:rFonts w:ascii="Arial" w:hAnsi="Arial" w:cs="Arial"/>
        </w:rPr>
        <w:t xml:space="preserve">Организация исполнения бюджета возлагается на </w:t>
      </w:r>
      <w:r w:rsidRPr="00DB22A8">
        <w:rPr>
          <w:rFonts w:ascii="Arial" w:hAnsi="Arial" w:cs="Arial"/>
        </w:rPr>
        <w:t xml:space="preserve">Отдел экономики администрации городского поселения </w:t>
      </w:r>
      <w:proofErr w:type="gramStart"/>
      <w:r w:rsidRPr="00DB22A8">
        <w:rPr>
          <w:rFonts w:ascii="Arial" w:hAnsi="Arial" w:cs="Arial"/>
        </w:rPr>
        <w:t>г</w:t>
      </w:r>
      <w:proofErr w:type="gramEnd"/>
      <w:r w:rsidRPr="00DB22A8">
        <w:rPr>
          <w:rFonts w:ascii="Arial" w:hAnsi="Arial" w:cs="Arial"/>
        </w:rPr>
        <w:t>. Палласовка</w:t>
      </w:r>
      <w:r w:rsidRPr="00FC6BFA">
        <w:rPr>
          <w:rFonts w:ascii="Arial" w:hAnsi="Arial" w:cs="Arial"/>
        </w:rPr>
        <w:t xml:space="preserve">, осуществляющего функции финансового органа </w:t>
      </w:r>
      <w:r w:rsidRPr="00DB22A8">
        <w:rPr>
          <w:rFonts w:ascii="Arial" w:hAnsi="Arial" w:cs="Arial"/>
        </w:rPr>
        <w:t xml:space="preserve">городского поселения г. Палласовка. </w:t>
      </w:r>
    </w:p>
    <w:p w:rsidR="00290FBA" w:rsidRPr="00FC6BFA" w:rsidRDefault="00290FBA" w:rsidP="00290FB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FC6BFA">
        <w:rPr>
          <w:rFonts w:ascii="Arial" w:hAnsi="Arial" w:cs="Arial"/>
        </w:rPr>
        <w:t>2. Исполнение бюджета организуется на основе сводной бюджетной росписи и кассового плана.</w:t>
      </w:r>
    </w:p>
    <w:p w:rsidR="00290FBA" w:rsidRDefault="00290FBA" w:rsidP="00290FBA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FC6BFA">
        <w:rPr>
          <w:rFonts w:ascii="Arial" w:hAnsi="Arial" w:cs="Arial"/>
        </w:rPr>
        <w:t xml:space="preserve">3. Бюджет исполняется на основе </w:t>
      </w:r>
      <w:hyperlink r:id="rId9" w:history="1">
        <w:r w:rsidRPr="00FC6BFA">
          <w:rPr>
            <w:rFonts w:ascii="Arial" w:hAnsi="Arial" w:cs="Arial"/>
          </w:rPr>
          <w:t>единства кассы</w:t>
        </w:r>
      </w:hyperlink>
      <w:r w:rsidRPr="00FC6BFA">
        <w:rPr>
          <w:rFonts w:ascii="Arial" w:hAnsi="Arial" w:cs="Arial"/>
        </w:rPr>
        <w:t xml:space="preserve"> и </w:t>
      </w:r>
      <w:hyperlink r:id="rId10" w:history="1">
        <w:r w:rsidRPr="00FC6BFA">
          <w:rPr>
            <w:rFonts w:ascii="Arial" w:hAnsi="Arial" w:cs="Arial"/>
          </w:rPr>
          <w:t>подведомственности расходов</w:t>
        </w:r>
      </w:hyperlink>
      <w:r>
        <w:rPr>
          <w:rFonts w:ascii="Arial" w:hAnsi="Arial" w:cs="Arial"/>
        </w:rPr>
        <w:t>. Казначейское</w:t>
      </w:r>
      <w:r w:rsidRPr="00FC6BFA">
        <w:rPr>
          <w:rFonts w:ascii="Arial" w:hAnsi="Arial" w:cs="Arial"/>
        </w:rPr>
        <w:t xml:space="preserve"> обслуживание исполнения бюджета осуществляется Федеральным казначейством</w:t>
      </w:r>
      <w:proofErr w:type="gramStart"/>
      <w:r w:rsidRPr="00FC6BF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290FBA" w:rsidRDefault="00290FBA" w:rsidP="00290FBA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290FBA" w:rsidRDefault="00290FBA" w:rsidP="00290FBA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C6BFA">
        <w:rPr>
          <w:rFonts w:ascii="Arial" w:hAnsi="Arial" w:cs="Arial"/>
          <w:bCs/>
        </w:rPr>
        <w:t>Настоящее решение вступает в силу со дня</w:t>
      </w:r>
      <w:r w:rsidRPr="00FC6BFA">
        <w:rPr>
          <w:rFonts w:ascii="Arial" w:hAnsi="Arial" w:cs="Arial"/>
        </w:rPr>
        <w:t xml:space="preserve"> его официального опубликования (обнародования).</w:t>
      </w:r>
    </w:p>
    <w:p w:rsidR="00290FBA" w:rsidRDefault="00290FBA" w:rsidP="00290FBA">
      <w:pPr>
        <w:widowControl w:val="0"/>
        <w:autoSpaceDE w:val="0"/>
        <w:jc w:val="both"/>
        <w:rPr>
          <w:rFonts w:ascii="Arial" w:hAnsi="Arial" w:cs="Arial"/>
        </w:rPr>
      </w:pPr>
    </w:p>
    <w:p w:rsidR="0053790D" w:rsidRDefault="0053790D" w:rsidP="00290FBA">
      <w:pPr>
        <w:widowControl w:val="0"/>
        <w:autoSpaceDE w:val="0"/>
        <w:jc w:val="both"/>
        <w:rPr>
          <w:rFonts w:ascii="Arial" w:hAnsi="Arial" w:cs="Arial"/>
          <w:b/>
        </w:rPr>
      </w:pPr>
    </w:p>
    <w:p w:rsidR="00290FBA" w:rsidRPr="00290FBA" w:rsidRDefault="00290FBA" w:rsidP="00290FBA">
      <w:pPr>
        <w:widowControl w:val="0"/>
        <w:autoSpaceDE w:val="0"/>
        <w:jc w:val="both"/>
        <w:rPr>
          <w:rFonts w:ascii="Arial" w:hAnsi="Arial" w:cs="Arial"/>
          <w:b/>
        </w:rPr>
      </w:pPr>
      <w:r w:rsidRPr="00290FBA">
        <w:rPr>
          <w:rFonts w:ascii="Arial" w:hAnsi="Arial" w:cs="Arial"/>
          <w:b/>
        </w:rPr>
        <w:t xml:space="preserve">Глава </w:t>
      </w:r>
      <w:proofErr w:type="gramStart"/>
      <w:r w:rsidRPr="00290FBA">
        <w:rPr>
          <w:rFonts w:ascii="Arial" w:hAnsi="Arial" w:cs="Arial"/>
          <w:b/>
        </w:rPr>
        <w:t>городского</w:t>
      </w:r>
      <w:proofErr w:type="gramEnd"/>
    </w:p>
    <w:p w:rsidR="00290FBA" w:rsidRPr="00290FBA" w:rsidRDefault="00290FBA" w:rsidP="00290FBA">
      <w:pPr>
        <w:widowControl w:val="0"/>
        <w:autoSpaceDE w:val="0"/>
        <w:jc w:val="both"/>
        <w:rPr>
          <w:rFonts w:ascii="Arial" w:hAnsi="Arial" w:cs="Arial"/>
          <w:b/>
        </w:rPr>
      </w:pPr>
      <w:r w:rsidRPr="00290FBA">
        <w:rPr>
          <w:rFonts w:ascii="Arial" w:hAnsi="Arial" w:cs="Arial"/>
          <w:b/>
        </w:rPr>
        <w:t>поселения г</w:t>
      </w:r>
      <w:proofErr w:type="gramStart"/>
      <w:r w:rsidRPr="00290FBA">
        <w:rPr>
          <w:rFonts w:ascii="Arial" w:hAnsi="Arial" w:cs="Arial"/>
          <w:b/>
        </w:rPr>
        <w:t>.П</w:t>
      </w:r>
      <w:proofErr w:type="gramEnd"/>
      <w:r w:rsidRPr="00290FBA">
        <w:rPr>
          <w:rFonts w:ascii="Arial" w:hAnsi="Arial" w:cs="Arial"/>
          <w:b/>
        </w:rPr>
        <w:t xml:space="preserve">алласовка                                              </w:t>
      </w:r>
      <w:r w:rsidR="00B27859">
        <w:rPr>
          <w:rFonts w:ascii="Arial" w:hAnsi="Arial" w:cs="Arial"/>
          <w:b/>
        </w:rPr>
        <w:t xml:space="preserve">           </w:t>
      </w:r>
      <w:r w:rsidRPr="00290FBA">
        <w:rPr>
          <w:rFonts w:ascii="Arial" w:hAnsi="Arial" w:cs="Arial"/>
          <w:b/>
        </w:rPr>
        <w:t xml:space="preserve">       В.В. </w:t>
      </w:r>
      <w:proofErr w:type="spellStart"/>
      <w:r w:rsidRPr="00290FBA">
        <w:rPr>
          <w:rFonts w:ascii="Arial" w:hAnsi="Arial" w:cs="Arial"/>
          <w:b/>
        </w:rPr>
        <w:t>Гронин</w:t>
      </w:r>
      <w:proofErr w:type="spellEnd"/>
    </w:p>
    <w:p w:rsidR="00290FBA" w:rsidRPr="00290FBA" w:rsidRDefault="00290FBA" w:rsidP="00290FBA">
      <w:pPr>
        <w:rPr>
          <w:rFonts w:ascii="Arial" w:hAnsi="Arial" w:cs="Arial"/>
          <w:b/>
        </w:rPr>
      </w:pPr>
    </w:p>
    <w:p w:rsidR="00290FBA" w:rsidRPr="00290FBA" w:rsidRDefault="00290FBA" w:rsidP="00290FBA">
      <w:pPr>
        <w:widowControl w:val="0"/>
        <w:autoSpaceDE w:val="0"/>
        <w:ind w:firstLine="540"/>
        <w:jc w:val="both"/>
        <w:rPr>
          <w:rFonts w:ascii="Arial" w:hAnsi="Arial" w:cs="Arial"/>
          <w:b/>
        </w:rPr>
      </w:pPr>
    </w:p>
    <w:p w:rsidR="00D37D8F" w:rsidRPr="00290FBA" w:rsidRDefault="00D37D8F" w:rsidP="00D37D8F">
      <w:pPr>
        <w:spacing w:line="276" w:lineRule="auto"/>
        <w:rPr>
          <w:rFonts w:ascii="Arial" w:hAnsi="Arial" w:cs="Arial"/>
          <w:b/>
        </w:rPr>
      </w:pPr>
    </w:p>
    <w:sectPr w:rsidR="00D37D8F" w:rsidRPr="00290FBA" w:rsidSect="002625CD">
      <w:footerReference w:type="default" r:id="rId11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0B" w:rsidRDefault="00101A0B" w:rsidP="00163F0A">
      <w:r>
        <w:separator/>
      </w:r>
    </w:p>
  </w:endnote>
  <w:endnote w:type="continuationSeparator" w:id="0">
    <w:p w:rsidR="00101A0B" w:rsidRDefault="00101A0B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0B" w:rsidRDefault="00101A0B" w:rsidP="00163F0A">
      <w:r>
        <w:separator/>
      </w:r>
    </w:p>
  </w:footnote>
  <w:footnote w:type="continuationSeparator" w:id="0">
    <w:p w:rsidR="00101A0B" w:rsidRDefault="00101A0B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35E2A"/>
    <w:multiLevelType w:val="hybridMultilevel"/>
    <w:tmpl w:val="48229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8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40"/>
  </w:num>
  <w:num w:numId="4">
    <w:abstractNumId w:val="4"/>
  </w:num>
  <w:num w:numId="5">
    <w:abstractNumId w:val="3"/>
  </w:num>
  <w:num w:numId="6">
    <w:abstractNumId w:val="12"/>
  </w:num>
  <w:num w:numId="7">
    <w:abstractNumId w:val="16"/>
  </w:num>
  <w:num w:numId="8">
    <w:abstractNumId w:val="10"/>
  </w:num>
  <w:num w:numId="9">
    <w:abstractNumId w:val="23"/>
  </w:num>
  <w:num w:numId="10">
    <w:abstractNumId w:val="11"/>
  </w:num>
  <w:num w:numId="11">
    <w:abstractNumId w:val="22"/>
  </w:num>
  <w:num w:numId="12">
    <w:abstractNumId w:val="42"/>
  </w:num>
  <w:num w:numId="13">
    <w:abstractNumId w:val="37"/>
  </w:num>
  <w:num w:numId="14">
    <w:abstractNumId w:val="0"/>
  </w:num>
  <w:num w:numId="15">
    <w:abstractNumId w:val="32"/>
  </w:num>
  <w:num w:numId="16">
    <w:abstractNumId w:val="14"/>
  </w:num>
  <w:num w:numId="17">
    <w:abstractNumId w:val="35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28"/>
  </w:num>
  <w:num w:numId="23">
    <w:abstractNumId w:val="34"/>
  </w:num>
  <w:num w:numId="24">
    <w:abstractNumId w:val="33"/>
  </w:num>
  <w:num w:numId="25">
    <w:abstractNumId w:val="1"/>
  </w:num>
  <w:num w:numId="26">
    <w:abstractNumId w:val="27"/>
  </w:num>
  <w:num w:numId="27">
    <w:abstractNumId w:val="17"/>
  </w:num>
  <w:num w:numId="28">
    <w:abstractNumId w:val="24"/>
  </w:num>
  <w:num w:numId="29">
    <w:abstractNumId w:val="36"/>
  </w:num>
  <w:num w:numId="30">
    <w:abstractNumId w:val="43"/>
  </w:num>
  <w:num w:numId="31">
    <w:abstractNumId w:val="25"/>
  </w:num>
  <w:num w:numId="32">
    <w:abstractNumId w:val="8"/>
  </w:num>
  <w:num w:numId="33">
    <w:abstractNumId w:val="26"/>
  </w:num>
  <w:num w:numId="34">
    <w:abstractNumId w:val="39"/>
  </w:num>
  <w:num w:numId="35">
    <w:abstractNumId w:val="7"/>
  </w:num>
  <w:num w:numId="36">
    <w:abstractNumId w:val="30"/>
  </w:num>
  <w:num w:numId="37">
    <w:abstractNumId w:val="20"/>
  </w:num>
  <w:num w:numId="38">
    <w:abstractNumId w:val="13"/>
  </w:num>
  <w:num w:numId="39">
    <w:abstractNumId w:val="29"/>
  </w:num>
  <w:num w:numId="40">
    <w:abstractNumId w:val="5"/>
  </w:num>
  <w:num w:numId="41">
    <w:abstractNumId w:val="31"/>
  </w:num>
  <w:num w:numId="42">
    <w:abstractNumId w:val="38"/>
  </w:num>
  <w:num w:numId="43">
    <w:abstractNumId w:val="15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51AB8"/>
    <w:rsid w:val="00057EE4"/>
    <w:rsid w:val="00073ABB"/>
    <w:rsid w:val="000770E1"/>
    <w:rsid w:val="000865AD"/>
    <w:rsid w:val="0009509F"/>
    <w:rsid w:val="000D0E96"/>
    <w:rsid w:val="001004D4"/>
    <w:rsid w:val="00101A0B"/>
    <w:rsid w:val="00147F5F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213043"/>
    <w:rsid w:val="002204A3"/>
    <w:rsid w:val="00236522"/>
    <w:rsid w:val="00242266"/>
    <w:rsid w:val="002448A3"/>
    <w:rsid w:val="00250E1A"/>
    <w:rsid w:val="002625CD"/>
    <w:rsid w:val="00263AF7"/>
    <w:rsid w:val="00290FBA"/>
    <w:rsid w:val="00294918"/>
    <w:rsid w:val="002B417D"/>
    <w:rsid w:val="002C2B4A"/>
    <w:rsid w:val="002C4EE6"/>
    <w:rsid w:val="002D6419"/>
    <w:rsid w:val="002E131D"/>
    <w:rsid w:val="002F2801"/>
    <w:rsid w:val="002F2E06"/>
    <w:rsid w:val="00304EDD"/>
    <w:rsid w:val="00307769"/>
    <w:rsid w:val="003167E3"/>
    <w:rsid w:val="003175F7"/>
    <w:rsid w:val="00332134"/>
    <w:rsid w:val="00343AD3"/>
    <w:rsid w:val="00352F3F"/>
    <w:rsid w:val="003751FA"/>
    <w:rsid w:val="003C14C9"/>
    <w:rsid w:val="003C79D8"/>
    <w:rsid w:val="003D536A"/>
    <w:rsid w:val="003E4BC8"/>
    <w:rsid w:val="003F0533"/>
    <w:rsid w:val="003F5302"/>
    <w:rsid w:val="00417AB4"/>
    <w:rsid w:val="0046275E"/>
    <w:rsid w:val="00483FA9"/>
    <w:rsid w:val="004964A6"/>
    <w:rsid w:val="004A3AC7"/>
    <w:rsid w:val="004A67AE"/>
    <w:rsid w:val="004B6ED2"/>
    <w:rsid w:val="004C7CD9"/>
    <w:rsid w:val="004D02C6"/>
    <w:rsid w:val="004F4739"/>
    <w:rsid w:val="004F5D45"/>
    <w:rsid w:val="00515795"/>
    <w:rsid w:val="00526EEC"/>
    <w:rsid w:val="0053790D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0A71"/>
    <w:rsid w:val="00684C18"/>
    <w:rsid w:val="006C302E"/>
    <w:rsid w:val="006D45CC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26BD0"/>
    <w:rsid w:val="00833C3B"/>
    <w:rsid w:val="00843729"/>
    <w:rsid w:val="00850CFE"/>
    <w:rsid w:val="008636A5"/>
    <w:rsid w:val="008D14DE"/>
    <w:rsid w:val="008D545F"/>
    <w:rsid w:val="00904B7F"/>
    <w:rsid w:val="00906F7B"/>
    <w:rsid w:val="00927DFB"/>
    <w:rsid w:val="00955ECB"/>
    <w:rsid w:val="00957BF9"/>
    <w:rsid w:val="0096456F"/>
    <w:rsid w:val="00985B5E"/>
    <w:rsid w:val="00990E08"/>
    <w:rsid w:val="009B2277"/>
    <w:rsid w:val="00A254DA"/>
    <w:rsid w:val="00A76D64"/>
    <w:rsid w:val="00A82761"/>
    <w:rsid w:val="00A9406C"/>
    <w:rsid w:val="00AC5C98"/>
    <w:rsid w:val="00B06D54"/>
    <w:rsid w:val="00B27859"/>
    <w:rsid w:val="00B37C40"/>
    <w:rsid w:val="00B40691"/>
    <w:rsid w:val="00B84D13"/>
    <w:rsid w:val="00B93548"/>
    <w:rsid w:val="00BC52EB"/>
    <w:rsid w:val="00BD6670"/>
    <w:rsid w:val="00C06BF2"/>
    <w:rsid w:val="00C32309"/>
    <w:rsid w:val="00C43822"/>
    <w:rsid w:val="00C50318"/>
    <w:rsid w:val="00C86F7D"/>
    <w:rsid w:val="00CC3DA8"/>
    <w:rsid w:val="00CD73F6"/>
    <w:rsid w:val="00CE0F88"/>
    <w:rsid w:val="00CF4434"/>
    <w:rsid w:val="00CF6DBB"/>
    <w:rsid w:val="00D0537A"/>
    <w:rsid w:val="00D13C8C"/>
    <w:rsid w:val="00D26338"/>
    <w:rsid w:val="00D37D8F"/>
    <w:rsid w:val="00D4530D"/>
    <w:rsid w:val="00D45823"/>
    <w:rsid w:val="00D50AF5"/>
    <w:rsid w:val="00D51772"/>
    <w:rsid w:val="00D62148"/>
    <w:rsid w:val="00D80ACE"/>
    <w:rsid w:val="00D80EEC"/>
    <w:rsid w:val="00D86A7F"/>
    <w:rsid w:val="00DA0D4B"/>
    <w:rsid w:val="00DA148D"/>
    <w:rsid w:val="00DB6462"/>
    <w:rsid w:val="00DC0515"/>
    <w:rsid w:val="00DC2B79"/>
    <w:rsid w:val="00DF0A39"/>
    <w:rsid w:val="00E076D9"/>
    <w:rsid w:val="00E35E5B"/>
    <w:rsid w:val="00E4248F"/>
    <w:rsid w:val="00E43B78"/>
    <w:rsid w:val="00E51D2A"/>
    <w:rsid w:val="00E66EC5"/>
    <w:rsid w:val="00E67056"/>
    <w:rsid w:val="00EB3C15"/>
    <w:rsid w:val="00EC109E"/>
    <w:rsid w:val="00ED171B"/>
    <w:rsid w:val="00ED25B2"/>
    <w:rsid w:val="00EE47EB"/>
    <w:rsid w:val="00EE4FC1"/>
    <w:rsid w:val="00F02E79"/>
    <w:rsid w:val="00F253DF"/>
    <w:rsid w:val="00F302B9"/>
    <w:rsid w:val="00F60E70"/>
    <w:rsid w:val="00F6356B"/>
    <w:rsid w:val="00F658E3"/>
    <w:rsid w:val="00FA4624"/>
    <w:rsid w:val="00FC233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7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AFF5C94094229894ABB0A10E7F5843780FA343E88166F270CAC39F91EEF8F6321DBCA63DC60G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AFF5C94094229894ABB0A10E7F5843780FA343E88166F270CAC39F91EEF8F6321DBCA60D560G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2BCD1-B051-4CAB-8463-7D836C7E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2023-03-10T06:38:00Z</cp:lastPrinted>
  <dcterms:created xsi:type="dcterms:W3CDTF">2023-03-09T06:18:00Z</dcterms:created>
  <dcterms:modified xsi:type="dcterms:W3CDTF">2023-03-20T05:57:00Z</dcterms:modified>
</cp:coreProperties>
</file>